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44" w:rsidRDefault="00556A44">
      <w:pPr>
        <w:spacing w:after="160" w:line="259" w:lineRule="auto"/>
        <w:rPr>
          <w:rFonts w:ascii="Times New Roman" w:hAnsi="Times New Roman" w:cs="Times New Roman"/>
          <w:b/>
          <w:sz w:val="26"/>
          <w:szCs w:val="26"/>
        </w:rPr>
      </w:pPr>
      <w:r>
        <w:rPr>
          <w:rFonts w:ascii="Times New Roman" w:hAnsi="Times New Roman" w:cs="Times New Roman"/>
          <w:b/>
          <w:noProof/>
          <w:sz w:val="26"/>
          <w:szCs w:val="26"/>
          <w:lang w:eastAsia="ru-RU"/>
        </w:rPr>
        <w:drawing>
          <wp:inline distT="0" distB="0" distL="0" distR="0">
            <wp:extent cx="7298055" cy="10041684"/>
            <wp:effectExtent l="0" t="0" r="0" b="0"/>
            <wp:docPr id="4" name="Рисунок 4" descr="E:\Новая папка (2)\Sc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Новая папка (2)\Scan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8055" cy="10041684"/>
                    </a:xfrm>
                    <a:prstGeom prst="rect">
                      <a:avLst/>
                    </a:prstGeom>
                    <a:noFill/>
                    <a:ln>
                      <a:noFill/>
                    </a:ln>
                  </pic:spPr>
                </pic:pic>
              </a:graphicData>
            </a:graphic>
          </wp:inline>
        </w:drawing>
      </w:r>
    </w:p>
    <w:p w:rsidR="001D69B6" w:rsidRPr="00754ECD" w:rsidRDefault="001D69B6" w:rsidP="00556A44">
      <w:pPr>
        <w:spacing w:after="0" w:line="240" w:lineRule="auto"/>
        <w:jc w:val="center"/>
        <w:rPr>
          <w:rFonts w:ascii="Times New Roman" w:hAnsi="Times New Roman"/>
          <w:sz w:val="26"/>
          <w:szCs w:val="26"/>
        </w:rPr>
      </w:pPr>
      <w:r>
        <w:rPr>
          <w:rFonts w:ascii="Times New Roman" w:hAnsi="Times New Roman" w:cs="Times New Roman"/>
          <w:b/>
          <w:sz w:val="26"/>
          <w:szCs w:val="26"/>
        </w:rPr>
        <w:lastRenderedPageBreak/>
        <w:br/>
      </w:r>
    </w:p>
    <w:p w:rsidR="001D69B6" w:rsidRDefault="001D69B6" w:rsidP="001D69B6">
      <w:pPr>
        <w:spacing w:after="0" w:line="240" w:lineRule="auto"/>
        <w:jc w:val="center"/>
        <w:rPr>
          <w:rFonts w:ascii="Times New Roman" w:hAnsi="Times New Roman" w:cs="Times New Roman"/>
        </w:rPr>
      </w:pPr>
    </w:p>
    <w:tbl>
      <w:tblPr>
        <w:tblStyle w:val="TableNormal"/>
        <w:tblpPr w:leftFromText="180" w:rightFromText="180" w:vertAnchor="page" w:horzAnchor="margin" w:tblpXSpec="center" w:tblpY="738"/>
        <w:tblW w:w="11246" w:type="dxa"/>
        <w:tblLayout w:type="fixed"/>
        <w:tblLook w:val="01E0" w:firstRow="1" w:lastRow="1" w:firstColumn="1" w:lastColumn="1" w:noHBand="0" w:noVBand="0"/>
      </w:tblPr>
      <w:tblGrid>
        <w:gridCol w:w="1560"/>
        <w:gridCol w:w="8079"/>
        <w:gridCol w:w="1607"/>
      </w:tblGrid>
      <w:tr w:rsidR="00AB1C0D" w:rsidRPr="00011710" w:rsidTr="00030E03">
        <w:trPr>
          <w:trHeight w:val="477"/>
        </w:trPr>
        <w:tc>
          <w:tcPr>
            <w:tcW w:w="1560" w:type="dxa"/>
          </w:tcPr>
          <w:p w:rsidR="00AB1C0D" w:rsidRPr="00011710" w:rsidRDefault="00AB1C0D" w:rsidP="00030E03">
            <w:pPr>
              <w:pStyle w:val="TableParagraph"/>
              <w:rPr>
                <w:sz w:val="28"/>
                <w:szCs w:val="28"/>
                <w:lang w:val="ru-RU"/>
              </w:rPr>
            </w:pPr>
          </w:p>
        </w:tc>
        <w:tc>
          <w:tcPr>
            <w:tcW w:w="8079" w:type="dxa"/>
          </w:tcPr>
          <w:p w:rsidR="00AB1C0D" w:rsidRPr="00011710" w:rsidRDefault="00AB1C0D" w:rsidP="00030E03">
            <w:pPr>
              <w:pStyle w:val="TableParagraph"/>
              <w:spacing w:line="303" w:lineRule="exact"/>
              <w:jc w:val="center"/>
              <w:rPr>
                <w:sz w:val="28"/>
                <w:szCs w:val="28"/>
                <w:lang w:val="ru-RU"/>
              </w:rPr>
            </w:pPr>
            <w:r w:rsidRPr="00011710">
              <w:rPr>
                <w:sz w:val="28"/>
                <w:szCs w:val="28"/>
                <w:lang w:val="ru-RU"/>
              </w:rPr>
              <w:t>СОДЕРЖАНИЕ</w:t>
            </w:r>
          </w:p>
        </w:tc>
        <w:tc>
          <w:tcPr>
            <w:tcW w:w="1607" w:type="dxa"/>
          </w:tcPr>
          <w:p w:rsidR="00AB1C0D" w:rsidRPr="00011710" w:rsidRDefault="00AB1C0D" w:rsidP="00030E03">
            <w:pPr>
              <w:pStyle w:val="TableParagraph"/>
              <w:rPr>
                <w:sz w:val="28"/>
                <w:szCs w:val="28"/>
                <w:lang w:val="ru-RU"/>
              </w:rPr>
            </w:pPr>
          </w:p>
        </w:tc>
      </w:tr>
      <w:tr w:rsidR="00AB1C0D" w:rsidRPr="00011710" w:rsidTr="00030E03">
        <w:trPr>
          <w:trHeight w:val="575"/>
        </w:trPr>
        <w:tc>
          <w:tcPr>
            <w:tcW w:w="1560" w:type="dxa"/>
          </w:tcPr>
          <w:p w:rsidR="00AB1C0D" w:rsidRPr="00011710" w:rsidRDefault="00AB1C0D" w:rsidP="00030E03">
            <w:pPr>
              <w:pStyle w:val="TableParagraph"/>
              <w:spacing w:before="148"/>
              <w:ind w:left="50"/>
              <w:rPr>
                <w:sz w:val="28"/>
                <w:szCs w:val="28"/>
                <w:lang w:val="ru-RU"/>
              </w:rPr>
            </w:pPr>
            <w:r w:rsidRPr="00011710">
              <w:rPr>
                <w:sz w:val="28"/>
                <w:szCs w:val="28"/>
                <w:lang w:val="ru-RU"/>
              </w:rPr>
              <w:t xml:space="preserve">Раздел </w:t>
            </w:r>
            <w:r w:rsidRPr="00011710">
              <w:rPr>
                <w:sz w:val="28"/>
                <w:szCs w:val="28"/>
              </w:rPr>
              <w:t>I</w:t>
            </w:r>
            <w:r w:rsidRPr="00011710">
              <w:rPr>
                <w:sz w:val="28"/>
                <w:szCs w:val="28"/>
                <w:lang w:val="ru-RU"/>
              </w:rPr>
              <w:t>.</w:t>
            </w:r>
          </w:p>
        </w:tc>
        <w:tc>
          <w:tcPr>
            <w:tcW w:w="8079" w:type="dxa"/>
          </w:tcPr>
          <w:p w:rsidR="00AB1C0D" w:rsidRPr="00011710" w:rsidRDefault="00AB1C0D" w:rsidP="00030E03">
            <w:pPr>
              <w:pStyle w:val="TableParagraph"/>
              <w:spacing w:before="148"/>
              <w:ind w:left="172"/>
              <w:rPr>
                <w:sz w:val="28"/>
                <w:szCs w:val="28"/>
                <w:lang w:val="ru-RU"/>
              </w:rPr>
            </w:pPr>
            <w:r w:rsidRPr="00011710">
              <w:rPr>
                <w:sz w:val="28"/>
                <w:szCs w:val="28"/>
                <w:lang w:val="ru-RU"/>
              </w:rPr>
              <w:t>Общие положения</w:t>
            </w:r>
          </w:p>
        </w:tc>
        <w:tc>
          <w:tcPr>
            <w:tcW w:w="1607" w:type="dxa"/>
          </w:tcPr>
          <w:p w:rsidR="00AB1C0D" w:rsidRPr="00011710" w:rsidRDefault="00860A34" w:rsidP="00030E03">
            <w:pPr>
              <w:pStyle w:val="TableParagraph"/>
              <w:spacing w:before="148"/>
              <w:ind w:right="62"/>
              <w:rPr>
                <w:sz w:val="28"/>
                <w:szCs w:val="28"/>
                <w:lang w:val="ru-RU"/>
              </w:rPr>
            </w:pPr>
            <w:r>
              <w:rPr>
                <w:sz w:val="28"/>
                <w:szCs w:val="28"/>
                <w:lang w:val="ru-RU"/>
              </w:rPr>
              <w:t xml:space="preserve">   2</w:t>
            </w:r>
          </w:p>
        </w:tc>
      </w:tr>
      <w:tr w:rsidR="00AB1C0D" w:rsidRPr="00011710" w:rsidTr="00030E03">
        <w:trPr>
          <w:trHeight w:val="552"/>
        </w:trPr>
        <w:tc>
          <w:tcPr>
            <w:tcW w:w="1560" w:type="dxa"/>
          </w:tcPr>
          <w:p w:rsidR="00AB1C0D" w:rsidRPr="00011710" w:rsidRDefault="00AB1C0D" w:rsidP="00030E03">
            <w:pPr>
              <w:pStyle w:val="TableParagraph"/>
              <w:spacing w:before="125"/>
              <w:ind w:left="81"/>
              <w:rPr>
                <w:sz w:val="28"/>
                <w:szCs w:val="28"/>
                <w:lang w:val="ru-RU"/>
              </w:rPr>
            </w:pPr>
            <w:r w:rsidRPr="00011710">
              <w:rPr>
                <w:sz w:val="28"/>
                <w:szCs w:val="28"/>
                <w:lang w:val="ru-RU"/>
              </w:rPr>
              <w:t xml:space="preserve">Раздел </w:t>
            </w:r>
            <w:r w:rsidRPr="00011710">
              <w:rPr>
                <w:sz w:val="28"/>
                <w:szCs w:val="28"/>
              </w:rPr>
              <w:t>II</w:t>
            </w:r>
            <w:r w:rsidRPr="00011710">
              <w:rPr>
                <w:sz w:val="28"/>
                <w:szCs w:val="28"/>
                <w:lang w:val="ru-RU"/>
              </w:rPr>
              <w:t>.</w:t>
            </w:r>
          </w:p>
        </w:tc>
        <w:tc>
          <w:tcPr>
            <w:tcW w:w="8079" w:type="dxa"/>
          </w:tcPr>
          <w:p w:rsidR="00AB1C0D" w:rsidRPr="00011710" w:rsidRDefault="00AB1C0D" w:rsidP="00030E03">
            <w:pPr>
              <w:pStyle w:val="TableParagraph"/>
              <w:spacing w:before="125"/>
              <w:ind w:left="172"/>
              <w:rPr>
                <w:sz w:val="28"/>
                <w:szCs w:val="28"/>
                <w:lang w:val="ru-RU"/>
              </w:rPr>
            </w:pPr>
            <w:r w:rsidRPr="00011710">
              <w:rPr>
                <w:sz w:val="28"/>
                <w:szCs w:val="28"/>
                <w:lang w:val="ru-RU"/>
              </w:rPr>
              <w:t>Трудовой договор</w:t>
            </w:r>
          </w:p>
        </w:tc>
        <w:tc>
          <w:tcPr>
            <w:tcW w:w="1607" w:type="dxa"/>
          </w:tcPr>
          <w:p w:rsidR="00AB1C0D" w:rsidRPr="00011710" w:rsidRDefault="00860A34" w:rsidP="00030E03">
            <w:pPr>
              <w:pStyle w:val="TableParagraph"/>
              <w:spacing w:before="125"/>
              <w:ind w:right="62"/>
              <w:rPr>
                <w:sz w:val="28"/>
                <w:szCs w:val="28"/>
                <w:lang w:val="ru-RU"/>
              </w:rPr>
            </w:pPr>
            <w:r>
              <w:rPr>
                <w:sz w:val="28"/>
                <w:szCs w:val="28"/>
                <w:lang w:val="ru-RU"/>
              </w:rPr>
              <w:t xml:space="preserve">   5</w:t>
            </w:r>
          </w:p>
        </w:tc>
      </w:tr>
      <w:tr w:rsidR="00AB1C0D" w:rsidRPr="00011710" w:rsidTr="00030E03">
        <w:trPr>
          <w:trHeight w:val="551"/>
        </w:trPr>
        <w:tc>
          <w:tcPr>
            <w:tcW w:w="1560" w:type="dxa"/>
          </w:tcPr>
          <w:p w:rsidR="00AB1C0D" w:rsidRPr="00011710" w:rsidRDefault="00AB1C0D" w:rsidP="00030E03">
            <w:pPr>
              <w:pStyle w:val="TableParagraph"/>
              <w:spacing w:before="125"/>
              <w:ind w:left="81"/>
              <w:rPr>
                <w:sz w:val="28"/>
                <w:szCs w:val="28"/>
                <w:lang w:val="ru-RU"/>
              </w:rPr>
            </w:pPr>
            <w:r w:rsidRPr="00011710">
              <w:rPr>
                <w:sz w:val="28"/>
                <w:szCs w:val="28"/>
                <w:lang w:val="ru-RU"/>
              </w:rPr>
              <w:t xml:space="preserve">Раздел </w:t>
            </w:r>
            <w:r w:rsidRPr="00011710">
              <w:rPr>
                <w:sz w:val="28"/>
                <w:szCs w:val="28"/>
              </w:rPr>
              <w:t>III</w:t>
            </w:r>
            <w:r w:rsidRPr="00011710">
              <w:rPr>
                <w:sz w:val="28"/>
                <w:szCs w:val="28"/>
                <w:lang w:val="ru-RU"/>
              </w:rPr>
              <w:t>.</w:t>
            </w:r>
          </w:p>
        </w:tc>
        <w:tc>
          <w:tcPr>
            <w:tcW w:w="8079" w:type="dxa"/>
          </w:tcPr>
          <w:p w:rsidR="00AB1C0D" w:rsidRPr="00011710" w:rsidRDefault="00AB1C0D" w:rsidP="00030E03">
            <w:pPr>
              <w:pStyle w:val="TableParagraph"/>
              <w:spacing w:before="125"/>
              <w:ind w:left="172"/>
              <w:rPr>
                <w:sz w:val="28"/>
                <w:szCs w:val="28"/>
                <w:lang w:val="ru-RU"/>
              </w:rPr>
            </w:pPr>
            <w:r w:rsidRPr="00011710">
              <w:rPr>
                <w:sz w:val="28"/>
                <w:szCs w:val="28"/>
                <w:lang w:val="ru-RU"/>
              </w:rPr>
              <w:t>Подготовка и дополнительное профессиональное образование работников</w:t>
            </w:r>
          </w:p>
        </w:tc>
        <w:tc>
          <w:tcPr>
            <w:tcW w:w="1607" w:type="dxa"/>
          </w:tcPr>
          <w:p w:rsidR="00AB1C0D" w:rsidRPr="00B758B3" w:rsidRDefault="00860A34" w:rsidP="00030E03">
            <w:pPr>
              <w:pStyle w:val="TableParagraph"/>
              <w:spacing w:before="125"/>
              <w:ind w:right="62"/>
              <w:rPr>
                <w:sz w:val="28"/>
                <w:szCs w:val="28"/>
                <w:lang w:val="ru-RU"/>
              </w:rPr>
            </w:pPr>
            <w:r>
              <w:rPr>
                <w:sz w:val="28"/>
                <w:szCs w:val="28"/>
                <w:lang w:val="ru-RU"/>
              </w:rPr>
              <w:t xml:space="preserve">   6</w:t>
            </w:r>
          </w:p>
        </w:tc>
      </w:tr>
      <w:tr w:rsidR="00AB1C0D" w:rsidRPr="00011710" w:rsidTr="00030E03">
        <w:trPr>
          <w:trHeight w:val="550"/>
        </w:trPr>
        <w:tc>
          <w:tcPr>
            <w:tcW w:w="1560" w:type="dxa"/>
          </w:tcPr>
          <w:p w:rsidR="00AB1C0D" w:rsidRPr="00011710" w:rsidRDefault="00AB1C0D" w:rsidP="00030E03">
            <w:pPr>
              <w:pStyle w:val="TableParagraph"/>
              <w:spacing w:before="125"/>
              <w:ind w:left="81"/>
              <w:rPr>
                <w:sz w:val="28"/>
                <w:szCs w:val="28"/>
              </w:rPr>
            </w:pPr>
            <w:proofErr w:type="spellStart"/>
            <w:r w:rsidRPr="00011710">
              <w:rPr>
                <w:sz w:val="28"/>
                <w:szCs w:val="28"/>
              </w:rPr>
              <w:t>Раздел</w:t>
            </w:r>
            <w:proofErr w:type="spellEnd"/>
            <w:r w:rsidRPr="00011710">
              <w:rPr>
                <w:sz w:val="28"/>
                <w:szCs w:val="28"/>
              </w:rPr>
              <w:t xml:space="preserve"> IV.</w:t>
            </w:r>
          </w:p>
        </w:tc>
        <w:tc>
          <w:tcPr>
            <w:tcW w:w="8079" w:type="dxa"/>
          </w:tcPr>
          <w:p w:rsidR="00AB1C0D" w:rsidRPr="00011710" w:rsidRDefault="00AB1C0D" w:rsidP="00030E03">
            <w:pPr>
              <w:pStyle w:val="TableParagraph"/>
              <w:spacing w:before="125"/>
              <w:ind w:left="172"/>
              <w:rPr>
                <w:sz w:val="28"/>
                <w:szCs w:val="28"/>
                <w:lang w:val="ru-RU"/>
              </w:rPr>
            </w:pPr>
            <w:r w:rsidRPr="00011710">
              <w:rPr>
                <w:sz w:val="28"/>
                <w:szCs w:val="28"/>
                <w:lang w:val="ru-RU"/>
              </w:rPr>
              <w:t>Высвобождение работников и содействие их трудоустройству.</w:t>
            </w:r>
          </w:p>
        </w:tc>
        <w:tc>
          <w:tcPr>
            <w:tcW w:w="1607" w:type="dxa"/>
          </w:tcPr>
          <w:p w:rsidR="00AB1C0D" w:rsidRPr="00B758B3" w:rsidRDefault="00860A34" w:rsidP="00030E03">
            <w:pPr>
              <w:pStyle w:val="TableParagraph"/>
              <w:spacing w:before="125"/>
              <w:ind w:right="62"/>
              <w:rPr>
                <w:sz w:val="28"/>
                <w:szCs w:val="28"/>
                <w:lang w:val="ru-RU"/>
              </w:rPr>
            </w:pPr>
            <w:r>
              <w:rPr>
                <w:sz w:val="28"/>
                <w:szCs w:val="28"/>
                <w:lang w:val="ru-RU"/>
              </w:rPr>
              <w:t xml:space="preserve">   10</w:t>
            </w:r>
          </w:p>
        </w:tc>
      </w:tr>
      <w:tr w:rsidR="00AB1C0D" w:rsidRPr="00011710" w:rsidTr="00030E03">
        <w:trPr>
          <w:trHeight w:val="550"/>
        </w:trPr>
        <w:tc>
          <w:tcPr>
            <w:tcW w:w="1560" w:type="dxa"/>
          </w:tcPr>
          <w:p w:rsidR="00AB1C0D" w:rsidRPr="00011710" w:rsidRDefault="00AB1C0D" w:rsidP="00030E03">
            <w:pPr>
              <w:pStyle w:val="TableParagraph"/>
              <w:spacing w:before="124"/>
              <w:ind w:left="81"/>
              <w:rPr>
                <w:sz w:val="28"/>
                <w:szCs w:val="28"/>
              </w:rPr>
            </w:pPr>
            <w:proofErr w:type="spellStart"/>
            <w:r w:rsidRPr="00011710">
              <w:rPr>
                <w:sz w:val="28"/>
                <w:szCs w:val="28"/>
              </w:rPr>
              <w:t>Раздел</w:t>
            </w:r>
            <w:proofErr w:type="spellEnd"/>
            <w:r w:rsidRPr="00011710">
              <w:rPr>
                <w:sz w:val="28"/>
                <w:szCs w:val="28"/>
              </w:rPr>
              <w:t xml:space="preserve"> V.</w:t>
            </w:r>
          </w:p>
        </w:tc>
        <w:tc>
          <w:tcPr>
            <w:tcW w:w="8079" w:type="dxa"/>
          </w:tcPr>
          <w:p w:rsidR="00AB1C0D" w:rsidRPr="00011710" w:rsidRDefault="00AB1C0D" w:rsidP="00030E03">
            <w:pPr>
              <w:pStyle w:val="TableParagraph"/>
              <w:spacing w:before="124"/>
              <w:ind w:left="172"/>
              <w:rPr>
                <w:sz w:val="28"/>
                <w:szCs w:val="28"/>
                <w:lang w:val="ru-RU"/>
              </w:rPr>
            </w:pPr>
            <w:r w:rsidRPr="00011710">
              <w:rPr>
                <w:sz w:val="28"/>
                <w:szCs w:val="28"/>
                <w:lang w:val="ru-RU"/>
              </w:rPr>
              <w:t>Рабочее время и время отдыха</w:t>
            </w:r>
          </w:p>
        </w:tc>
        <w:tc>
          <w:tcPr>
            <w:tcW w:w="1607" w:type="dxa"/>
          </w:tcPr>
          <w:p w:rsidR="00AB1C0D" w:rsidRPr="00B758B3" w:rsidRDefault="00860A34" w:rsidP="00030E03">
            <w:pPr>
              <w:pStyle w:val="TableParagraph"/>
              <w:spacing w:before="124"/>
              <w:ind w:right="62"/>
              <w:rPr>
                <w:sz w:val="28"/>
                <w:szCs w:val="28"/>
                <w:lang w:val="ru-RU"/>
              </w:rPr>
            </w:pPr>
            <w:r>
              <w:rPr>
                <w:sz w:val="28"/>
                <w:szCs w:val="28"/>
                <w:lang w:val="ru-RU"/>
              </w:rPr>
              <w:t xml:space="preserve">   11</w:t>
            </w:r>
          </w:p>
        </w:tc>
      </w:tr>
      <w:tr w:rsidR="00AB1C0D" w:rsidRPr="00011710" w:rsidTr="00030E03">
        <w:trPr>
          <w:trHeight w:val="552"/>
        </w:trPr>
        <w:tc>
          <w:tcPr>
            <w:tcW w:w="1560" w:type="dxa"/>
          </w:tcPr>
          <w:p w:rsidR="00AB1C0D" w:rsidRPr="00011710" w:rsidRDefault="00AB1C0D" w:rsidP="00030E03">
            <w:pPr>
              <w:pStyle w:val="TableParagraph"/>
              <w:spacing w:before="125"/>
              <w:ind w:left="81"/>
              <w:rPr>
                <w:sz w:val="28"/>
                <w:szCs w:val="28"/>
              </w:rPr>
            </w:pPr>
            <w:proofErr w:type="spellStart"/>
            <w:r w:rsidRPr="00011710">
              <w:rPr>
                <w:sz w:val="28"/>
                <w:szCs w:val="28"/>
              </w:rPr>
              <w:t>Раздел</w:t>
            </w:r>
            <w:proofErr w:type="spellEnd"/>
            <w:r w:rsidRPr="00011710">
              <w:rPr>
                <w:sz w:val="28"/>
                <w:szCs w:val="28"/>
              </w:rPr>
              <w:t xml:space="preserve"> VI.</w:t>
            </w:r>
          </w:p>
        </w:tc>
        <w:tc>
          <w:tcPr>
            <w:tcW w:w="8079" w:type="dxa"/>
          </w:tcPr>
          <w:p w:rsidR="00AB1C0D" w:rsidRPr="00011710" w:rsidRDefault="00AB1C0D" w:rsidP="00030E03">
            <w:pPr>
              <w:pStyle w:val="TableParagraph"/>
              <w:spacing w:before="125"/>
              <w:ind w:left="172"/>
              <w:rPr>
                <w:sz w:val="28"/>
                <w:szCs w:val="28"/>
              </w:rPr>
            </w:pPr>
            <w:proofErr w:type="spellStart"/>
            <w:r w:rsidRPr="00011710">
              <w:rPr>
                <w:sz w:val="28"/>
                <w:szCs w:val="28"/>
              </w:rPr>
              <w:t>Оплата</w:t>
            </w:r>
            <w:proofErr w:type="spellEnd"/>
            <w:r w:rsidRPr="00011710">
              <w:rPr>
                <w:sz w:val="28"/>
                <w:szCs w:val="28"/>
              </w:rPr>
              <w:t xml:space="preserve"> и </w:t>
            </w:r>
            <w:proofErr w:type="spellStart"/>
            <w:r w:rsidRPr="00011710">
              <w:rPr>
                <w:sz w:val="28"/>
                <w:szCs w:val="28"/>
              </w:rPr>
              <w:t>нормирование</w:t>
            </w:r>
            <w:proofErr w:type="spellEnd"/>
            <w:r>
              <w:rPr>
                <w:sz w:val="28"/>
                <w:szCs w:val="28"/>
              </w:rPr>
              <w:t xml:space="preserve"> </w:t>
            </w:r>
            <w:proofErr w:type="spellStart"/>
            <w:r w:rsidRPr="00011710">
              <w:rPr>
                <w:sz w:val="28"/>
                <w:szCs w:val="28"/>
              </w:rPr>
              <w:t>труда</w:t>
            </w:r>
            <w:proofErr w:type="spellEnd"/>
          </w:p>
        </w:tc>
        <w:tc>
          <w:tcPr>
            <w:tcW w:w="1607" w:type="dxa"/>
          </w:tcPr>
          <w:p w:rsidR="00AB1C0D" w:rsidRPr="002F5448" w:rsidRDefault="00860A34" w:rsidP="00030E03">
            <w:pPr>
              <w:pStyle w:val="TableParagraph"/>
              <w:spacing w:before="125"/>
              <w:ind w:right="30"/>
              <w:rPr>
                <w:sz w:val="28"/>
                <w:szCs w:val="28"/>
                <w:lang w:val="ru-RU"/>
              </w:rPr>
            </w:pPr>
            <w:r>
              <w:rPr>
                <w:sz w:val="28"/>
                <w:szCs w:val="28"/>
                <w:lang w:val="ru-RU"/>
              </w:rPr>
              <w:t xml:space="preserve">   17</w:t>
            </w:r>
          </w:p>
        </w:tc>
      </w:tr>
      <w:tr w:rsidR="00AB1C0D" w:rsidRPr="00011710" w:rsidTr="00030E03">
        <w:trPr>
          <w:trHeight w:val="552"/>
        </w:trPr>
        <w:tc>
          <w:tcPr>
            <w:tcW w:w="1560" w:type="dxa"/>
          </w:tcPr>
          <w:p w:rsidR="00AB1C0D" w:rsidRPr="00011710" w:rsidRDefault="00AB1C0D" w:rsidP="00030E03">
            <w:pPr>
              <w:pStyle w:val="TableParagraph"/>
              <w:spacing w:before="125"/>
              <w:ind w:left="81"/>
              <w:rPr>
                <w:sz w:val="28"/>
                <w:szCs w:val="28"/>
              </w:rPr>
            </w:pPr>
            <w:proofErr w:type="spellStart"/>
            <w:r w:rsidRPr="00011710">
              <w:rPr>
                <w:sz w:val="28"/>
                <w:szCs w:val="28"/>
              </w:rPr>
              <w:t>Раздел</w:t>
            </w:r>
            <w:proofErr w:type="spellEnd"/>
            <w:r w:rsidRPr="00011710">
              <w:rPr>
                <w:sz w:val="28"/>
                <w:szCs w:val="28"/>
              </w:rPr>
              <w:t xml:space="preserve"> VII.</w:t>
            </w:r>
          </w:p>
        </w:tc>
        <w:tc>
          <w:tcPr>
            <w:tcW w:w="8079" w:type="dxa"/>
          </w:tcPr>
          <w:p w:rsidR="00AB1C0D" w:rsidRPr="00011710" w:rsidRDefault="00AB1C0D" w:rsidP="00030E03">
            <w:pPr>
              <w:pStyle w:val="TableParagraph"/>
              <w:spacing w:before="125"/>
              <w:ind w:left="172"/>
              <w:rPr>
                <w:sz w:val="28"/>
                <w:szCs w:val="28"/>
                <w:lang w:val="ru-RU"/>
              </w:rPr>
            </w:pPr>
            <w:r w:rsidRPr="00011710">
              <w:rPr>
                <w:sz w:val="28"/>
                <w:szCs w:val="28"/>
                <w:lang w:val="ru-RU"/>
              </w:rPr>
              <w:t>Социальные гарантии, льготы и компенсации</w:t>
            </w:r>
          </w:p>
        </w:tc>
        <w:tc>
          <w:tcPr>
            <w:tcW w:w="1607" w:type="dxa"/>
          </w:tcPr>
          <w:p w:rsidR="00AB1C0D" w:rsidRPr="00B758B3" w:rsidRDefault="00860A34" w:rsidP="00030E03">
            <w:pPr>
              <w:pStyle w:val="TableParagraph"/>
              <w:spacing w:before="125"/>
              <w:ind w:right="30"/>
              <w:rPr>
                <w:sz w:val="28"/>
                <w:szCs w:val="28"/>
                <w:lang w:val="ru-RU"/>
              </w:rPr>
            </w:pPr>
            <w:r>
              <w:rPr>
                <w:sz w:val="28"/>
                <w:szCs w:val="28"/>
                <w:lang w:val="ru-RU"/>
              </w:rPr>
              <w:t xml:space="preserve">   19</w:t>
            </w:r>
          </w:p>
        </w:tc>
      </w:tr>
      <w:tr w:rsidR="00AB1C0D" w:rsidRPr="00011710" w:rsidTr="00030E03">
        <w:trPr>
          <w:trHeight w:val="552"/>
        </w:trPr>
        <w:tc>
          <w:tcPr>
            <w:tcW w:w="1560" w:type="dxa"/>
          </w:tcPr>
          <w:p w:rsidR="00AB1C0D" w:rsidRPr="00011710" w:rsidRDefault="00AB1C0D" w:rsidP="00030E03">
            <w:pPr>
              <w:pStyle w:val="TableParagraph"/>
              <w:spacing w:before="125"/>
              <w:ind w:left="81"/>
              <w:rPr>
                <w:sz w:val="28"/>
                <w:szCs w:val="28"/>
              </w:rPr>
            </w:pPr>
            <w:proofErr w:type="spellStart"/>
            <w:r w:rsidRPr="00011710">
              <w:rPr>
                <w:sz w:val="28"/>
                <w:szCs w:val="28"/>
              </w:rPr>
              <w:t>Раздел</w:t>
            </w:r>
            <w:proofErr w:type="spellEnd"/>
            <w:r w:rsidRPr="00011710">
              <w:rPr>
                <w:sz w:val="28"/>
                <w:szCs w:val="28"/>
              </w:rPr>
              <w:t xml:space="preserve"> VIII.</w:t>
            </w:r>
          </w:p>
        </w:tc>
        <w:tc>
          <w:tcPr>
            <w:tcW w:w="8079" w:type="dxa"/>
          </w:tcPr>
          <w:p w:rsidR="00AB1C0D" w:rsidRPr="00011710" w:rsidRDefault="00AB1C0D" w:rsidP="00030E03">
            <w:pPr>
              <w:pStyle w:val="TableParagraph"/>
              <w:spacing w:before="125"/>
              <w:ind w:left="172"/>
              <w:rPr>
                <w:sz w:val="28"/>
                <w:szCs w:val="28"/>
              </w:rPr>
            </w:pPr>
            <w:proofErr w:type="spellStart"/>
            <w:r w:rsidRPr="00011710">
              <w:rPr>
                <w:sz w:val="28"/>
                <w:szCs w:val="28"/>
              </w:rPr>
              <w:t>Охрана</w:t>
            </w:r>
            <w:proofErr w:type="spellEnd"/>
            <w:r>
              <w:rPr>
                <w:sz w:val="28"/>
                <w:szCs w:val="28"/>
                <w:lang w:val="ru-RU"/>
              </w:rPr>
              <w:t xml:space="preserve"> </w:t>
            </w:r>
            <w:proofErr w:type="spellStart"/>
            <w:r w:rsidRPr="00011710">
              <w:rPr>
                <w:sz w:val="28"/>
                <w:szCs w:val="28"/>
              </w:rPr>
              <w:t>труда</w:t>
            </w:r>
            <w:proofErr w:type="spellEnd"/>
            <w:r w:rsidRPr="00011710">
              <w:rPr>
                <w:sz w:val="28"/>
                <w:szCs w:val="28"/>
              </w:rPr>
              <w:t xml:space="preserve"> и </w:t>
            </w:r>
            <w:proofErr w:type="spellStart"/>
            <w:r w:rsidRPr="00011710">
              <w:rPr>
                <w:sz w:val="28"/>
                <w:szCs w:val="28"/>
              </w:rPr>
              <w:t>здоровья</w:t>
            </w:r>
            <w:proofErr w:type="spellEnd"/>
          </w:p>
        </w:tc>
        <w:tc>
          <w:tcPr>
            <w:tcW w:w="1607" w:type="dxa"/>
          </w:tcPr>
          <w:p w:rsidR="00AB1C0D" w:rsidRPr="00B758B3" w:rsidRDefault="00860A34" w:rsidP="00030E03">
            <w:pPr>
              <w:pStyle w:val="TableParagraph"/>
              <w:spacing w:before="125"/>
              <w:ind w:right="30"/>
              <w:rPr>
                <w:sz w:val="28"/>
                <w:szCs w:val="28"/>
                <w:lang w:val="ru-RU"/>
              </w:rPr>
            </w:pPr>
            <w:r>
              <w:rPr>
                <w:sz w:val="28"/>
                <w:szCs w:val="28"/>
                <w:lang w:val="ru-RU"/>
              </w:rPr>
              <w:t xml:space="preserve">   19</w:t>
            </w:r>
          </w:p>
        </w:tc>
      </w:tr>
      <w:tr w:rsidR="00AB1C0D" w:rsidRPr="00011710" w:rsidTr="00030E03">
        <w:trPr>
          <w:trHeight w:val="551"/>
        </w:trPr>
        <w:tc>
          <w:tcPr>
            <w:tcW w:w="1560" w:type="dxa"/>
          </w:tcPr>
          <w:p w:rsidR="00AB1C0D" w:rsidRPr="00732A7A" w:rsidRDefault="00AB1C0D" w:rsidP="00030E03">
            <w:pPr>
              <w:pStyle w:val="TableParagraph"/>
              <w:spacing w:before="125"/>
              <w:ind w:left="81"/>
              <w:rPr>
                <w:sz w:val="28"/>
                <w:szCs w:val="28"/>
                <w:lang w:val="ru-RU"/>
              </w:rPr>
            </w:pPr>
            <w:proofErr w:type="spellStart"/>
            <w:r w:rsidRPr="00011710">
              <w:rPr>
                <w:sz w:val="28"/>
                <w:szCs w:val="28"/>
              </w:rPr>
              <w:t>Раздел</w:t>
            </w:r>
            <w:proofErr w:type="spellEnd"/>
            <w:r w:rsidRPr="00011710">
              <w:rPr>
                <w:sz w:val="28"/>
                <w:szCs w:val="28"/>
              </w:rPr>
              <w:t xml:space="preserve"> IX</w:t>
            </w:r>
            <w:r>
              <w:rPr>
                <w:sz w:val="28"/>
                <w:szCs w:val="28"/>
                <w:lang w:val="ru-RU"/>
              </w:rPr>
              <w:t>.</w:t>
            </w:r>
          </w:p>
        </w:tc>
        <w:tc>
          <w:tcPr>
            <w:tcW w:w="8079" w:type="dxa"/>
          </w:tcPr>
          <w:p w:rsidR="00AB1C0D" w:rsidRPr="00011710" w:rsidRDefault="00AB1C0D" w:rsidP="00030E03">
            <w:pPr>
              <w:pStyle w:val="TableParagraph"/>
              <w:spacing w:before="125"/>
              <w:ind w:left="172"/>
              <w:rPr>
                <w:sz w:val="28"/>
                <w:szCs w:val="28"/>
              </w:rPr>
            </w:pPr>
            <w:proofErr w:type="spellStart"/>
            <w:r w:rsidRPr="00011710">
              <w:rPr>
                <w:sz w:val="28"/>
                <w:szCs w:val="28"/>
              </w:rPr>
              <w:t>Гарантии</w:t>
            </w:r>
            <w:proofErr w:type="spellEnd"/>
            <w:r>
              <w:rPr>
                <w:sz w:val="28"/>
                <w:szCs w:val="28"/>
                <w:lang w:val="ru-RU"/>
              </w:rPr>
              <w:t xml:space="preserve"> </w:t>
            </w:r>
            <w:proofErr w:type="spellStart"/>
            <w:r w:rsidRPr="00011710">
              <w:rPr>
                <w:sz w:val="28"/>
                <w:szCs w:val="28"/>
              </w:rPr>
              <w:t>профсоюзной</w:t>
            </w:r>
            <w:proofErr w:type="spellEnd"/>
            <w:r>
              <w:rPr>
                <w:sz w:val="28"/>
                <w:szCs w:val="28"/>
                <w:lang w:val="ru-RU"/>
              </w:rPr>
              <w:t xml:space="preserve"> </w:t>
            </w:r>
            <w:proofErr w:type="spellStart"/>
            <w:r w:rsidRPr="00011710">
              <w:rPr>
                <w:sz w:val="28"/>
                <w:szCs w:val="28"/>
              </w:rPr>
              <w:t>деятельности</w:t>
            </w:r>
            <w:proofErr w:type="spellEnd"/>
          </w:p>
        </w:tc>
        <w:tc>
          <w:tcPr>
            <w:tcW w:w="1607" w:type="dxa"/>
          </w:tcPr>
          <w:p w:rsidR="00AB1C0D" w:rsidRPr="00B758B3" w:rsidRDefault="00860A34" w:rsidP="00030E03">
            <w:pPr>
              <w:pStyle w:val="TableParagraph"/>
              <w:spacing w:before="125"/>
              <w:ind w:right="30"/>
              <w:rPr>
                <w:sz w:val="28"/>
                <w:szCs w:val="28"/>
                <w:lang w:val="ru-RU"/>
              </w:rPr>
            </w:pPr>
            <w:r>
              <w:rPr>
                <w:sz w:val="28"/>
                <w:szCs w:val="28"/>
                <w:lang w:val="ru-RU"/>
              </w:rPr>
              <w:t xml:space="preserve">   22</w:t>
            </w:r>
          </w:p>
        </w:tc>
      </w:tr>
      <w:tr w:rsidR="00AB1C0D" w:rsidRPr="00011710" w:rsidTr="00030E03">
        <w:trPr>
          <w:trHeight w:val="552"/>
        </w:trPr>
        <w:tc>
          <w:tcPr>
            <w:tcW w:w="1560" w:type="dxa"/>
          </w:tcPr>
          <w:p w:rsidR="00AB1C0D" w:rsidRPr="00732A7A" w:rsidRDefault="00AB1C0D" w:rsidP="00030E03">
            <w:pPr>
              <w:pStyle w:val="TableParagraph"/>
              <w:spacing w:before="125"/>
              <w:ind w:left="81"/>
              <w:rPr>
                <w:sz w:val="28"/>
                <w:szCs w:val="28"/>
                <w:lang w:val="ru-RU"/>
              </w:rPr>
            </w:pPr>
            <w:proofErr w:type="spellStart"/>
            <w:r w:rsidRPr="00011710">
              <w:rPr>
                <w:sz w:val="28"/>
                <w:szCs w:val="28"/>
              </w:rPr>
              <w:t>Раздел</w:t>
            </w:r>
            <w:proofErr w:type="spellEnd"/>
            <w:r w:rsidRPr="00011710">
              <w:rPr>
                <w:sz w:val="28"/>
                <w:szCs w:val="28"/>
              </w:rPr>
              <w:t xml:space="preserve"> X</w:t>
            </w:r>
            <w:r>
              <w:rPr>
                <w:sz w:val="28"/>
                <w:szCs w:val="28"/>
                <w:lang w:val="ru-RU"/>
              </w:rPr>
              <w:t>.</w:t>
            </w:r>
          </w:p>
        </w:tc>
        <w:tc>
          <w:tcPr>
            <w:tcW w:w="8079" w:type="dxa"/>
          </w:tcPr>
          <w:p w:rsidR="00AB1C0D" w:rsidRPr="00011710" w:rsidRDefault="00AB1C0D" w:rsidP="00030E03">
            <w:pPr>
              <w:pStyle w:val="TableParagraph"/>
              <w:spacing w:before="125"/>
              <w:ind w:left="172"/>
              <w:rPr>
                <w:sz w:val="28"/>
                <w:szCs w:val="28"/>
              </w:rPr>
            </w:pPr>
            <w:proofErr w:type="spellStart"/>
            <w:r w:rsidRPr="00011710">
              <w:rPr>
                <w:sz w:val="28"/>
                <w:szCs w:val="28"/>
              </w:rPr>
              <w:t>Заключительные</w:t>
            </w:r>
            <w:proofErr w:type="spellEnd"/>
            <w:r>
              <w:rPr>
                <w:sz w:val="28"/>
                <w:szCs w:val="28"/>
                <w:lang w:val="ru-RU"/>
              </w:rPr>
              <w:t xml:space="preserve"> </w:t>
            </w:r>
            <w:proofErr w:type="spellStart"/>
            <w:r w:rsidRPr="00011710">
              <w:rPr>
                <w:sz w:val="28"/>
                <w:szCs w:val="28"/>
              </w:rPr>
              <w:t>положения</w:t>
            </w:r>
            <w:proofErr w:type="spellEnd"/>
          </w:p>
        </w:tc>
        <w:tc>
          <w:tcPr>
            <w:tcW w:w="1607" w:type="dxa"/>
          </w:tcPr>
          <w:p w:rsidR="00AB1C0D" w:rsidRPr="00B758B3" w:rsidRDefault="00860A34" w:rsidP="00030E03">
            <w:pPr>
              <w:pStyle w:val="TableParagraph"/>
              <w:spacing w:before="125"/>
              <w:ind w:right="30"/>
              <w:rPr>
                <w:sz w:val="28"/>
                <w:szCs w:val="28"/>
                <w:lang w:val="ru-RU"/>
              </w:rPr>
            </w:pPr>
            <w:r>
              <w:rPr>
                <w:sz w:val="28"/>
                <w:szCs w:val="28"/>
                <w:lang w:val="ru-RU"/>
              </w:rPr>
              <w:t xml:space="preserve">   25</w:t>
            </w:r>
          </w:p>
        </w:tc>
      </w:tr>
      <w:tr w:rsidR="00AB1C0D" w:rsidRPr="00011710" w:rsidTr="00030E03">
        <w:trPr>
          <w:trHeight w:val="827"/>
        </w:trPr>
        <w:tc>
          <w:tcPr>
            <w:tcW w:w="1560" w:type="dxa"/>
          </w:tcPr>
          <w:p w:rsidR="00AB1C0D" w:rsidRPr="00AD79F9" w:rsidRDefault="00AB1C0D" w:rsidP="00030E03">
            <w:pPr>
              <w:pStyle w:val="TableParagraph"/>
              <w:spacing w:before="10"/>
              <w:rPr>
                <w:sz w:val="28"/>
                <w:szCs w:val="28"/>
                <w:lang w:val="ru-RU"/>
              </w:rPr>
            </w:pPr>
          </w:p>
          <w:p w:rsidR="00AB1C0D" w:rsidRPr="00AD79F9" w:rsidRDefault="00AB1C0D" w:rsidP="00030E03">
            <w:pPr>
              <w:pStyle w:val="TableParagraph"/>
              <w:ind w:left="81"/>
              <w:rPr>
                <w:sz w:val="28"/>
                <w:szCs w:val="28"/>
                <w:lang w:val="ru-RU"/>
              </w:rPr>
            </w:pPr>
            <w:r w:rsidRPr="00AD79F9">
              <w:rPr>
                <w:sz w:val="28"/>
                <w:szCs w:val="28"/>
                <w:lang w:val="ru-RU"/>
              </w:rPr>
              <w:t>1.</w:t>
            </w:r>
          </w:p>
        </w:tc>
        <w:tc>
          <w:tcPr>
            <w:tcW w:w="8079" w:type="dxa"/>
          </w:tcPr>
          <w:p w:rsidR="00AB1C0D" w:rsidRPr="00011710" w:rsidRDefault="00AB1C0D" w:rsidP="00030E03">
            <w:pPr>
              <w:pStyle w:val="TableParagraph"/>
              <w:spacing w:before="125"/>
              <w:ind w:left="172"/>
              <w:rPr>
                <w:sz w:val="28"/>
                <w:szCs w:val="28"/>
                <w:lang w:val="ru-RU"/>
              </w:rPr>
            </w:pPr>
            <w:r w:rsidRPr="00011710">
              <w:rPr>
                <w:sz w:val="28"/>
                <w:szCs w:val="28"/>
                <w:lang w:val="ru-RU"/>
              </w:rPr>
              <w:t>ПРИЛОЖЕНИЯ</w:t>
            </w:r>
          </w:p>
          <w:p w:rsidR="00AB1C0D" w:rsidRPr="00011710" w:rsidRDefault="00AB1C0D" w:rsidP="00030E03">
            <w:pPr>
              <w:pStyle w:val="TableParagraph"/>
              <w:ind w:left="172"/>
              <w:rPr>
                <w:sz w:val="28"/>
                <w:szCs w:val="28"/>
                <w:lang w:val="ru-RU"/>
              </w:rPr>
            </w:pPr>
            <w:r w:rsidRPr="00011710">
              <w:rPr>
                <w:sz w:val="28"/>
                <w:szCs w:val="28"/>
                <w:lang w:val="ru-RU"/>
              </w:rPr>
              <w:t>Правила внутреннего трудового распорядка</w:t>
            </w:r>
          </w:p>
        </w:tc>
        <w:tc>
          <w:tcPr>
            <w:tcW w:w="1607" w:type="dxa"/>
          </w:tcPr>
          <w:p w:rsidR="00AB1C0D" w:rsidRPr="00011710" w:rsidRDefault="00AB1C0D" w:rsidP="00030E03">
            <w:pPr>
              <w:pStyle w:val="TableParagraph"/>
              <w:spacing w:before="10"/>
              <w:rPr>
                <w:sz w:val="28"/>
                <w:szCs w:val="28"/>
                <w:lang w:val="ru-RU"/>
              </w:rPr>
            </w:pPr>
          </w:p>
          <w:p w:rsidR="00AB1C0D" w:rsidRPr="00011710" w:rsidRDefault="00007B85" w:rsidP="00030E03">
            <w:pPr>
              <w:pStyle w:val="TableParagraph"/>
              <w:ind w:left="85" w:right="30"/>
              <w:rPr>
                <w:sz w:val="28"/>
                <w:szCs w:val="28"/>
                <w:lang w:val="ru-RU"/>
              </w:rPr>
            </w:pPr>
            <w:r>
              <w:rPr>
                <w:sz w:val="28"/>
                <w:szCs w:val="28"/>
                <w:lang w:val="ru-RU"/>
              </w:rPr>
              <w:t xml:space="preserve">  27</w:t>
            </w:r>
          </w:p>
        </w:tc>
      </w:tr>
      <w:tr w:rsidR="00AB1C0D" w:rsidRPr="00011710" w:rsidTr="00030E03">
        <w:trPr>
          <w:trHeight w:val="828"/>
        </w:trPr>
        <w:tc>
          <w:tcPr>
            <w:tcW w:w="1560" w:type="dxa"/>
          </w:tcPr>
          <w:p w:rsidR="00AB1C0D" w:rsidRPr="00AD79F9" w:rsidRDefault="00AB1C0D" w:rsidP="00030E03">
            <w:pPr>
              <w:pStyle w:val="TableParagraph"/>
              <w:spacing w:before="125"/>
              <w:ind w:left="81"/>
              <w:rPr>
                <w:sz w:val="28"/>
                <w:szCs w:val="28"/>
                <w:lang w:val="ru-RU"/>
              </w:rPr>
            </w:pPr>
            <w:r w:rsidRPr="00AD79F9">
              <w:rPr>
                <w:sz w:val="28"/>
                <w:szCs w:val="28"/>
                <w:lang w:val="ru-RU"/>
              </w:rPr>
              <w:t>2.</w:t>
            </w:r>
          </w:p>
        </w:tc>
        <w:tc>
          <w:tcPr>
            <w:tcW w:w="8079" w:type="dxa"/>
          </w:tcPr>
          <w:p w:rsidR="00AB1C0D" w:rsidRPr="00011710" w:rsidRDefault="00AB1C0D" w:rsidP="00030E03">
            <w:pPr>
              <w:pStyle w:val="TableParagraph"/>
              <w:spacing w:before="125"/>
              <w:ind w:left="172" w:right="711"/>
              <w:rPr>
                <w:sz w:val="28"/>
                <w:szCs w:val="28"/>
                <w:lang w:val="ru-RU"/>
              </w:rPr>
            </w:pPr>
            <w:r w:rsidRPr="00011710">
              <w:rPr>
                <w:sz w:val="28"/>
                <w:szCs w:val="28"/>
                <w:lang w:val="ru-RU"/>
              </w:rPr>
              <w:t>Положение о выплатах социального характера работникам МАД</w:t>
            </w:r>
            <w:r w:rsidR="002C00C5">
              <w:rPr>
                <w:sz w:val="28"/>
                <w:szCs w:val="28"/>
                <w:lang w:val="ru-RU"/>
              </w:rPr>
              <w:t>ОУ города Нижневартовска ДС № 71 «Радость</w:t>
            </w:r>
            <w:r w:rsidRPr="00011710">
              <w:rPr>
                <w:sz w:val="28"/>
                <w:szCs w:val="28"/>
                <w:lang w:val="ru-RU"/>
              </w:rPr>
              <w:t>»</w:t>
            </w:r>
          </w:p>
        </w:tc>
        <w:tc>
          <w:tcPr>
            <w:tcW w:w="1607" w:type="dxa"/>
          </w:tcPr>
          <w:p w:rsidR="00AB1C0D" w:rsidRPr="00011710" w:rsidRDefault="00007B85" w:rsidP="00030E03">
            <w:pPr>
              <w:pStyle w:val="TableParagraph"/>
              <w:spacing w:before="125"/>
              <w:ind w:right="30"/>
              <w:rPr>
                <w:sz w:val="28"/>
                <w:szCs w:val="28"/>
                <w:lang w:val="ru-RU"/>
              </w:rPr>
            </w:pPr>
            <w:r>
              <w:rPr>
                <w:sz w:val="28"/>
                <w:szCs w:val="28"/>
                <w:lang w:val="ru-RU"/>
              </w:rPr>
              <w:t xml:space="preserve">   61</w:t>
            </w:r>
          </w:p>
        </w:tc>
      </w:tr>
      <w:tr w:rsidR="00AB1C0D" w:rsidRPr="00011710" w:rsidTr="00030E03">
        <w:trPr>
          <w:trHeight w:val="1380"/>
        </w:trPr>
        <w:tc>
          <w:tcPr>
            <w:tcW w:w="1560" w:type="dxa"/>
          </w:tcPr>
          <w:p w:rsidR="00AB1C0D" w:rsidRPr="00AD79F9" w:rsidRDefault="00AB1C0D" w:rsidP="00030E03">
            <w:pPr>
              <w:pStyle w:val="TableParagraph"/>
              <w:spacing w:before="125"/>
              <w:ind w:left="81"/>
              <w:rPr>
                <w:sz w:val="28"/>
                <w:szCs w:val="28"/>
                <w:lang w:val="ru-RU"/>
              </w:rPr>
            </w:pPr>
            <w:r w:rsidRPr="00AD79F9">
              <w:rPr>
                <w:sz w:val="28"/>
                <w:szCs w:val="28"/>
                <w:lang w:val="ru-RU"/>
              </w:rPr>
              <w:t>3.</w:t>
            </w:r>
          </w:p>
        </w:tc>
        <w:tc>
          <w:tcPr>
            <w:tcW w:w="8079" w:type="dxa"/>
          </w:tcPr>
          <w:p w:rsidR="00AB1C0D" w:rsidRPr="001E5985" w:rsidRDefault="001E5985" w:rsidP="00030E03">
            <w:pPr>
              <w:pStyle w:val="TableParagraph"/>
              <w:spacing w:before="125"/>
              <w:ind w:left="172" w:right="104"/>
              <w:jc w:val="both"/>
              <w:rPr>
                <w:sz w:val="28"/>
                <w:szCs w:val="28"/>
                <w:lang w:val="ru-RU"/>
              </w:rPr>
            </w:pPr>
            <w:r w:rsidRPr="001E5985">
              <w:rPr>
                <w:rStyle w:val="af0"/>
                <w:bCs/>
                <w:i w:val="0"/>
                <w:iCs w:val="0"/>
                <w:sz w:val="28"/>
                <w:szCs w:val="28"/>
                <w:shd w:val="clear" w:color="auto" w:fill="FFFFFF"/>
                <w:lang w:val="ru-RU"/>
              </w:rPr>
              <w:t>Положение</w:t>
            </w:r>
            <w:r w:rsidRPr="00411463">
              <w:rPr>
                <w:sz w:val="28"/>
                <w:szCs w:val="28"/>
                <w:shd w:val="clear" w:color="auto" w:fill="FFFFFF"/>
              </w:rPr>
              <w:t> </w:t>
            </w:r>
            <w:r w:rsidRPr="001E5985">
              <w:rPr>
                <w:bCs/>
                <w:color w:val="000000"/>
                <w:sz w:val="28"/>
                <w:szCs w:val="28"/>
                <w:shd w:val="clear" w:color="auto" w:fill="FFFFFF"/>
                <w:lang w:val="ru-RU"/>
              </w:rPr>
              <w:t>о гарантиях и компенсациях для лиц, работающих в районах крайнего севера и приравненных к ним местностях</w:t>
            </w:r>
            <w:r w:rsidRPr="001E5985">
              <w:rPr>
                <w:rFonts w:ascii="Segoe UI" w:hAnsi="Segoe UI" w:cs="Segoe UI"/>
                <w:bCs/>
                <w:color w:val="000000"/>
                <w:szCs w:val="23"/>
                <w:shd w:val="clear" w:color="auto" w:fill="FFFFFF"/>
                <w:lang w:val="ru-RU"/>
              </w:rPr>
              <w:t xml:space="preserve"> </w:t>
            </w:r>
            <w:r w:rsidRPr="001E5985">
              <w:rPr>
                <w:sz w:val="28"/>
                <w:szCs w:val="28"/>
                <w:lang w:val="ru-RU"/>
              </w:rPr>
              <w:t>в муниципальном автономном дошкольном образовательном учреждением города Нижневартовска детский сад №71 «Радость»</w:t>
            </w:r>
          </w:p>
        </w:tc>
        <w:tc>
          <w:tcPr>
            <w:tcW w:w="1607" w:type="dxa"/>
          </w:tcPr>
          <w:p w:rsidR="00AB1C0D" w:rsidRPr="00A72520" w:rsidRDefault="00007B85" w:rsidP="00030E03">
            <w:pPr>
              <w:pStyle w:val="TableParagraph"/>
              <w:spacing w:before="125"/>
              <w:ind w:left="85" w:right="30"/>
              <w:rPr>
                <w:sz w:val="28"/>
                <w:szCs w:val="28"/>
                <w:lang w:val="ru-RU"/>
              </w:rPr>
            </w:pPr>
            <w:r>
              <w:rPr>
                <w:sz w:val="28"/>
                <w:szCs w:val="28"/>
                <w:lang w:val="ru-RU"/>
              </w:rPr>
              <w:t xml:space="preserve">  64</w:t>
            </w:r>
          </w:p>
        </w:tc>
      </w:tr>
      <w:tr w:rsidR="00AB1C0D" w:rsidRPr="00011710" w:rsidTr="00030E03">
        <w:trPr>
          <w:trHeight w:val="1104"/>
        </w:trPr>
        <w:tc>
          <w:tcPr>
            <w:tcW w:w="1560" w:type="dxa"/>
          </w:tcPr>
          <w:p w:rsidR="00AB1C0D" w:rsidRPr="00011710" w:rsidRDefault="00AB1C0D" w:rsidP="00030E03">
            <w:pPr>
              <w:pStyle w:val="TableParagraph"/>
              <w:spacing w:before="125"/>
              <w:ind w:left="81"/>
              <w:rPr>
                <w:sz w:val="28"/>
                <w:szCs w:val="28"/>
              </w:rPr>
            </w:pPr>
            <w:r w:rsidRPr="00011710">
              <w:rPr>
                <w:sz w:val="28"/>
                <w:szCs w:val="28"/>
              </w:rPr>
              <w:t>4.</w:t>
            </w:r>
          </w:p>
        </w:tc>
        <w:tc>
          <w:tcPr>
            <w:tcW w:w="8079" w:type="dxa"/>
          </w:tcPr>
          <w:p w:rsidR="00AB1C0D" w:rsidRPr="00011710" w:rsidRDefault="00AB1C0D" w:rsidP="00030E03">
            <w:pPr>
              <w:pStyle w:val="TableParagraph"/>
              <w:spacing w:before="125"/>
              <w:ind w:left="172"/>
              <w:rPr>
                <w:sz w:val="28"/>
                <w:szCs w:val="28"/>
                <w:lang w:val="ru-RU"/>
              </w:rPr>
            </w:pPr>
            <w:r w:rsidRPr="00011710">
              <w:rPr>
                <w:sz w:val="28"/>
                <w:szCs w:val="28"/>
                <w:lang w:val="ru-RU"/>
              </w:rPr>
              <w:t>Перечень профессий и должностей, работа в которых дает право на</w:t>
            </w:r>
            <w:r>
              <w:rPr>
                <w:sz w:val="28"/>
                <w:szCs w:val="28"/>
                <w:lang w:val="ru-RU"/>
              </w:rPr>
              <w:t xml:space="preserve"> </w:t>
            </w:r>
            <w:r w:rsidRPr="00011710">
              <w:rPr>
                <w:sz w:val="28"/>
                <w:szCs w:val="28"/>
                <w:lang w:val="ru-RU"/>
              </w:rPr>
              <w:t>дополнительный отпуск за ненормированный рабочий день, вредные условия труда.</w:t>
            </w:r>
          </w:p>
        </w:tc>
        <w:tc>
          <w:tcPr>
            <w:tcW w:w="1607" w:type="dxa"/>
          </w:tcPr>
          <w:p w:rsidR="00AB1C0D" w:rsidRPr="00011710" w:rsidRDefault="00007B85" w:rsidP="00030E03">
            <w:pPr>
              <w:pStyle w:val="TableParagraph"/>
              <w:spacing w:before="125"/>
              <w:ind w:left="85" w:right="30"/>
              <w:rPr>
                <w:sz w:val="28"/>
                <w:szCs w:val="28"/>
                <w:lang w:val="ru-RU"/>
              </w:rPr>
            </w:pPr>
            <w:r>
              <w:rPr>
                <w:sz w:val="28"/>
                <w:szCs w:val="28"/>
                <w:lang w:val="ru-RU"/>
              </w:rPr>
              <w:t xml:space="preserve">   84</w:t>
            </w:r>
          </w:p>
        </w:tc>
      </w:tr>
      <w:tr w:rsidR="00AB1C0D" w:rsidRPr="00011710" w:rsidTr="00030E03">
        <w:trPr>
          <w:trHeight w:val="828"/>
        </w:trPr>
        <w:tc>
          <w:tcPr>
            <w:tcW w:w="1560" w:type="dxa"/>
          </w:tcPr>
          <w:p w:rsidR="00AB1C0D" w:rsidRPr="00011710" w:rsidRDefault="00AB1C0D" w:rsidP="00030E03">
            <w:pPr>
              <w:pStyle w:val="TableParagraph"/>
              <w:spacing w:before="125"/>
              <w:ind w:left="81"/>
              <w:rPr>
                <w:sz w:val="28"/>
                <w:szCs w:val="28"/>
              </w:rPr>
            </w:pPr>
            <w:r w:rsidRPr="00011710">
              <w:rPr>
                <w:sz w:val="28"/>
                <w:szCs w:val="28"/>
              </w:rPr>
              <w:t>5.</w:t>
            </w:r>
          </w:p>
        </w:tc>
        <w:tc>
          <w:tcPr>
            <w:tcW w:w="8079" w:type="dxa"/>
          </w:tcPr>
          <w:p w:rsidR="00AB1C0D" w:rsidRPr="00011710" w:rsidRDefault="00AB1C0D" w:rsidP="00030E03">
            <w:pPr>
              <w:pStyle w:val="TableParagraph"/>
              <w:spacing w:before="125"/>
              <w:ind w:left="172" w:right="252"/>
              <w:rPr>
                <w:sz w:val="28"/>
                <w:szCs w:val="28"/>
                <w:lang w:val="ru-RU"/>
              </w:rPr>
            </w:pPr>
            <w:r w:rsidRPr="00011710">
              <w:rPr>
                <w:sz w:val="28"/>
                <w:szCs w:val="28"/>
                <w:lang w:val="ru-RU"/>
              </w:rPr>
              <w:t xml:space="preserve">Мероприятия по улучшению условий и охраны труда для работников МАДОУ города </w:t>
            </w:r>
            <w:r w:rsidR="006E1279" w:rsidRPr="00011710">
              <w:rPr>
                <w:sz w:val="28"/>
                <w:szCs w:val="28"/>
                <w:lang w:val="ru-RU"/>
              </w:rPr>
              <w:t xml:space="preserve">Нижневартовска </w:t>
            </w:r>
            <w:r w:rsidR="006E1279">
              <w:rPr>
                <w:sz w:val="28"/>
                <w:szCs w:val="28"/>
                <w:lang w:val="ru-RU"/>
              </w:rPr>
              <w:t>ДС</w:t>
            </w:r>
            <w:r w:rsidR="00432588">
              <w:rPr>
                <w:sz w:val="28"/>
                <w:szCs w:val="28"/>
                <w:lang w:val="ru-RU"/>
              </w:rPr>
              <w:t xml:space="preserve"> № 71 «Радость</w:t>
            </w:r>
            <w:r w:rsidR="00432588" w:rsidRPr="00011710">
              <w:rPr>
                <w:sz w:val="28"/>
                <w:szCs w:val="28"/>
                <w:lang w:val="ru-RU"/>
              </w:rPr>
              <w:t>»</w:t>
            </w:r>
            <w:r w:rsidR="00432588">
              <w:rPr>
                <w:sz w:val="28"/>
                <w:szCs w:val="28"/>
                <w:lang w:val="ru-RU"/>
              </w:rPr>
              <w:t xml:space="preserve"> на 2020</w:t>
            </w:r>
            <w:r w:rsidRPr="00011710">
              <w:rPr>
                <w:sz w:val="28"/>
                <w:szCs w:val="28"/>
                <w:lang w:val="ru-RU"/>
              </w:rPr>
              <w:t>г.</w:t>
            </w:r>
          </w:p>
        </w:tc>
        <w:tc>
          <w:tcPr>
            <w:tcW w:w="1607" w:type="dxa"/>
          </w:tcPr>
          <w:p w:rsidR="00AB1C0D" w:rsidRPr="00011710" w:rsidRDefault="00007B85" w:rsidP="00030E03">
            <w:pPr>
              <w:pStyle w:val="TableParagraph"/>
              <w:spacing w:before="125"/>
              <w:ind w:left="85" w:right="30"/>
              <w:rPr>
                <w:sz w:val="28"/>
                <w:szCs w:val="28"/>
                <w:lang w:val="ru-RU"/>
              </w:rPr>
            </w:pPr>
            <w:r>
              <w:rPr>
                <w:sz w:val="28"/>
                <w:szCs w:val="28"/>
                <w:lang w:val="ru-RU"/>
              </w:rPr>
              <w:t xml:space="preserve">  85</w:t>
            </w:r>
          </w:p>
        </w:tc>
      </w:tr>
      <w:tr w:rsidR="00AB1C0D" w:rsidRPr="00011710" w:rsidTr="00030E03">
        <w:trPr>
          <w:trHeight w:val="684"/>
        </w:trPr>
        <w:tc>
          <w:tcPr>
            <w:tcW w:w="1560" w:type="dxa"/>
          </w:tcPr>
          <w:p w:rsidR="00AB1C0D" w:rsidRPr="00011710" w:rsidRDefault="00AB1C0D" w:rsidP="00030E03">
            <w:pPr>
              <w:pStyle w:val="TableParagraph"/>
              <w:spacing w:before="125"/>
              <w:ind w:left="81"/>
              <w:rPr>
                <w:sz w:val="28"/>
                <w:szCs w:val="28"/>
              </w:rPr>
            </w:pPr>
            <w:r w:rsidRPr="00011710">
              <w:rPr>
                <w:sz w:val="28"/>
                <w:szCs w:val="28"/>
              </w:rPr>
              <w:t>6.</w:t>
            </w:r>
          </w:p>
        </w:tc>
        <w:tc>
          <w:tcPr>
            <w:tcW w:w="8079" w:type="dxa"/>
          </w:tcPr>
          <w:p w:rsidR="00AB1C0D" w:rsidRPr="00011710" w:rsidRDefault="00BB193A" w:rsidP="00030E03">
            <w:pPr>
              <w:pStyle w:val="TableParagraph"/>
              <w:spacing w:before="125" w:line="270" w:lineRule="atLeast"/>
              <w:ind w:left="172" w:right="444"/>
              <w:rPr>
                <w:sz w:val="28"/>
                <w:szCs w:val="28"/>
                <w:lang w:val="ru-RU"/>
              </w:rPr>
            </w:pPr>
            <w:r w:rsidRPr="00011710">
              <w:rPr>
                <w:sz w:val="28"/>
                <w:szCs w:val="28"/>
                <w:lang w:val="ru-RU"/>
              </w:rPr>
              <w:t xml:space="preserve">Нормы бесплатной выдачи спецодежды, обуви и других средств индивидуальной защиты, подлежащих выдаче работникам МАДОУ города </w:t>
            </w:r>
            <w:r w:rsidR="006E1279" w:rsidRPr="00011710">
              <w:rPr>
                <w:sz w:val="28"/>
                <w:szCs w:val="28"/>
                <w:lang w:val="ru-RU"/>
              </w:rPr>
              <w:t xml:space="preserve">Нижневартовска </w:t>
            </w:r>
            <w:r w:rsidR="006E1279">
              <w:rPr>
                <w:sz w:val="28"/>
                <w:szCs w:val="28"/>
                <w:lang w:val="ru-RU"/>
              </w:rPr>
              <w:t>ДС</w:t>
            </w:r>
            <w:r>
              <w:rPr>
                <w:sz w:val="28"/>
                <w:szCs w:val="28"/>
                <w:lang w:val="ru-RU"/>
              </w:rPr>
              <w:t xml:space="preserve"> № 71 «Радость</w:t>
            </w:r>
            <w:r w:rsidRPr="00011710">
              <w:rPr>
                <w:sz w:val="28"/>
                <w:szCs w:val="28"/>
                <w:lang w:val="ru-RU"/>
              </w:rPr>
              <w:t>»</w:t>
            </w:r>
          </w:p>
        </w:tc>
        <w:tc>
          <w:tcPr>
            <w:tcW w:w="1607" w:type="dxa"/>
          </w:tcPr>
          <w:p w:rsidR="00AB1C0D" w:rsidRPr="00011710" w:rsidRDefault="00007B85" w:rsidP="00030E03">
            <w:pPr>
              <w:pStyle w:val="TableParagraph"/>
              <w:spacing w:before="125"/>
              <w:ind w:left="85" w:right="30"/>
              <w:rPr>
                <w:sz w:val="28"/>
                <w:szCs w:val="28"/>
                <w:lang w:val="ru-RU"/>
              </w:rPr>
            </w:pPr>
            <w:r>
              <w:rPr>
                <w:sz w:val="28"/>
                <w:szCs w:val="28"/>
                <w:lang w:val="ru-RU"/>
              </w:rPr>
              <w:t xml:space="preserve">   88</w:t>
            </w:r>
          </w:p>
        </w:tc>
      </w:tr>
    </w:tbl>
    <w:p w:rsidR="00AB1C0D" w:rsidRDefault="00AB1C0D" w:rsidP="00AB1C0D"/>
    <w:p w:rsidR="00320F93" w:rsidRPr="00011710" w:rsidRDefault="00320F93" w:rsidP="00320F93">
      <w:pPr>
        <w:pStyle w:val="a6"/>
        <w:spacing w:after="200" w:line="276" w:lineRule="auto"/>
        <w:ind w:left="338"/>
        <w:jc w:val="center"/>
        <w:rPr>
          <w:b/>
          <w:sz w:val="28"/>
          <w:szCs w:val="28"/>
          <w:lang w:val="ru-RU"/>
        </w:rPr>
      </w:pPr>
      <w:r w:rsidRPr="00011710">
        <w:rPr>
          <w:b/>
          <w:sz w:val="28"/>
          <w:szCs w:val="28"/>
        </w:rPr>
        <w:lastRenderedPageBreak/>
        <w:t>I</w:t>
      </w:r>
      <w:r w:rsidRPr="00011710">
        <w:rPr>
          <w:b/>
          <w:sz w:val="28"/>
          <w:szCs w:val="28"/>
          <w:lang w:val="ru-RU"/>
        </w:rPr>
        <w:t>. Общие положения</w:t>
      </w:r>
    </w:p>
    <w:p w:rsidR="00320F93" w:rsidRPr="00011710" w:rsidRDefault="00320F93" w:rsidP="00320F93">
      <w:pPr>
        <w:ind w:left="-164" w:firstLine="720"/>
        <w:jc w:val="both"/>
        <w:rPr>
          <w:rFonts w:ascii="Times New Roman" w:hAnsi="Times New Roman"/>
          <w:sz w:val="28"/>
          <w:szCs w:val="28"/>
        </w:rPr>
      </w:pPr>
      <w:r>
        <w:rPr>
          <w:rFonts w:ascii="Times New Roman" w:hAnsi="Times New Roman"/>
          <w:sz w:val="28"/>
          <w:szCs w:val="28"/>
        </w:rPr>
        <w:t xml:space="preserve">1.1. </w:t>
      </w:r>
      <w:r w:rsidRPr="00011710">
        <w:rPr>
          <w:rFonts w:ascii="Times New Roman" w:hAnsi="Times New Roman"/>
          <w:sz w:val="28"/>
          <w:szCs w:val="28"/>
        </w:rPr>
        <w:t xml:space="preserve">Настоящий коллективный договор заключён между </w:t>
      </w:r>
      <w:r>
        <w:rPr>
          <w:rFonts w:ascii="Times New Roman" w:hAnsi="Times New Roman"/>
          <w:sz w:val="28"/>
          <w:szCs w:val="28"/>
        </w:rPr>
        <w:t>организацией</w:t>
      </w:r>
      <w:r w:rsidRPr="00011710">
        <w:rPr>
          <w:rFonts w:ascii="Times New Roman" w:hAnsi="Times New Roman"/>
          <w:sz w:val="28"/>
          <w:szCs w:val="28"/>
        </w:rPr>
        <w:t xml:space="preserve"> и работниками и является правовым актом, регулирующим социально-трудовые отношения в Муниципальном автономном дошкольном образовательном учреждении города</w:t>
      </w:r>
      <w:r>
        <w:rPr>
          <w:rFonts w:ascii="Times New Roman" w:hAnsi="Times New Roman"/>
          <w:sz w:val="28"/>
          <w:szCs w:val="28"/>
        </w:rPr>
        <w:t xml:space="preserve"> Нижневартовска детском саду №71 «Радость</w:t>
      </w:r>
      <w:r w:rsidRPr="00011710">
        <w:rPr>
          <w:rFonts w:ascii="Times New Roman" w:hAnsi="Times New Roman"/>
          <w:sz w:val="28"/>
          <w:szCs w:val="28"/>
        </w:rPr>
        <w:t xml:space="preserve">».  Сокращенное наименование автономного учреждения: МАДОУ </w:t>
      </w:r>
      <w:r>
        <w:rPr>
          <w:rFonts w:ascii="Times New Roman" w:hAnsi="Times New Roman"/>
          <w:sz w:val="28"/>
          <w:szCs w:val="28"/>
        </w:rPr>
        <w:t>города Нижневартовска ДС №71 «Радость</w:t>
      </w:r>
      <w:r w:rsidRPr="00011710">
        <w:rPr>
          <w:rFonts w:ascii="Times New Roman" w:hAnsi="Times New Roman"/>
          <w:sz w:val="28"/>
          <w:szCs w:val="28"/>
        </w:rPr>
        <w:t>» (</w:t>
      </w:r>
      <w:r>
        <w:rPr>
          <w:rFonts w:ascii="Times New Roman" w:hAnsi="Times New Roman"/>
          <w:sz w:val="28"/>
          <w:szCs w:val="28"/>
        </w:rPr>
        <w:t>д</w:t>
      </w:r>
      <w:r w:rsidRPr="00011710">
        <w:rPr>
          <w:rFonts w:ascii="Times New Roman" w:hAnsi="Times New Roman"/>
          <w:sz w:val="28"/>
          <w:szCs w:val="28"/>
        </w:rPr>
        <w:t>алее по тексту – МАДОУ).</w:t>
      </w:r>
    </w:p>
    <w:p w:rsidR="00320F93" w:rsidRPr="00011710" w:rsidRDefault="00320F93" w:rsidP="00320F93">
      <w:pPr>
        <w:ind w:left="-164" w:firstLine="720"/>
        <w:jc w:val="both"/>
        <w:rPr>
          <w:rFonts w:ascii="Times New Roman" w:hAnsi="Times New Roman"/>
          <w:sz w:val="28"/>
          <w:szCs w:val="28"/>
        </w:rPr>
      </w:pPr>
      <w:r>
        <w:rPr>
          <w:rFonts w:ascii="Times New Roman" w:hAnsi="Times New Roman"/>
          <w:sz w:val="28"/>
          <w:szCs w:val="28"/>
        </w:rPr>
        <w:t>1.</w:t>
      </w:r>
      <w:r w:rsidRPr="00011710">
        <w:rPr>
          <w:rFonts w:ascii="Times New Roman" w:hAnsi="Times New Roman"/>
          <w:sz w:val="28"/>
          <w:szCs w:val="28"/>
        </w:rPr>
        <w:t xml:space="preserve">2. </w:t>
      </w:r>
      <w:r w:rsidRPr="00011710">
        <w:rPr>
          <w:rFonts w:ascii="Times New Roman" w:hAnsi="Times New Roman"/>
          <w:sz w:val="28"/>
          <w:szCs w:val="28"/>
          <w:shd w:val="clear" w:color="auto" w:fill="FFFFFF"/>
        </w:rPr>
        <w:t>Коллективный договор заключен в соответствии с требованиями Трудового кодекса Российской Федерации (далее – ТК РФ), Законом Российской Федерации «О профессиональных союзах, их правах и гарантиях деятельности» иными нормативными актами Российской Федерации, ХМАО-Югры и органов местного самоуправления с целью определения взаимных обязательств работников и работодателя по защите социально-трудовых прав и профессиональных интересов работников МАДОУ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актами, Отраслевым тарифным соглашением.</w:t>
      </w:r>
    </w:p>
    <w:p w:rsidR="00320F93" w:rsidRPr="00011710" w:rsidRDefault="00320F93" w:rsidP="00320F93">
      <w:pPr>
        <w:ind w:left="-164" w:firstLine="720"/>
        <w:jc w:val="both"/>
        <w:rPr>
          <w:rFonts w:ascii="Times New Roman" w:hAnsi="Times New Roman"/>
          <w:sz w:val="28"/>
          <w:szCs w:val="28"/>
        </w:rPr>
      </w:pPr>
      <w:r>
        <w:rPr>
          <w:rFonts w:ascii="Times New Roman" w:hAnsi="Times New Roman"/>
          <w:sz w:val="28"/>
          <w:szCs w:val="28"/>
        </w:rPr>
        <w:t>1.</w:t>
      </w:r>
      <w:r w:rsidRPr="00011710">
        <w:rPr>
          <w:rFonts w:ascii="Times New Roman" w:hAnsi="Times New Roman"/>
          <w:sz w:val="28"/>
          <w:szCs w:val="28"/>
        </w:rPr>
        <w:t>3. Сторонами Коллективного договора являются:</w:t>
      </w:r>
    </w:p>
    <w:p w:rsidR="00320F93" w:rsidRPr="00011710" w:rsidRDefault="00320F93" w:rsidP="00320F93">
      <w:pPr>
        <w:ind w:left="-164"/>
        <w:jc w:val="both"/>
        <w:rPr>
          <w:rFonts w:ascii="Times New Roman" w:hAnsi="Times New Roman"/>
          <w:sz w:val="28"/>
          <w:szCs w:val="28"/>
        </w:rPr>
      </w:pPr>
      <w:r>
        <w:rPr>
          <w:rFonts w:ascii="Times New Roman" w:hAnsi="Times New Roman"/>
          <w:sz w:val="28"/>
          <w:szCs w:val="28"/>
        </w:rPr>
        <w:t>-  организация</w:t>
      </w:r>
      <w:r w:rsidRPr="00011710">
        <w:rPr>
          <w:rFonts w:ascii="Times New Roman" w:hAnsi="Times New Roman"/>
          <w:sz w:val="28"/>
          <w:szCs w:val="28"/>
        </w:rPr>
        <w:t xml:space="preserve"> - в лице его представителя – заведующего МАДОУ;</w:t>
      </w:r>
    </w:p>
    <w:p w:rsidR="00320F93" w:rsidRPr="00011710" w:rsidRDefault="00320F93" w:rsidP="00320F93">
      <w:pPr>
        <w:ind w:left="-164"/>
        <w:jc w:val="both"/>
        <w:rPr>
          <w:rFonts w:ascii="Times New Roman" w:hAnsi="Times New Roman"/>
          <w:sz w:val="28"/>
          <w:szCs w:val="28"/>
        </w:rPr>
      </w:pPr>
      <w:r>
        <w:rPr>
          <w:rFonts w:ascii="Times New Roman" w:hAnsi="Times New Roman"/>
          <w:sz w:val="28"/>
          <w:szCs w:val="28"/>
        </w:rPr>
        <w:t>- р</w:t>
      </w:r>
      <w:r w:rsidRPr="00011710">
        <w:rPr>
          <w:rFonts w:ascii="Times New Roman" w:hAnsi="Times New Roman"/>
          <w:sz w:val="28"/>
          <w:szCs w:val="28"/>
        </w:rPr>
        <w:t xml:space="preserve">аботники МАДОУ, в лице их представителя – председателя первичной профсоюзной </w:t>
      </w:r>
      <w:r w:rsidRPr="00732A7A">
        <w:rPr>
          <w:rFonts w:ascii="Times New Roman" w:hAnsi="Times New Roman"/>
          <w:sz w:val="28"/>
          <w:szCs w:val="28"/>
        </w:rPr>
        <w:t xml:space="preserve">организации (далее – </w:t>
      </w:r>
      <w:r>
        <w:rPr>
          <w:rFonts w:ascii="Times New Roman" w:hAnsi="Times New Roman"/>
          <w:sz w:val="28"/>
          <w:szCs w:val="28"/>
        </w:rPr>
        <w:t>профсоюзная организация</w:t>
      </w:r>
      <w:r w:rsidRPr="00011710">
        <w:rPr>
          <w:rFonts w:ascii="Times New Roman" w:hAnsi="Times New Roman"/>
          <w:i/>
          <w:sz w:val="28"/>
          <w:szCs w:val="28"/>
        </w:rPr>
        <w:t>).</w:t>
      </w:r>
    </w:p>
    <w:p w:rsidR="00320F93" w:rsidRPr="00011710" w:rsidRDefault="00320F93" w:rsidP="00320F93">
      <w:pPr>
        <w:ind w:left="-164" w:firstLine="720"/>
        <w:jc w:val="both"/>
        <w:rPr>
          <w:rFonts w:ascii="Times New Roman" w:hAnsi="Times New Roman"/>
          <w:sz w:val="28"/>
          <w:szCs w:val="28"/>
        </w:rPr>
      </w:pPr>
      <w:r>
        <w:rPr>
          <w:rFonts w:ascii="Times New Roman" w:hAnsi="Times New Roman"/>
          <w:sz w:val="28"/>
          <w:szCs w:val="28"/>
        </w:rPr>
        <w:t xml:space="preserve">1.4. </w:t>
      </w:r>
      <w:r w:rsidRPr="00011710">
        <w:rPr>
          <w:rFonts w:ascii="Times New Roman" w:hAnsi="Times New Roman"/>
          <w:sz w:val="28"/>
          <w:szCs w:val="28"/>
        </w:rPr>
        <w:t>Коллективный договор заключен полномочными представителями сторон на равноправной основе в целях:</w:t>
      </w:r>
    </w:p>
    <w:p w:rsidR="00320F93" w:rsidRPr="00011710" w:rsidRDefault="00320F93" w:rsidP="00320F93">
      <w:pPr>
        <w:ind w:left="-164"/>
        <w:jc w:val="both"/>
        <w:rPr>
          <w:rFonts w:ascii="Times New Roman" w:hAnsi="Times New Roman"/>
          <w:sz w:val="28"/>
          <w:szCs w:val="28"/>
        </w:rPr>
      </w:pPr>
      <w:r>
        <w:rPr>
          <w:rFonts w:ascii="Times New Roman" w:hAnsi="Times New Roman"/>
          <w:sz w:val="28"/>
          <w:szCs w:val="28"/>
        </w:rPr>
        <w:t>- с</w:t>
      </w:r>
      <w:r w:rsidRPr="00011710">
        <w:rPr>
          <w:rFonts w:ascii="Times New Roman" w:hAnsi="Times New Roman"/>
          <w:sz w:val="28"/>
          <w:szCs w:val="28"/>
        </w:rPr>
        <w:t>овершенствования системы социально – трудовых отношений в МАДОУ, способствующей стабильной работе МАДОУ;</w:t>
      </w:r>
    </w:p>
    <w:p w:rsidR="00320F93" w:rsidRPr="00011710" w:rsidRDefault="00320F93" w:rsidP="00320F93">
      <w:pPr>
        <w:ind w:left="-164"/>
        <w:jc w:val="both"/>
        <w:rPr>
          <w:rFonts w:ascii="Times New Roman" w:hAnsi="Times New Roman"/>
          <w:sz w:val="28"/>
          <w:szCs w:val="28"/>
        </w:rPr>
      </w:pPr>
      <w:r>
        <w:rPr>
          <w:rFonts w:ascii="Times New Roman" w:hAnsi="Times New Roman"/>
          <w:sz w:val="28"/>
          <w:szCs w:val="28"/>
        </w:rPr>
        <w:t>- з</w:t>
      </w:r>
      <w:r w:rsidRPr="00011710">
        <w:rPr>
          <w:rFonts w:ascii="Times New Roman" w:hAnsi="Times New Roman"/>
          <w:sz w:val="28"/>
          <w:szCs w:val="28"/>
        </w:rPr>
        <w:t>акрепление трудовых прав и гарантий работников, улучшающих положение работников по сравнению с действующим законодательством;</w:t>
      </w:r>
    </w:p>
    <w:p w:rsidR="00320F93" w:rsidRPr="00011710" w:rsidRDefault="00320F93" w:rsidP="00320F93">
      <w:pPr>
        <w:ind w:left="-164"/>
        <w:jc w:val="both"/>
        <w:rPr>
          <w:rFonts w:ascii="Times New Roman" w:hAnsi="Times New Roman"/>
          <w:sz w:val="28"/>
          <w:szCs w:val="28"/>
        </w:rPr>
      </w:pPr>
      <w:r>
        <w:rPr>
          <w:rFonts w:ascii="Times New Roman" w:hAnsi="Times New Roman"/>
          <w:sz w:val="28"/>
          <w:szCs w:val="28"/>
        </w:rPr>
        <w:t>- р</w:t>
      </w:r>
      <w:r w:rsidRPr="00011710">
        <w:rPr>
          <w:rFonts w:ascii="Times New Roman" w:hAnsi="Times New Roman"/>
          <w:sz w:val="28"/>
          <w:szCs w:val="28"/>
        </w:rPr>
        <w:t>еализации принципов социального партнерства и взаимной ответственности сторон за принятые обязательства.</w:t>
      </w:r>
    </w:p>
    <w:p w:rsidR="00320F93" w:rsidRPr="00011710" w:rsidRDefault="00320F93" w:rsidP="00320F93">
      <w:pPr>
        <w:ind w:left="-164" w:firstLine="720"/>
        <w:jc w:val="both"/>
        <w:rPr>
          <w:rFonts w:ascii="Times New Roman" w:hAnsi="Times New Roman"/>
          <w:sz w:val="28"/>
          <w:szCs w:val="28"/>
        </w:rPr>
      </w:pPr>
      <w:r>
        <w:rPr>
          <w:rFonts w:ascii="Times New Roman" w:hAnsi="Times New Roman"/>
          <w:sz w:val="28"/>
          <w:szCs w:val="28"/>
        </w:rPr>
        <w:t>1.</w:t>
      </w:r>
      <w:r w:rsidRPr="00011710">
        <w:rPr>
          <w:rFonts w:ascii="Times New Roman" w:hAnsi="Times New Roman"/>
          <w:sz w:val="28"/>
          <w:szCs w:val="28"/>
        </w:rPr>
        <w:t xml:space="preserve">5. 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w:t>
      </w:r>
      <w:r>
        <w:rPr>
          <w:rFonts w:ascii="Times New Roman" w:hAnsi="Times New Roman"/>
          <w:sz w:val="28"/>
          <w:szCs w:val="28"/>
        </w:rPr>
        <w:t>действующим законодательством</w:t>
      </w:r>
      <w:r w:rsidRPr="00011710">
        <w:rPr>
          <w:rFonts w:ascii="Times New Roman" w:hAnsi="Times New Roman"/>
          <w:sz w:val="28"/>
          <w:szCs w:val="28"/>
        </w:rPr>
        <w:t xml:space="preserve">, - интересы всех </w:t>
      </w:r>
      <w:r w:rsidRPr="00011710">
        <w:rPr>
          <w:rFonts w:ascii="Times New Roman" w:hAnsi="Times New Roman"/>
          <w:sz w:val="28"/>
          <w:szCs w:val="28"/>
        </w:rPr>
        <w:lastRenderedPageBreak/>
        <w:t xml:space="preserve">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w:t>
      </w:r>
      <w:r>
        <w:rPr>
          <w:rFonts w:ascii="Times New Roman" w:hAnsi="Times New Roman"/>
          <w:sz w:val="28"/>
          <w:szCs w:val="28"/>
        </w:rPr>
        <w:t>организацией</w:t>
      </w:r>
      <w:r w:rsidRPr="00011710">
        <w:rPr>
          <w:rFonts w:ascii="Times New Roman" w:hAnsi="Times New Roman"/>
          <w:sz w:val="28"/>
          <w:szCs w:val="28"/>
        </w:rPr>
        <w:t>.</w:t>
      </w:r>
    </w:p>
    <w:p w:rsidR="00320F93" w:rsidRPr="00011710" w:rsidRDefault="00320F93" w:rsidP="00320F93">
      <w:pPr>
        <w:ind w:left="-164" w:firstLine="720"/>
        <w:jc w:val="both"/>
        <w:rPr>
          <w:rFonts w:ascii="Times New Roman" w:hAnsi="Times New Roman"/>
          <w:sz w:val="28"/>
          <w:szCs w:val="28"/>
        </w:rPr>
      </w:pPr>
      <w:r w:rsidRPr="00011710">
        <w:rPr>
          <w:rFonts w:ascii="Times New Roman" w:hAnsi="Times New Roman"/>
          <w:sz w:val="28"/>
          <w:szCs w:val="28"/>
        </w:rPr>
        <w:t xml:space="preserve">Работники, не являющиеся членами профсоюза, могут уполномочить орган первичной профсоюзной организации представлять их интересы во взаимоотношениях с </w:t>
      </w:r>
      <w:r>
        <w:rPr>
          <w:rFonts w:ascii="Times New Roman" w:hAnsi="Times New Roman"/>
          <w:sz w:val="28"/>
          <w:szCs w:val="28"/>
        </w:rPr>
        <w:t>организацией</w:t>
      </w:r>
      <w:r w:rsidRPr="00011710">
        <w:rPr>
          <w:rFonts w:ascii="Times New Roman" w:hAnsi="Times New Roman"/>
          <w:sz w:val="28"/>
          <w:szCs w:val="28"/>
        </w:rPr>
        <w:t xml:space="preserve">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 </w:t>
      </w:r>
    </w:p>
    <w:p w:rsidR="00320F93" w:rsidRPr="00011710" w:rsidRDefault="00320F93" w:rsidP="00320F93">
      <w:pPr>
        <w:ind w:left="-164" w:firstLine="720"/>
        <w:jc w:val="both"/>
        <w:rPr>
          <w:rFonts w:ascii="Times New Roman" w:hAnsi="Times New Roman"/>
          <w:sz w:val="28"/>
          <w:szCs w:val="28"/>
        </w:rPr>
      </w:pPr>
      <w:r w:rsidRPr="00011710">
        <w:rPr>
          <w:rFonts w:ascii="Times New Roman" w:hAnsi="Times New Roman"/>
          <w:sz w:val="28"/>
          <w:szCs w:val="28"/>
        </w:rP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w:t>
      </w:r>
      <w:r>
        <w:rPr>
          <w:rFonts w:ascii="Times New Roman" w:hAnsi="Times New Roman"/>
          <w:sz w:val="28"/>
          <w:szCs w:val="28"/>
        </w:rPr>
        <w:t>действующим законодательством</w:t>
      </w:r>
      <w:r w:rsidRPr="00011710">
        <w:rPr>
          <w:rFonts w:ascii="Times New Roman" w:hAnsi="Times New Roman"/>
          <w:sz w:val="28"/>
          <w:szCs w:val="28"/>
        </w:rPr>
        <w:t>,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320F93" w:rsidRPr="00011710" w:rsidRDefault="00320F93" w:rsidP="00320F93">
      <w:pPr>
        <w:ind w:left="-164" w:firstLine="720"/>
        <w:jc w:val="both"/>
        <w:rPr>
          <w:rFonts w:ascii="Times New Roman" w:hAnsi="Times New Roman"/>
          <w:sz w:val="28"/>
          <w:szCs w:val="28"/>
        </w:rPr>
      </w:pPr>
      <w:r w:rsidRPr="00011710">
        <w:rPr>
          <w:rFonts w:ascii="Times New Roman" w:hAnsi="Times New Roman"/>
          <w:sz w:val="28"/>
          <w:szCs w:val="28"/>
        </w:rPr>
        <w:t>Наличие иного представителя не может являться препятствием для осуществления первичными профсоюзными организациями своих полномочий.</w:t>
      </w:r>
    </w:p>
    <w:p w:rsidR="00320F93" w:rsidRPr="00011710" w:rsidRDefault="00320F93" w:rsidP="00320F93">
      <w:pPr>
        <w:ind w:left="-164" w:firstLine="884"/>
        <w:jc w:val="both"/>
        <w:rPr>
          <w:rFonts w:ascii="Times New Roman" w:hAnsi="Times New Roman"/>
          <w:sz w:val="28"/>
          <w:szCs w:val="28"/>
        </w:rPr>
      </w:pPr>
      <w:r>
        <w:rPr>
          <w:rFonts w:ascii="Times New Roman" w:hAnsi="Times New Roman"/>
          <w:sz w:val="28"/>
          <w:szCs w:val="28"/>
        </w:rPr>
        <w:t>1.</w:t>
      </w:r>
      <w:r w:rsidRPr="00011710">
        <w:rPr>
          <w:rFonts w:ascii="Times New Roman" w:hAnsi="Times New Roman"/>
          <w:sz w:val="28"/>
          <w:szCs w:val="28"/>
        </w:rPr>
        <w:t>6.</w:t>
      </w:r>
      <w:r>
        <w:rPr>
          <w:rFonts w:ascii="Times New Roman" w:hAnsi="Times New Roman"/>
          <w:sz w:val="28"/>
          <w:szCs w:val="28"/>
        </w:rPr>
        <w:t xml:space="preserve"> </w:t>
      </w:r>
      <w:r w:rsidRPr="00011710">
        <w:rPr>
          <w:rFonts w:ascii="Times New Roman" w:hAnsi="Times New Roman"/>
          <w:sz w:val="28"/>
          <w:szCs w:val="28"/>
        </w:rPr>
        <w:t>Действие настоящего коллективного договора распространяется на всех работников МАДОУ.</w:t>
      </w:r>
    </w:p>
    <w:p w:rsidR="00320F93" w:rsidRPr="00011710" w:rsidRDefault="00320F93" w:rsidP="00320F93">
      <w:pPr>
        <w:ind w:left="-164" w:firstLine="884"/>
        <w:jc w:val="both"/>
        <w:rPr>
          <w:rFonts w:ascii="Times New Roman" w:hAnsi="Times New Roman"/>
          <w:sz w:val="28"/>
          <w:szCs w:val="28"/>
        </w:rPr>
      </w:pPr>
      <w:r>
        <w:rPr>
          <w:rFonts w:ascii="Times New Roman" w:hAnsi="Times New Roman"/>
          <w:sz w:val="28"/>
          <w:szCs w:val="28"/>
        </w:rPr>
        <w:t>1.</w:t>
      </w:r>
      <w:r w:rsidRPr="00011710">
        <w:rPr>
          <w:rFonts w:ascii="Times New Roman" w:hAnsi="Times New Roman"/>
          <w:sz w:val="28"/>
          <w:szCs w:val="28"/>
        </w:rPr>
        <w:t xml:space="preserve">7. Стороны договорились о том, что текст коллективного договора должен быть доведён </w:t>
      </w:r>
      <w:r>
        <w:rPr>
          <w:rFonts w:ascii="Times New Roman" w:hAnsi="Times New Roman"/>
          <w:sz w:val="28"/>
          <w:szCs w:val="28"/>
        </w:rPr>
        <w:t>организацией</w:t>
      </w:r>
      <w:r w:rsidRPr="00011710">
        <w:rPr>
          <w:rFonts w:ascii="Times New Roman" w:hAnsi="Times New Roman"/>
          <w:sz w:val="28"/>
          <w:szCs w:val="28"/>
        </w:rPr>
        <w:t xml:space="preserve"> до сведения работников в течение 7 дней после его подписания.</w:t>
      </w:r>
    </w:p>
    <w:p w:rsidR="00320F93" w:rsidRPr="00011710" w:rsidRDefault="00320F93" w:rsidP="00320F93">
      <w:pPr>
        <w:ind w:left="-164" w:firstLine="884"/>
        <w:jc w:val="both"/>
        <w:rPr>
          <w:rFonts w:ascii="Times New Roman" w:hAnsi="Times New Roman"/>
          <w:sz w:val="28"/>
          <w:szCs w:val="28"/>
        </w:rPr>
      </w:pPr>
      <w:r>
        <w:rPr>
          <w:rFonts w:ascii="Times New Roman" w:hAnsi="Times New Roman"/>
          <w:sz w:val="28"/>
          <w:szCs w:val="28"/>
        </w:rPr>
        <w:t>1.</w:t>
      </w:r>
      <w:r w:rsidRPr="00011710">
        <w:rPr>
          <w:rFonts w:ascii="Times New Roman" w:hAnsi="Times New Roman"/>
          <w:sz w:val="28"/>
          <w:szCs w:val="28"/>
        </w:rPr>
        <w:t>8. Коллективный договор сохраняет своё действие в случае изменения наименования учреждения, расторжения трудового договора с руководителем учреждения.</w:t>
      </w:r>
    </w:p>
    <w:p w:rsidR="00320F93" w:rsidRPr="00011710" w:rsidRDefault="00320F93" w:rsidP="00320F93">
      <w:pPr>
        <w:ind w:left="-164" w:firstLine="884"/>
        <w:jc w:val="both"/>
        <w:rPr>
          <w:rFonts w:ascii="Times New Roman" w:hAnsi="Times New Roman"/>
          <w:sz w:val="28"/>
          <w:szCs w:val="28"/>
        </w:rPr>
      </w:pPr>
      <w:r>
        <w:rPr>
          <w:rFonts w:ascii="Times New Roman" w:hAnsi="Times New Roman"/>
          <w:sz w:val="28"/>
          <w:szCs w:val="28"/>
        </w:rPr>
        <w:t>1.</w:t>
      </w:r>
      <w:r w:rsidRPr="00011710">
        <w:rPr>
          <w:rFonts w:ascii="Times New Roman" w:hAnsi="Times New Roman"/>
          <w:sz w:val="28"/>
          <w:szCs w:val="28"/>
        </w:rPr>
        <w:t>9. При реорганизации (слиянии, при присоединении, разделении, выделении) учреждения коллективный договор сохраняет своё действие в течение всего срока реорганизации.</w:t>
      </w:r>
    </w:p>
    <w:p w:rsidR="00320F93" w:rsidRPr="00011710" w:rsidRDefault="00320F93" w:rsidP="00320F93">
      <w:pPr>
        <w:ind w:left="-164" w:firstLine="884"/>
        <w:jc w:val="both"/>
        <w:rPr>
          <w:rFonts w:ascii="Times New Roman" w:hAnsi="Times New Roman"/>
          <w:sz w:val="28"/>
          <w:szCs w:val="28"/>
        </w:rPr>
      </w:pPr>
      <w:r>
        <w:rPr>
          <w:rFonts w:ascii="Times New Roman" w:hAnsi="Times New Roman"/>
          <w:sz w:val="28"/>
          <w:szCs w:val="28"/>
        </w:rPr>
        <w:t>1.</w:t>
      </w:r>
      <w:r w:rsidRPr="00011710">
        <w:rPr>
          <w:rFonts w:ascii="Times New Roman" w:hAnsi="Times New Roman"/>
          <w:sz w:val="28"/>
          <w:szCs w:val="28"/>
        </w:rPr>
        <w:t>10. При смене формы собственности учреждения коллективный договор сохраняет своё действие в течение трёх месяцев со дня перехода прав собственности.</w:t>
      </w:r>
    </w:p>
    <w:p w:rsidR="00320F93" w:rsidRPr="00011710" w:rsidRDefault="00320F93" w:rsidP="00320F93">
      <w:pPr>
        <w:ind w:left="-164" w:firstLine="884"/>
        <w:jc w:val="both"/>
        <w:rPr>
          <w:rFonts w:ascii="Times New Roman" w:hAnsi="Times New Roman"/>
          <w:sz w:val="28"/>
          <w:szCs w:val="28"/>
        </w:rPr>
      </w:pPr>
      <w:r>
        <w:rPr>
          <w:rFonts w:ascii="Times New Roman" w:hAnsi="Times New Roman"/>
          <w:sz w:val="28"/>
          <w:szCs w:val="28"/>
        </w:rPr>
        <w:t>1.</w:t>
      </w:r>
      <w:r w:rsidRPr="00011710">
        <w:rPr>
          <w:rFonts w:ascii="Times New Roman" w:hAnsi="Times New Roman"/>
          <w:sz w:val="28"/>
          <w:szCs w:val="28"/>
        </w:rPr>
        <w:t>1</w:t>
      </w:r>
      <w:r>
        <w:rPr>
          <w:rFonts w:ascii="Times New Roman" w:hAnsi="Times New Roman"/>
          <w:sz w:val="28"/>
          <w:szCs w:val="28"/>
        </w:rPr>
        <w:t xml:space="preserve">1. </w:t>
      </w:r>
      <w:r w:rsidRPr="00011710">
        <w:rPr>
          <w:rFonts w:ascii="Times New Roman" w:hAnsi="Times New Roman"/>
          <w:sz w:val="28"/>
          <w:szCs w:val="28"/>
        </w:rPr>
        <w:t xml:space="preserve"> При ликвидации учреждения коллективный договор сохраняет своё действие в течение всего срока проведения ликвидации.</w:t>
      </w:r>
    </w:p>
    <w:p w:rsidR="00320F93" w:rsidRPr="00011710" w:rsidRDefault="00320F93" w:rsidP="00320F93">
      <w:pPr>
        <w:ind w:left="-164" w:firstLine="884"/>
        <w:jc w:val="both"/>
        <w:rPr>
          <w:rFonts w:ascii="Times New Roman" w:hAnsi="Times New Roman"/>
          <w:sz w:val="28"/>
          <w:szCs w:val="28"/>
        </w:rPr>
      </w:pPr>
      <w:r>
        <w:rPr>
          <w:rFonts w:ascii="Times New Roman" w:hAnsi="Times New Roman"/>
          <w:sz w:val="28"/>
          <w:szCs w:val="28"/>
        </w:rPr>
        <w:lastRenderedPageBreak/>
        <w:t>1.</w:t>
      </w:r>
      <w:r w:rsidRPr="00011710">
        <w:rPr>
          <w:rFonts w:ascii="Times New Roman" w:hAnsi="Times New Roman"/>
          <w:sz w:val="28"/>
          <w:szCs w:val="28"/>
        </w:rPr>
        <w:t>12. В течение срока действия коллективного договора стороны вправе вносить в него дополнения и изменения в основе взаимной договоренности в порядке, установленном сторонами при его заключении.</w:t>
      </w:r>
    </w:p>
    <w:p w:rsidR="00320F93" w:rsidRPr="00011710" w:rsidRDefault="00320F93" w:rsidP="00320F93">
      <w:pPr>
        <w:ind w:left="-164" w:firstLine="884"/>
        <w:jc w:val="both"/>
        <w:rPr>
          <w:rFonts w:ascii="Times New Roman" w:hAnsi="Times New Roman"/>
          <w:sz w:val="28"/>
          <w:szCs w:val="28"/>
        </w:rPr>
      </w:pPr>
      <w:r>
        <w:rPr>
          <w:rFonts w:ascii="Times New Roman" w:hAnsi="Times New Roman"/>
          <w:sz w:val="28"/>
          <w:szCs w:val="28"/>
        </w:rPr>
        <w:t>1.</w:t>
      </w:r>
      <w:r w:rsidRPr="00011710">
        <w:rPr>
          <w:rFonts w:ascii="Times New Roman" w:hAnsi="Times New Roman"/>
          <w:sz w:val="28"/>
          <w:szCs w:val="28"/>
        </w:rPr>
        <w:t>13.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320F93" w:rsidRPr="00011710" w:rsidRDefault="00320F93" w:rsidP="00320F93">
      <w:pPr>
        <w:ind w:left="-164" w:firstLine="884"/>
        <w:jc w:val="both"/>
        <w:rPr>
          <w:rFonts w:ascii="Times New Roman" w:hAnsi="Times New Roman"/>
          <w:sz w:val="28"/>
          <w:szCs w:val="28"/>
        </w:rPr>
      </w:pPr>
      <w:r>
        <w:rPr>
          <w:rFonts w:ascii="Times New Roman" w:hAnsi="Times New Roman"/>
          <w:sz w:val="28"/>
          <w:szCs w:val="28"/>
        </w:rPr>
        <w:t>1.</w:t>
      </w:r>
      <w:r w:rsidRPr="00011710">
        <w:rPr>
          <w:rFonts w:ascii="Times New Roman" w:hAnsi="Times New Roman"/>
          <w:sz w:val="28"/>
          <w:szCs w:val="28"/>
        </w:rPr>
        <w:t>14. Пересмотр обязательств сторон настоящего Договора возможен только по обоюдному согласию сторон и не может приводить к снижению уровня социально-экономического положения работников учреждения, предусмотренных ранее действовавшими обязательствами.</w:t>
      </w:r>
    </w:p>
    <w:p w:rsidR="00320F93" w:rsidRPr="00011710" w:rsidRDefault="00320F93" w:rsidP="00320F93">
      <w:pPr>
        <w:ind w:left="-164" w:firstLine="884"/>
        <w:jc w:val="both"/>
        <w:rPr>
          <w:rFonts w:ascii="Times New Roman" w:hAnsi="Times New Roman"/>
          <w:sz w:val="28"/>
          <w:szCs w:val="28"/>
        </w:rPr>
      </w:pPr>
      <w:r>
        <w:rPr>
          <w:rFonts w:ascii="Times New Roman" w:hAnsi="Times New Roman"/>
          <w:sz w:val="28"/>
          <w:szCs w:val="28"/>
        </w:rPr>
        <w:t>1.</w:t>
      </w:r>
      <w:r w:rsidRPr="00011710">
        <w:rPr>
          <w:rFonts w:ascii="Times New Roman" w:hAnsi="Times New Roman"/>
          <w:sz w:val="28"/>
          <w:szCs w:val="28"/>
        </w:rPr>
        <w:t>15. В досудебном порядке спорные вопросы по разъяснению и реализации положений коллективного договора решаются сторонами с помощью</w:t>
      </w:r>
      <w:r>
        <w:rPr>
          <w:rFonts w:ascii="Times New Roman" w:hAnsi="Times New Roman"/>
          <w:sz w:val="28"/>
          <w:szCs w:val="28"/>
        </w:rPr>
        <w:t xml:space="preserve"> </w:t>
      </w:r>
      <w:r w:rsidRPr="00011710">
        <w:rPr>
          <w:rFonts w:ascii="Times New Roman" w:hAnsi="Times New Roman"/>
          <w:sz w:val="28"/>
          <w:szCs w:val="28"/>
        </w:rPr>
        <w:t>переговоров.</w:t>
      </w:r>
    </w:p>
    <w:p w:rsidR="00320F93" w:rsidRPr="00011710" w:rsidRDefault="00320F93" w:rsidP="00320F93">
      <w:pPr>
        <w:ind w:left="-164" w:firstLine="884"/>
        <w:jc w:val="both"/>
        <w:rPr>
          <w:rFonts w:ascii="Times New Roman" w:hAnsi="Times New Roman"/>
          <w:sz w:val="28"/>
          <w:szCs w:val="28"/>
        </w:rPr>
      </w:pPr>
      <w:r>
        <w:rPr>
          <w:rFonts w:ascii="Times New Roman" w:hAnsi="Times New Roman"/>
          <w:sz w:val="28"/>
          <w:szCs w:val="28"/>
        </w:rPr>
        <w:t>1.</w:t>
      </w:r>
      <w:r w:rsidRPr="00011710">
        <w:rPr>
          <w:rFonts w:ascii="Times New Roman" w:hAnsi="Times New Roman"/>
          <w:sz w:val="28"/>
          <w:szCs w:val="28"/>
        </w:rPr>
        <w:t>16. Настоящий коллективный договор вступает в силу с момента его подписания сторонами и д</w:t>
      </w:r>
      <w:r w:rsidR="00007B85">
        <w:rPr>
          <w:rFonts w:ascii="Times New Roman" w:hAnsi="Times New Roman"/>
          <w:sz w:val="28"/>
          <w:szCs w:val="28"/>
        </w:rPr>
        <w:t>ействует в течение трех лет, с 12 марта 2020 года по 11 марта</w:t>
      </w:r>
      <w:r w:rsidRPr="00011710">
        <w:rPr>
          <w:rFonts w:ascii="Times New Roman" w:hAnsi="Times New Roman"/>
          <w:sz w:val="28"/>
          <w:szCs w:val="28"/>
        </w:rPr>
        <w:t xml:space="preserve"> </w:t>
      </w:r>
      <w:r w:rsidR="00007B85">
        <w:rPr>
          <w:rFonts w:ascii="Times New Roman" w:hAnsi="Times New Roman"/>
          <w:sz w:val="28"/>
          <w:szCs w:val="28"/>
        </w:rPr>
        <w:t xml:space="preserve">2023 </w:t>
      </w:r>
      <w:r w:rsidRPr="00011710">
        <w:rPr>
          <w:rFonts w:ascii="Times New Roman" w:hAnsi="Times New Roman"/>
          <w:sz w:val="28"/>
          <w:szCs w:val="28"/>
        </w:rPr>
        <w:t>года.</w:t>
      </w:r>
    </w:p>
    <w:p w:rsidR="00320F93" w:rsidRPr="00011710" w:rsidRDefault="00320F93" w:rsidP="00320F93">
      <w:pPr>
        <w:ind w:left="-164" w:firstLine="884"/>
        <w:jc w:val="both"/>
        <w:rPr>
          <w:rFonts w:ascii="Times New Roman" w:hAnsi="Times New Roman"/>
          <w:sz w:val="28"/>
          <w:szCs w:val="28"/>
        </w:rPr>
      </w:pPr>
      <w:r>
        <w:rPr>
          <w:rFonts w:ascii="Times New Roman" w:hAnsi="Times New Roman"/>
          <w:sz w:val="28"/>
          <w:szCs w:val="28"/>
        </w:rPr>
        <w:t>1.</w:t>
      </w:r>
      <w:r w:rsidRPr="00011710">
        <w:rPr>
          <w:rFonts w:ascii="Times New Roman" w:hAnsi="Times New Roman"/>
          <w:sz w:val="28"/>
          <w:szCs w:val="28"/>
        </w:rPr>
        <w:t xml:space="preserve">17. Перечисленные в настоящем пункте коллективного договора нормативные акты, содержащие нормы трудового права не должны ухудшать положение работников и являются неотъемлемыми приложениями к настоящему коллективному договору, имеют с ним </w:t>
      </w:r>
      <w:r>
        <w:rPr>
          <w:rFonts w:ascii="Times New Roman" w:hAnsi="Times New Roman"/>
          <w:sz w:val="28"/>
          <w:szCs w:val="28"/>
        </w:rPr>
        <w:t>одинаковую юридическую силу</w:t>
      </w:r>
      <w:r w:rsidRPr="00011710">
        <w:rPr>
          <w:rFonts w:ascii="Times New Roman" w:hAnsi="Times New Roman"/>
          <w:sz w:val="28"/>
          <w:szCs w:val="28"/>
        </w:rPr>
        <w:t>:</w:t>
      </w:r>
    </w:p>
    <w:p w:rsidR="00320F93" w:rsidRPr="00011710" w:rsidRDefault="00320F93" w:rsidP="00320F93">
      <w:pPr>
        <w:ind w:left="-164"/>
        <w:jc w:val="both"/>
        <w:rPr>
          <w:rFonts w:ascii="Times New Roman" w:hAnsi="Times New Roman"/>
          <w:sz w:val="28"/>
          <w:szCs w:val="28"/>
        </w:rPr>
      </w:pPr>
      <w:r>
        <w:rPr>
          <w:rFonts w:ascii="Times New Roman" w:hAnsi="Times New Roman"/>
          <w:sz w:val="28"/>
        </w:rPr>
        <w:t xml:space="preserve">        </w:t>
      </w: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равила внутреннего трудового распорядка для работников (приложение №1);</w:t>
      </w:r>
    </w:p>
    <w:p w:rsidR="00320F93" w:rsidRPr="00011710" w:rsidRDefault="00320F93" w:rsidP="00320F93">
      <w:pPr>
        <w:ind w:left="-164"/>
        <w:jc w:val="both"/>
        <w:rPr>
          <w:rFonts w:ascii="Times New Roman" w:hAnsi="Times New Roman"/>
          <w:sz w:val="28"/>
          <w:szCs w:val="28"/>
        </w:rPr>
      </w:pPr>
      <w:r>
        <w:rPr>
          <w:rFonts w:ascii="Times New Roman" w:hAnsi="Times New Roman"/>
          <w:sz w:val="28"/>
        </w:rPr>
        <w:t xml:space="preserve">        </w:t>
      </w: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оложение о выплатах социального характера работникам (Приложение №2);</w:t>
      </w:r>
    </w:p>
    <w:p w:rsidR="00320F93" w:rsidRPr="00011710" w:rsidRDefault="00320F93" w:rsidP="00320F93">
      <w:pPr>
        <w:ind w:left="-164"/>
        <w:jc w:val="both"/>
        <w:rPr>
          <w:rFonts w:ascii="Times New Roman" w:hAnsi="Times New Roman"/>
          <w:sz w:val="28"/>
          <w:szCs w:val="28"/>
        </w:rPr>
      </w:pPr>
      <w:r>
        <w:rPr>
          <w:rFonts w:ascii="Times New Roman" w:hAnsi="Times New Roman"/>
          <w:sz w:val="28"/>
        </w:rPr>
        <w:t xml:space="preserve">        </w:t>
      </w: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оложение о размере, условиях и порядке компенсации расходов на оплату стоимости проезда</w:t>
      </w:r>
      <w:r w:rsidRPr="00011710">
        <w:rPr>
          <w:rFonts w:ascii="Times New Roman" w:hAnsi="Times New Roman"/>
          <w:sz w:val="28"/>
          <w:szCs w:val="28"/>
        </w:rPr>
        <w:tab/>
      </w:r>
      <w:r w:rsidRPr="00011710">
        <w:rPr>
          <w:rFonts w:ascii="Times New Roman" w:hAnsi="Times New Roman"/>
          <w:sz w:val="28"/>
          <w:szCs w:val="28"/>
        </w:rPr>
        <w:tab/>
        <w:t>и провоза багажа к месту использования отпуска и обратно работникам МАДОУ (Приложение №3);</w:t>
      </w:r>
    </w:p>
    <w:p w:rsidR="00320F93" w:rsidRPr="00011710" w:rsidRDefault="00320F93" w:rsidP="00320F93">
      <w:pPr>
        <w:ind w:left="-164"/>
        <w:jc w:val="both"/>
        <w:rPr>
          <w:rFonts w:ascii="Times New Roman" w:hAnsi="Times New Roman"/>
          <w:sz w:val="28"/>
          <w:szCs w:val="28"/>
        </w:rPr>
      </w:pPr>
      <w:r>
        <w:rPr>
          <w:rFonts w:ascii="Times New Roman" w:hAnsi="Times New Roman"/>
          <w:sz w:val="28"/>
        </w:rPr>
        <w:t xml:space="preserve">        </w:t>
      </w: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еречень профессий и должностей, работа в которых дает право на дополнительный отпуск за ненормированный рабочий день, вредные условия труда (приложение№4);</w:t>
      </w:r>
    </w:p>
    <w:p w:rsidR="00320F93" w:rsidRPr="00011710" w:rsidRDefault="00320F93" w:rsidP="00BB193A">
      <w:pPr>
        <w:ind w:left="-164"/>
        <w:jc w:val="both"/>
        <w:rPr>
          <w:rFonts w:ascii="Times New Roman" w:hAnsi="Times New Roman"/>
          <w:sz w:val="28"/>
          <w:szCs w:val="28"/>
        </w:rPr>
      </w:pPr>
      <w:r>
        <w:rPr>
          <w:rFonts w:ascii="Times New Roman" w:hAnsi="Times New Roman"/>
          <w:sz w:val="28"/>
        </w:rPr>
        <w:t xml:space="preserve">        </w:t>
      </w:r>
      <w:r w:rsidRPr="00011710">
        <w:rPr>
          <w:rFonts w:ascii="Times New Roman" w:hAnsi="Times New Roman"/>
          <w:sz w:val="28"/>
          <w:szCs w:val="28"/>
        </w:rPr>
        <w:t>-</w:t>
      </w:r>
      <w:r>
        <w:rPr>
          <w:rFonts w:ascii="Times New Roman" w:hAnsi="Times New Roman"/>
          <w:sz w:val="28"/>
          <w:szCs w:val="28"/>
        </w:rPr>
        <w:t xml:space="preserve"> м</w:t>
      </w:r>
      <w:r w:rsidRPr="00011710">
        <w:rPr>
          <w:rFonts w:ascii="Times New Roman" w:hAnsi="Times New Roman"/>
          <w:sz w:val="28"/>
          <w:szCs w:val="28"/>
        </w:rPr>
        <w:t>ероприятия по улучшению условий и охраны труда для ра</w:t>
      </w:r>
      <w:r w:rsidR="00BB193A">
        <w:rPr>
          <w:rFonts w:ascii="Times New Roman" w:hAnsi="Times New Roman"/>
          <w:sz w:val="28"/>
          <w:szCs w:val="28"/>
        </w:rPr>
        <w:t>ботников МАДОУ (Приложение №5);</w:t>
      </w:r>
    </w:p>
    <w:p w:rsidR="00320F93" w:rsidRPr="00011710" w:rsidRDefault="00320F93" w:rsidP="00320F93">
      <w:pPr>
        <w:ind w:left="-164"/>
        <w:jc w:val="both"/>
        <w:rPr>
          <w:rFonts w:ascii="Times New Roman" w:hAnsi="Times New Roman"/>
          <w:sz w:val="28"/>
          <w:szCs w:val="28"/>
        </w:rPr>
      </w:pPr>
      <w:r>
        <w:rPr>
          <w:rFonts w:ascii="Times New Roman" w:hAnsi="Times New Roman"/>
          <w:sz w:val="28"/>
        </w:rPr>
        <w:t xml:space="preserve">        </w:t>
      </w:r>
      <w:r w:rsidRPr="00011710">
        <w:rPr>
          <w:rFonts w:ascii="Times New Roman" w:hAnsi="Times New Roman"/>
          <w:sz w:val="28"/>
          <w:szCs w:val="28"/>
        </w:rPr>
        <w:t>-</w:t>
      </w:r>
      <w:r>
        <w:rPr>
          <w:rFonts w:ascii="Times New Roman" w:hAnsi="Times New Roman"/>
          <w:sz w:val="28"/>
          <w:szCs w:val="28"/>
        </w:rPr>
        <w:t xml:space="preserve"> н</w:t>
      </w:r>
      <w:r w:rsidRPr="00011710">
        <w:rPr>
          <w:rFonts w:ascii="Times New Roman" w:hAnsi="Times New Roman"/>
          <w:sz w:val="28"/>
          <w:szCs w:val="28"/>
        </w:rPr>
        <w:t>ормы бесплатной выдачи спецодежды, обуви и других средств индивидуальной</w:t>
      </w:r>
      <w:r>
        <w:rPr>
          <w:rFonts w:ascii="Times New Roman" w:hAnsi="Times New Roman"/>
          <w:sz w:val="28"/>
          <w:szCs w:val="28"/>
        </w:rPr>
        <w:t xml:space="preserve"> </w:t>
      </w:r>
      <w:r w:rsidRPr="00011710">
        <w:rPr>
          <w:rFonts w:ascii="Times New Roman" w:hAnsi="Times New Roman"/>
          <w:sz w:val="28"/>
          <w:szCs w:val="28"/>
        </w:rPr>
        <w:t xml:space="preserve">защиты, подлежащих </w:t>
      </w:r>
      <w:r w:rsidR="00BB193A">
        <w:rPr>
          <w:rFonts w:ascii="Times New Roman" w:hAnsi="Times New Roman"/>
          <w:sz w:val="28"/>
          <w:szCs w:val="28"/>
        </w:rPr>
        <w:t>выдаче работникам (Приложение №6</w:t>
      </w:r>
      <w:r w:rsidRPr="00011710">
        <w:rPr>
          <w:rFonts w:ascii="Times New Roman" w:hAnsi="Times New Roman"/>
          <w:sz w:val="28"/>
          <w:szCs w:val="28"/>
        </w:rPr>
        <w:t>).</w:t>
      </w:r>
    </w:p>
    <w:p w:rsidR="00860A34" w:rsidRPr="00E36600" w:rsidRDefault="00860A34" w:rsidP="00320F93">
      <w:pPr>
        <w:ind w:left="-164"/>
        <w:jc w:val="center"/>
        <w:rPr>
          <w:rFonts w:ascii="Times New Roman" w:hAnsi="Times New Roman"/>
          <w:b/>
          <w:bCs/>
          <w:sz w:val="28"/>
          <w:szCs w:val="28"/>
        </w:rPr>
      </w:pPr>
    </w:p>
    <w:p w:rsidR="00320F93" w:rsidRPr="00011710" w:rsidRDefault="00320F93" w:rsidP="00320F93">
      <w:pPr>
        <w:ind w:left="-164"/>
        <w:jc w:val="center"/>
        <w:rPr>
          <w:rFonts w:ascii="Times New Roman" w:hAnsi="Times New Roman"/>
          <w:b/>
          <w:bCs/>
          <w:sz w:val="28"/>
          <w:szCs w:val="28"/>
        </w:rPr>
      </w:pPr>
      <w:r w:rsidRPr="00011710">
        <w:rPr>
          <w:rFonts w:ascii="Times New Roman" w:hAnsi="Times New Roman"/>
          <w:b/>
          <w:bCs/>
          <w:sz w:val="28"/>
          <w:szCs w:val="28"/>
          <w:lang w:val="en-US"/>
        </w:rPr>
        <w:lastRenderedPageBreak/>
        <w:t>II</w:t>
      </w:r>
      <w:r w:rsidRPr="00011710">
        <w:rPr>
          <w:rFonts w:ascii="Times New Roman" w:hAnsi="Times New Roman"/>
          <w:b/>
          <w:bCs/>
          <w:sz w:val="28"/>
          <w:szCs w:val="28"/>
        </w:rPr>
        <w:t>.</w:t>
      </w:r>
      <w:r>
        <w:rPr>
          <w:rFonts w:ascii="Times New Roman" w:hAnsi="Times New Roman"/>
          <w:b/>
          <w:bCs/>
          <w:sz w:val="28"/>
          <w:szCs w:val="28"/>
        </w:rPr>
        <w:t xml:space="preserve"> </w:t>
      </w:r>
      <w:r w:rsidRPr="00011710">
        <w:rPr>
          <w:rFonts w:ascii="Times New Roman" w:hAnsi="Times New Roman"/>
          <w:b/>
          <w:bCs/>
          <w:sz w:val="28"/>
          <w:szCs w:val="28"/>
        </w:rPr>
        <w:t>Трудовой договор</w:t>
      </w:r>
    </w:p>
    <w:p w:rsidR="00320F93" w:rsidRPr="00011710" w:rsidRDefault="00320F93" w:rsidP="00320F93">
      <w:pPr>
        <w:ind w:left="-164" w:firstLine="884"/>
        <w:jc w:val="both"/>
        <w:rPr>
          <w:rFonts w:ascii="Times New Roman" w:hAnsi="Times New Roman"/>
          <w:b/>
          <w:bCs/>
          <w:sz w:val="28"/>
          <w:szCs w:val="28"/>
        </w:rPr>
      </w:pPr>
      <w:r w:rsidRPr="00011710">
        <w:rPr>
          <w:rFonts w:ascii="Times New Roman" w:hAnsi="Times New Roman"/>
          <w:sz w:val="28"/>
          <w:szCs w:val="28"/>
        </w:rPr>
        <w:t>2.1</w:t>
      </w:r>
      <w:r>
        <w:rPr>
          <w:rFonts w:ascii="Times New Roman" w:hAnsi="Times New Roman"/>
          <w:sz w:val="28"/>
          <w:szCs w:val="28"/>
        </w:rPr>
        <w:t>.</w:t>
      </w:r>
      <w:r w:rsidRPr="00011710">
        <w:rPr>
          <w:rFonts w:ascii="Times New Roman" w:hAnsi="Times New Roman"/>
          <w:sz w:val="28"/>
          <w:szCs w:val="28"/>
        </w:rPr>
        <w:t xml:space="preserve">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Условия трудового договора не могут ухудшать положение работников </w:t>
      </w:r>
      <w:r w:rsidRPr="00011710">
        <w:rPr>
          <w:rFonts w:ascii="Times New Roman" w:hAnsi="Times New Roman"/>
          <w:spacing w:val="3"/>
          <w:sz w:val="28"/>
          <w:szCs w:val="28"/>
        </w:rPr>
        <w:t xml:space="preserve">по </w:t>
      </w:r>
      <w:r w:rsidRPr="00011710">
        <w:rPr>
          <w:rFonts w:ascii="Times New Roman" w:hAnsi="Times New Roman"/>
          <w:sz w:val="28"/>
          <w:szCs w:val="28"/>
        </w:rPr>
        <w:t>сравнению с действующим трудовым</w:t>
      </w:r>
      <w:r>
        <w:rPr>
          <w:rFonts w:ascii="Times New Roman" w:hAnsi="Times New Roman"/>
          <w:sz w:val="28"/>
          <w:szCs w:val="28"/>
        </w:rPr>
        <w:t xml:space="preserve"> </w:t>
      </w:r>
      <w:r w:rsidRPr="00011710">
        <w:rPr>
          <w:rFonts w:ascii="Times New Roman" w:hAnsi="Times New Roman"/>
          <w:sz w:val="28"/>
          <w:szCs w:val="28"/>
        </w:rPr>
        <w:t>законодательством.</w:t>
      </w:r>
    </w:p>
    <w:p w:rsidR="00320F93" w:rsidRPr="00011710" w:rsidRDefault="00320F93" w:rsidP="00320F93">
      <w:pPr>
        <w:ind w:left="-164" w:firstLine="884"/>
        <w:jc w:val="both"/>
        <w:rPr>
          <w:rFonts w:ascii="Times New Roman" w:hAnsi="Times New Roman"/>
          <w:sz w:val="28"/>
          <w:szCs w:val="28"/>
        </w:rPr>
      </w:pPr>
      <w:r w:rsidRPr="00011710">
        <w:rPr>
          <w:rFonts w:ascii="Times New Roman" w:hAnsi="Times New Roman"/>
          <w:sz w:val="28"/>
          <w:szCs w:val="28"/>
        </w:rPr>
        <w:t>2.2</w:t>
      </w:r>
      <w:r>
        <w:rPr>
          <w:rFonts w:ascii="Times New Roman" w:hAnsi="Times New Roman"/>
          <w:sz w:val="28"/>
          <w:szCs w:val="28"/>
        </w:rPr>
        <w:t>.</w:t>
      </w:r>
      <w:r w:rsidRPr="00011710">
        <w:rPr>
          <w:rFonts w:ascii="Times New Roman" w:hAnsi="Times New Roman"/>
          <w:sz w:val="28"/>
          <w:szCs w:val="28"/>
        </w:rPr>
        <w:t xml:space="preserve"> Трудовой договор заключается с работником в письменной форме в двух экземплярах, каждый из которых подписывается </w:t>
      </w:r>
      <w:r>
        <w:rPr>
          <w:rFonts w:ascii="Times New Roman" w:hAnsi="Times New Roman"/>
          <w:sz w:val="28"/>
          <w:szCs w:val="28"/>
        </w:rPr>
        <w:t>организацией</w:t>
      </w:r>
      <w:r w:rsidRPr="00011710">
        <w:rPr>
          <w:rFonts w:ascii="Times New Roman" w:hAnsi="Times New Roman"/>
          <w:sz w:val="28"/>
          <w:szCs w:val="28"/>
        </w:rPr>
        <w:t xml:space="preserve"> и работником. Один экземпляр трудового </w:t>
      </w:r>
      <w:r w:rsidR="001D2CE3" w:rsidRPr="00011710">
        <w:rPr>
          <w:rFonts w:ascii="Times New Roman" w:hAnsi="Times New Roman"/>
          <w:sz w:val="28"/>
          <w:szCs w:val="28"/>
        </w:rPr>
        <w:t>договора передаётся</w:t>
      </w:r>
      <w:r w:rsidRPr="00011710">
        <w:rPr>
          <w:rFonts w:ascii="Times New Roman" w:hAnsi="Times New Roman"/>
          <w:sz w:val="28"/>
          <w:szCs w:val="28"/>
        </w:rPr>
        <w:t xml:space="preserve"> работнику, другой</w:t>
      </w:r>
      <w:r w:rsidR="001D2CE3">
        <w:rPr>
          <w:rFonts w:ascii="Times New Roman" w:hAnsi="Times New Roman"/>
          <w:sz w:val="28"/>
          <w:szCs w:val="28"/>
        </w:rPr>
        <w:t xml:space="preserve"> </w:t>
      </w:r>
      <w:r w:rsidRPr="00011710">
        <w:rPr>
          <w:rFonts w:ascii="Times New Roman" w:hAnsi="Times New Roman"/>
          <w:sz w:val="28"/>
          <w:szCs w:val="28"/>
        </w:rPr>
        <w:t>хранится</w:t>
      </w:r>
      <w:r w:rsidR="001D2CE3">
        <w:rPr>
          <w:rFonts w:ascii="Times New Roman" w:hAnsi="Times New Roman"/>
          <w:sz w:val="28"/>
          <w:szCs w:val="28"/>
        </w:rPr>
        <w:t xml:space="preserve"> </w:t>
      </w:r>
      <w:r w:rsidRPr="00011710">
        <w:rPr>
          <w:rFonts w:ascii="Times New Roman" w:hAnsi="Times New Roman"/>
          <w:sz w:val="28"/>
          <w:szCs w:val="28"/>
        </w:rPr>
        <w:t>у</w:t>
      </w:r>
      <w:r w:rsidR="001D2CE3">
        <w:rPr>
          <w:rFonts w:ascii="Times New Roman" w:hAnsi="Times New Roman"/>
          <w:sz w:val="28"/>
          <w:szCs w:val="28"/>
        </w:rPr>
        <w:t xml:space="preserve"> </w:t>
      </w:r>
      <w:r w:rsidRPr="00011710">
        <w:rPr>
          <w:rFonts w:ascii="Times New Roman" w:hAnsi="Times New Roman"/>
          <w:sz w:val="28"/>
          <w:szCs w:val="28"/>
        </w:rPr>
        <w:t xml:space="preserve">работодателя. </w:t>
      </w:r>
      <w:r w:rsidR="001D2CE3" w:rsidRPr="00011710">
        <w:rPr>
          <w:rFonts w:ascii="Times New Roman" w:hAnsi="Times New Roman"/>
          <w:sz w:val="28"/>
          <w:szCs w:val="28"/>
        </w:rPr>
        <w:t>Получение работником</w:t>
      </w:r>
      <w:r w:rsidRPr="00011710">
        <w:rPr>
          <w:rFonts w:ascii="Times New Roman" w:hAnsi="Times New Roman"/>
          <w:sz w:val="28"/>
          <w:szCs w:val="28"/>
        </w:rPr>
        <w:t xml:space="preserve"> экземпляра трудового договора должно подтверждаться подписью работника на экземпляре трудового догов</w:t>
      </w:r>
      <w:r>
        <w:rPr>
          <w:rFonts w:ascii="Times New Roman" w:hAnsi="Times New Roman"/>
          <w:sz w:val="28"/>
          <w:szCs w:val="28"/>
        </w:rPr>
        <w:t xml:space="preserve">ора, хранящемся у работодателя. </w:t>
      </w:r>
      <w:r w:rsidRPr="00011710">
        <w:rPr>
          <w:rFonts w:ascii="Times New Roman" w:hAnsi="Times New Roman"/>
          <w:sz w:val="28"/>
          <w:szCs w:val="28"/>
        </w:rPr>
        <w:t>Трудовой договор является основанием для издания приказа о приёме на работу.</w:t>
      </w:r>
    </w:p>
    <w:p w:rsidR="00320F93" w:rsidRPr="00011710" w:rsidRDefault="00320F93" w:rsidP="00320F93">
      <w:pPr>
        <w:ind w:left="-164" w:firstLine="884"/>
        <w:jc w:val="both"/>
        <w:rPr>
          <w:rFonts w:ascii="Times New Roman" w:hAnsi="Times New Roman"/>
          <w:b/>
          <w:bCs/>
          <w:sz w:val="28"/>
          <w:szCs w:val="28"/>
        </w:rPr>
      </w:pPr>
      <w:r w:rsidRPr="00011710">
        <w:rPr>
          <w:rFonts w:ascii="Times New Roman" w:hAnsi="Times New Roman"/>
          <w:sz w:val="28"/>
          <w:szCs w:val="28"/>
        </w:rPr>
        <w:t>2.3. Трудовой договор с работником заключается, как правило, на неопределённый срок. Срочный трудовой договор может заключаться только в случаях, предусмотренных ст.</w:t>
      </w:r>
      <w:r>
        <w:rPr>
          <w:rFonts w:ascii="Times New Roman" w:hAnsi="Times New Roman"/>
          <w:sz w:val="28"/>
          <w:szCs w:val="28"/>
        </w:rPr>
        <w:t xml:space="preserve"> </w:t>
      </w:r>
      <w:r w:rsidRPr="00011710">
        <w:rPr>
          <w:rFonts w:ascii="Times New Roman" w:hAnsi="Times New Roman"/>
          <w:sz w:val="28"/>
          <w:szCs w:val="28"/>
        </w:rPr>
        <w:t>59 ТК РФ либо иными федеральными законами, если трудовые отношения не могут быть установлены</w:t>
      </w:r>
      <w:r>
        <w:rPr>
          <w:rFonts w:ascii="Times New Roman" w:hAnsi="Times New Roman"/>
          <w:sz w:val="28"/>
          <w:szCs w:val="28"/>
        </w:rPr>
        <w:t xml:space="preserve"> </w:t>
      </w:r>
      <w:r w:rsidRPr="00011710">
        <w:rPr>
          <w:rFonts w:ascii="Times New Roman" w:hAnsi="Times New Roman"/>
          <w:sz w:val="28"/>
          <w:szCs w:val="28"/>
        </w:rPr>
        <w:t>на</w:t>
      </w:r>
      <w:r>
        <w:rPr>
          <w:rFonts w:ascii="Times New Roman" w:hAnsi="Times New Roman"/>
          <w:sz w:val="28"/>
          <w:szCs w:val="28"/>
        </w:rPr>
        <w:t xml:space="preserve"> </w:t>
      </w:r>
      <w:r w:rsidRPr="00011710">
        <w:rPr>
          <w:rFonts w:ascii="Times New Roman" w:hAnsi="Times New Roman"/>
          <w:sz w:val="28"/>
          <w:szCs w:val="28"/>
        </w:rPr>
        <w:t>неопределённый</w:t>
      </w:r>
      <w:r>
        <w:rPr>
          <w:rFonts w:ascii="Times New Roman" w:hAnsi="Times New Roman"/>
          <w:sz w:val="28"/>
          <w:szCs w:val="28"/>
        </w:rPr>
        <w:t xml:space="preserve"> </w:t>
      </w:r>
      <w:r w:rsidRPr="00011710">
        <w:rPr>
          <w:rFonts w:ascii="Times New Roman" w:hAnsi="Times New Roman"/>
          <w:sz w:val="28"/>
          <w:szCs w:val="28"/>
        </w:rPr>
        <w:t>срок</w:t>
      </w:r>
      <w:r>
        <w:rPr>
          <w:rFonts w:ascii="Times New Roman" w:hAnsi="Times New Roman"/>
          <w:sz w:val="28"/>
          <w:szCs w:val="28"/>
        </w:rPr>
        <w:t xml:space="preserve"> </w:t>
      </w:r>
      <w:r w:rsidRPr="00011710">
        <w:rPr>
          <w:rFonts w:ascii="Times New Roman" w:hAnsi="Times New Roman"/>
          <w:sz w:val="28"/>
          <w:szCs w:val="28"/>
        </w:rPr>
        <w:t>с</w:t>
      </w:r>
      <w:r>
        <w:rPr>
          <w:rFonts w:ascii="Times New Roman" w:hAnsi="Times New Roman"/>
          <w:sz w:val="28"/>
          <w:szCs w:val="28"/>
        </w:rPr>
        <w:t xml:space="preserve"> </w:t>
      </w:r>
      <w:r w:rsidRPr="00011710">
        <w:rPr>
          <w:rFonts w:ascii="Times New Roman" w:hAnsi="Times New Roman"/>
          <w:sz w:val="28"/>
          <w:szCs w:val="28"/>
        </w:rPr>
        <w:t>учётом</w:t>
      </w:r>
      <w:r>
        <w:rPr>
          <w:rFonts w:ascii="Times New Roman" w:hAnsi="Times New Roman"/>
          <w:sz w:val="28"/>
          <w:szCs w:val="28"/>
        </w:rPr>
        <w:t xml:space="preserve"> </w:t>
      </w:r>
      <w:r w:rsidRPr="00011710">
        <w:rPr>
          <w:rFonts w:ascii="Times New Roman" w:hAnsi="Times New Roman"/>
          <w:sz w:val="28"/>
          <w:szCs w:val="28"/>
        </w:rPr>
        <w:t>характера</w:t>
      </w:r>
      <w:r>
        <w:rPr>
          <w:rFonts w:ascii="Times New Roman" w:hAnsi="Times New Roman"/>
          <w:sz w:val="28"/>
          <w:szCs w:val="28"/>
        </w:rPr>
        <w:t xml:space="preserve"> </w:t>
      </w:r>
      <w:r w:rsidRPr="00011710">
        <w:rPr>
          <w:rFonts w:ascii="Times New Roman" w:hAnsi="Times New Roman"/>
          <w:sz w:val="28"/>
          <w:szCs w:val="28"/>
        </w:rPr>
        <w:t>предстоящей</w:t>
      </w:r>
      <w:r>
        <w:rPr>
          <w:rFonts w:ascii="Times New Roman" w:hAnsi="Times New Roman"/>
          <w:sz w:val="28"/>
          <w:szCs w:val="28"/>
        </w:rPr>
        <w:t xml:space="preserve"> </w:t>
      </w:r>
      <w:r w:rsidRPr="00011710">
        <w:rPr>
          <w:rFonts w:ascii="Times New Roman" w:hAnsi="Times New Roman"/>
          <w:sz w:val="28"/>
          <w:szCs w:val="28"/>
        </w:rPr>
        <w:t>работы</w:t>
      </w:r>
      <w:r>
        <w:rPr>
          <w:rFonts w:ascii="Times New Roman" w:hAnsi="Times New Roman"/>
          <w:sz w:val="28"/>
          <w:szCs w:val="28"/>
        </w:rPr>
        <w:t xml:space="preserve"> </w:t>
      </w:r>
      <w:r w:rsidRPr="00011710">
        <w:rPr>
          <w:rFonts w:ascii="Times New Roman" w:hAnsi="Times New Roman"/>
          <w:sz w:val="28"/>
          <w:szCs w:val="28"/>
        </w:rPr>
        <w:t>или</w:t>
      </w:r>
      <w:r>
        <w:rPr>
          <w:rFonts w:ascii="Times New Roman" w:hAnsi="Times New Roman"/>
          <w:sz w:val="28"/>
          <w:szCs w:val="28"/>
        </w:rPr>
        <w:t xml:space="preserve"> </w:t>
      </w:r>
      <w:r w:rsidRPr="00011710">
        <w:rPr>
          <w:rFonts w:ascii="Times New Roman" w:hAnsi="Times New Roman"/>
          <w:sz w:val="28"/>
          <w:szCs w:val="28"/>
        </w:rPr>
        <w:t>условий</w:t>
      </w:r>
      <w:r>
        <w:rPr>
          <w:rFonts w:ascii="Times New Roman" w:hAnsi="Times New Roman"/>
          <w:sz w:val="28"/>
          <w:szCs w:val="28"/>
        </w:rPr>
        <w:t xml:space="preserve"> </w:t>
      </w:r>
      <w:r>
        <w:rPr>
          <w:rFonts w:ascii="Times New Roman" w:hAnsi="Times New Roman"/>
          <w:spacing w:val="-40"/>
          <w:sz w:val="28"/>
          <w:szCs w:val="28"/>
        </w:rPr>
        <w:t>е</w:t>
      </w:r>
      <w:r w:rsidR="001D2CE3">
        <w:rPr>
          <w:rFonts w:ascii="Times New Roman" w:hAnsi="Times New Roman"/>
          <w:spacing w:val="-40"/>
          <w:sz w:val="28"/>
          <w:szCs w:val="28"/>
        </w:rPr>
        <w:t xml:space="preserve"> </w:t>
      </w:r>
      <w:r>
        <w:rPr>
          <w:rFonts w:ascii="Times New Roman" w:hAnsi="Times New Roman"/>
          <w:spacing w:val="-40"/>
          <w:sz w:val="28"/>
          <w:szCs w:val="28"/>
        </w:rPr>
        <w:t>ё</w:t>
      </w:r>
      <w:r w:rsidR="001D2CE3">
        <w:rPr>
          <w:rFonts w:ascii="Times New Roman" w:hAnsi="Times New Roman"/>
          <w:spacing w:val="-40"/>
          <w:sz w:val="28"/>
          <w:szCs w:val="28"/>
        </w:rPr>
        <w:t xml:space="preserve">  </w:t>
      </w:r>
      <w:r w:rsidRPr="00011710">
        <w:rPr>
          <w:rFonts w:ascii="Times New Roman" w:hAnsi="Times New Roman"/>
          <w:spacing w:val="-40"/>
          <w:sz w:val="28"/>
          <w:szCs w:val="28"/>
        </w:rPr>
        <w:t xml:space="preserve">  </w:t>
      </w:r>
      <w:r w:rsidRPr="00011710">
        <w:rPr>
          <w:rFonts w:ascii="Times New Roman" w:hAnsi="Times New Roman"/>
          <w:sz w:val="28"/>
          <w:szCs w:val="28"/>
        </w:rPr>
        <w:t>выполнения.</w:t>
      </w:r>
    </w:p>
    <w:p w:rsidR="00320F93" w:rsidRPr="00011710" w:rsidRDefault="00320F93" w:rsidP="00320F93">
      <w:pPr>
        <w:ind w:left="-164" w:firstLine="884"/>
        <w:jc w:val="both"/>
        <w:rPr>
          <w:rFonts w:ascii="Times New Roman" w:hAnsi="Times New Roman"/>
          <w:b/>
          <w:bCs/>
          <w:sz w:val="28"/>
          <w:szCs w:val="28"/>
        </w:rPr>
      </w:pPr>
      <w:r w:rsidRPr="00011710">
        <w:rPr>
          <w:rFonts w:ascii="Times New Roman" w:hAnsi="Times New Roman"/>
          <w:sz w:val="28"/>
          <w:szCs w:val="28"/>
        </w:rPr>
        <w:t>Срок испытания не может превышать трех месяцев, а для руководителя и его заместителей, главного бухгалтера и его заместителя – шести месяцев, если иное не установлено федеральным законом.</w:t>
      </w:r>
    </w:p>
    <w:p w:rsidR="00320F93" w:rsidRPr="00011710" w:rsidRDefault="00320F93" w:rsidP="00320F93">
      <w:pPr>
        <w:ind w:firstLine="720"/>
        <w:jc w:val="both"/>
        <w:rPr>
          <w:rFonts w:ascii="Times New Roman" w:hAnsi="Times New Roman"/>
          <w:b/>
          <w:bCs/>
          <w:sz w:val="28"/>
          <w:szCs w:val="28"/>
        </w:rPr>
      </w:pPr>
      <w:r w:rsidRPr="00011710">
        <w:rPr>
          <w:rFonts w:ascii="Times New Roman" w:hAnsi="Times New Roman"/>
          <w:sz w:val="28"/>
          <w:szCs w:val="28"/>
        </w:rPr>
        <w:t>При заключении трудового договора на срок от двух до шести месяцев испытание не может превышать двух недель.</w:t>
      </w:r>
    </w:p>
    <w:p w:rsidR="00320F93" w:rsidRPr="00011710" w:rsidRDefault="00320F93" w:rsidP="00320F93">
      <w:pPr>
        <w:ind w:left="-164" w:firstLine="884"/>
        <w:jc w:val="both"/>
        <w:rPr>
          <w:rFonts w:ascii="Times New Roman" w:hAnsi="Times New Roman"/>
          <w:b/>
          <w:bCs/>
          <w:sz w:val="28"/>
          <w:szCs w:val="28"/>
        </w:rPr>
      </w:pPr>
      <w:r w:rsidRPr="00011710">
        <w:rPr>
          <w:rFonts w:ascii="Times New Roman" w:hAnsi="Times New Roman"/>
          <w:sz w:val="28"/>
          <w:szCs w:val="28"/>
        </w:rPr>
        <w:t xml:space="preserve">В срок испытания не засчитывается период временной нетрудоспособности работника и другие периоды, когда он фактически отсутствовал </w:t>
      </w:r>
      <w:r w:rsidR="001D2CE3" w:rsidRPr="00011710">
        <w:rPr>
          <w:rFonts w:ascii="Times New Roman" w:hAnsi="Times New Roman"/>
          <w:sz w:val="28"/>
          <w:szCs w:val="28"/>
        </w:rPr>
        <w:t>на работе</w:t>
      </w:r>
      <w:r w:rsidRPr="00011710">
        <w:rPr>
          <w:rFonts w:ascii="Times New Roman" w:hAnsi="Times New Roman"/>
          <w:sz w:val="28"/>
          <w:szCs w:val="28"/>
        </w:rPr>
        <w:t>.</w:t>
      </w:r>
    </w:p>
    <w:p w:rsidR="00320F93" w:rsidRPr="00011710" w:rsidRDefault="00320F93" w:rsidP="00320F93">
      <w:pPr>
        <w:ind w:left="-164" w:firstLine="884"/>
        <w:jc w:val="both"/>
        <w:rPr>
          <w:rFonts w:ascii="Times New Roman" w:hAnsi="Times New Roman"/>
          <w:b/>
          <w:bCs/>
          <w:sz w:val="28"/>
          <w:szCs w:val="28"/>
        </w:rPr>
      </w:pPr>
      <w:r w:rsidRPr="00011710">
        <w:rPr>
          <w:rFonts w:ascii="Times New Roman" w:hAnsi="Times New Roman"/>
          <w:sz w:val="28"/>
          <w:szCs w:val="28"/>
        </w:rPr>
        <w:t>2.4. В трудовом договоре указываются его реквизиты, а также оговариваются обязательные условия, предусмотренные ст. 57 ТК РФ, в том числе режим и продолжительность рабочего времени, условия оплаты труда, компенсации, ознакомление с нормативными документами и др.</w:t>
      </w:r>
    </w:p>
    <w:p w:rsidR="00320F93" w:rsidRPr="00011710" w:rsidRDefault="00320F93" w:rsidP="00320F93">
      <w:pPr>
        <w:ind w:left="-164" w:firstLine="884"/>
        <w:jc w:val="both"/>
        <w:rPr>
          <w:rFonts w:ascii="Times New Roman" w:hAnsi="Times New Roman"/>
          <w:sz w:val="28"/>
          <w:szCs w:val="28"/>
          <w:shd w:val="clear" w:color="auto" w:fill="FFFFFF"/>
        </w:rPr>
      </w:pPr>
      <w:r w:rsidRPr="00011710">
        <w:rPr>
          <w:rFonts w:ascii="Times New Roman" w:hAnsi="Times New Roman"/>
          <w:sz w:val="28"/>
          <w:szCs w:val="28"/>
          <w:shd w:val="clear" w:color="auto" w:fill="FFFFFF"/>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Pr>
          <w:rFonts w:ascii="Times New Roman" w:hAnsi="Times New Roman"/>
          <w:sz w:val="28"/>
          <w:szCs w:val="28"/>
          <w:shd w:val="clear" w:color="auto" w:fill="FFFFFF"/>
        </w:rPr>
        <w:t>действующим законодательством</w:t>
      </w:r>
      <w:r w:rsidRPr="00011710">
        <w:rPr>
          <w:rFonts w:ascii="Times New Roman" w:hAnsi="Times New Roman"/>
          <w:sz w:val="28"/>
          <w:szCs w:val="28"/>
          <w:shd w:val="clear" w:color="auto" w:fill="FFFFFF"/>
        </w:rPr>
        <w:t>. Соглашение об изменении определенных сторонами условий трудового договора заключается в письменной форме.</w:t>
      </w:r>
    </w:p>
    <w:p w:rsidR="00320F93" w:rsidRPr="00011710" w:rsidRDefault="00320F93" w:rsidP="00320F93">
      <w:pPr>
        <w:ind w:left="-164" w:firstLine="884"/>
        <w:jc w:val="both"/>
        <w:rPr>
          <w:rFonts w:ascii="Times New Roman" w:hAnsi="Times New Roman"/>
          <w:b/>
          <w:bCs/>
          <w:sz w:val="28"/>
          <w:szCs w:val="28"/>
        </w:rPr>
      </w:pPr>
      <w:r w:rsidRPr="00011710">
        <w:rPr>
          <w:rFonts w:ascii="Times New Roman" w:hAnsi="Times New Roman"/>
          <w:sz w:val="28"/>
          <w:szCs w:val="28"/>
        </w:rPr>
        <w:lastRenderedPageBreak/>
        <w:t xml:space="preserve">2.5. </w:t>
      </w:r>
      <w:r>
        <w:rPr>
          <w:rFonts w:ascii="Times New Roman" w:hAnsi="Times New Roman"/>
          <w:sz w:val="28"/>
          <w:szCs w:val="28"/>
        </w:rPr>
        <w:t>Организация</w:t>
      </w:r>
      <w:r w:rsidRPr="00011710">
        <w:rPr>
          <w:rFonts w:ascii="Times New Roman" w:hAnsi="Times New Roman"/>
          <w:sz w:val="28"/>
          <w:szCs w:val="28"/>
        </w:rPr>
        <w:t xml:space="preserve"> обязан до 10 сентября нового учебного года провести тарификацию педагогических работников по установленной форме с конечным цифровым исчислением заработной платы с учетом районного коэффициента и северной надбавки и ознакомить работников под роспись с тарификационным</w:t>
      </w:r>
      <w:r>
        <w:rPr>
          <w:rFonts w:ascii="Times New Roman" w:hAnsi="Times New Roman"/>
          <w:sz w:val="28"/>
          <w:szCs w:val="28"/>
        </w:rPr>
        <w:t xml:space="preserve"> </w:t>
      </w:r>
      <w:r w:rsidRPr="00011710">
        <w:rPr>
          <w:rFonts w:ascii="Times New Roman" w:hAnsi="Times New Roman"/>
          <w:sz w:val="28"/>
          <w:szCs w:val="28"/>
        </w:rPr>
        <w:t>списком.</w:t>
      </w:r>
    </w:p>
    <w:p w:rsidR="00320F93" w:rsidRPr="00011710" w:rsidRDefault="00320F93" w:rsidP="00320F93">
      <w:pPr>
        <w:ind w:left="-164" w:firstLine="884"/>
        <w:jc w:val="both"/>
        <w:rPr>
          <w:rFonts w:ascii="Times New Roman" w:hAnsi="Times New Roman"/>
          <w:b/>
          <w:bCs/>
          <w:sz w:val="28"/>
          <w:szCs w:val="28"/>
        </w:rPr>
      </w:pPr>
      <w:r w:rsidRPr="00011710">
        <w:rPr>
          <w:rFonts w:ascii="Times New Roman" w:hAnsi="Times New Roman"/>
          <w:sz w:val="28"/>
          <w:szCs w:val="28"/>
        </w:rPr>
        <w:t xml:space="preserve">2.6. </w:t>
      </w:r>
      <w:r>
        <w:rPr>
          <w:rFonts w:ascii="Times New Roman" w:hAnsi="Times New Roman"/>
          <w:sz w:val="28"/>
          <w:szCs w:val="28"/>
        </w:rPr>
        <w:t>Организация</w:t>
      </w:r>
      <w:r w:rsidRPr="00011710">
        <w:rPr>
          <w:rFonts w:ascii="Times New Roman" w:hAnsi="Times New Roman"/>
          <w:sz w:val="28"/>
          <w:szCs w:val="28"/>
        </w:rPr>
        <w:t xml:space="preserve">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затрагивающие права</w:t>
      </w:r>
      <w:r>
        <w:rPr>
          <w:rFonts w:ascii="Times New Roman" w:hAnsi="Times New Roman"/>
          <w:sz w:val="28"/>
          <w:szCs w:val="28"/>
        </w:rPr>
        <w:t xml:space="preserve"> </w:t>
      </w:r>
      <w:r w:rsidRPr="00011710">
        <w:rPr>
          <w:rFonts w:ascii="Times New Roman" w:hAnsi="Times New Roman"/>
          <w:sz w:val="28"/>
          <w:szCs w:val="28"/>
        </w:rPr>
        <w:t>работника.</w:t>
      </w:r>
    </w:p>
    <w:p w:rsidR="00320F93" w:rsidRPr="00011710" w:rsidRDefault="00320F93" w:rsidP="00320F93">
      <w:pPr>
        <w:ind w:left="-164" w:firstLine="884"/>
        <w:jc w:val="both"/>
        <w:rPr>
          <w:rFonts w:ascii="Times New Roman" w:hAnsi="Times New Roman"/>
          <w:b/>
          <w:bCs/>
          <w:sz w:val="28"/>
          <w:szCs w:val="28"/>
        </w:rPr>
      </w:pPr>
      <w:r w:rsidRPr="00011710">
        <w:rPr>
          <w:rFonts w:ascii="Times New Roman" w:hAnsi="Times New Roman"/>
          <w:sz w:val="28"/>
          <w:szCs w:val="28"/>
        </w:rPr>
        <w:t>2.7. Прекращение трудового договора с работником может производиться только по основаниям, предусмотренным ТК РФ и иными федеральными</w:t>
      </w:r>
      <w:r>
        <w:rPr>
          <w:rFonts w:ascii="Times New Roman" w:hAnsi="Times New Roman"/>
          <w:sz w:val="28"/>
          <w:szCs w:val="28"/>
        </w:rPr>
        <w:t xml:space="preserve"> </w:t>
      </w:r>
      <w:r w:rsidRPr="00011710">
        <w:rPr>
          <w:rFonts w:ascii="Times New Roman" w:hAnsi="Times New Roman"/>
          <w:sz w:val="28"/>
          <w:szCs w:val="28"/>
        </w:rPr>
        <w:t>законами.</w:t>
      </w:r>
    </w:p>
    <w:p w:rsidR="00320F93" w:rsidRPr="00011710" w:rsidRDefault="00320F93" w:rsidP="00320F93">
      <w:pPr>
        <w:ind w:left="-164" w:firstLine="884"/>
        <w:jc w:val="both"/>
        <w:rPr>
          <w:rFonts w:ascii="Times New Roman" w:hAnsi="Times New Roman"/>
          <w:b/>
          <w:bCs/>
          <w:sz w:val="28"/>
          <w:szCs w:val="28"/>
        </w:rPr>
      </w:pPr>
      <w:r w:rsidRPr="00011710">
        <w:rPr>
          <w:rFonts w:ascii="Times New Roman" w:hAnsi="Times New Roman"/>
          <w:sz w:val="28"/>
          <w:szCs w:val="28"/>
        </w:rPr>
        <w:t>Не допускается увольнение работника по инициативе работодателя (за исключением случая ликвидации) в период его временной нетрудоспособности и в период пребывания в отпуске.</w:t>
      </w:r>
    </w:p>
    <w:p w:rsidR="00320F93" w:rsidRPr="00011710" w:rsidRDefault="00320F93" w:rsidP="00320F93">
      <w:pPr>
        <w:ind w:left="-164" w:firstLine="884"/>
        <w:jc w:val="both"/>
        <w:rPr>
          <w:rFonts w:ascii="Times New Roman" w:hAnsi="Times New Roman"/>
          <w:b/>
          <w:bCs/>
          <w:sz w:val="28"/>
          <w:szCs w:val="28"/>
        </w:rPr>
      </w:pPr>
      <w:r w:rsidRPr="00011710">
        <w:rPr>
          <w:rFonts w:ascii="Times New Roman" w:hAnsi="Times New Roman"/>
          <w:sz w:val="28"/>
          <w:szCs w:val="28"/>
          <w:shd w:val="clear" w:color="auto" w:fill="FFFFFF"/>
        </w:rPr>
        <w:t>При принятии решения о возможном расторжении трудового договора в соответствии с </w:t>
      </w:r>
      <w:r w:rsidRPr="006E1279">
        <w:rPr>
          <w:rFonts w:ascii="Times New Roman" w:hAnsi="Times New Roman"/>
          <w:sz w:val="28"/>
          <w:szCs w:val="28"/>
          <w:shd w:val="clear" w:color="auto" w:fill="FFFFFF"/>
        </w:rPr>
        <w:t>пунктами 2,</w:t>
      </w:r>
      <w:r w:rsidRPr="00011710">
        <w:rPr>
          <w:rFonts w:ascii="Times New Roman" w:hAnsi="Times New Roman"/>
          <w:sz w:val="28"/>
          <w:szCs w:val="28"/>
          <w:shd w:val="clear" w:color="auto" w:fill="FFFFFF"/>
        </w:rPr>
        <w:t> </w:t>
      </w:r>
      <w:r w:rsidRPr="006E1279">
        <w:rPr>
          <w:rFonts w:ascii="Times New Roman" w:hAnsi="Times New Roman"/>
          <w:sz w:val="28"/>
          <w:szCs w:val="28"/>
          <w:shd w:val="clear" w:color="auto" w:fill="FFFFFF"/>
        </w:rPr>
        <w:t>3</w:t>
      </w:r>
      <w:r w:rsidRPr="00011710">
        <w:rPr>
          <w:rFonts w:ascii="Times New Roman" w:hAnsi="Times New Roman"/>
          <w:sz w:val="28"/>
          <w:szCs w:val="28"/>
          <w:shd w:val="clear" w:color="auto" w:fill="FFFFFF"/>
        </w:rPr>
        <w:t> или </w:t>
      </w:r>
      <w:r w:rsidRPr="006E1279">
        <w:rPr>
          <w:rFonts w:ascii="Times New Roman" w:hAnsi="Times New Roman"/>
          <w:sz w:val="28"/>
          <w:szCs w:val="28"/>
          <w:shd w:val="clear" w:color="auto" w:fill="FFFFFF"/>
        </w:rPr>
        <w:t>5</w:t>
      </w:r>
      <w:r w:rsidRPr="00011710">
        <w:rPr>
          <w:rFonts w:ascii="Times New Roman" w:hAnsi="Times New Roman"/>
          <w:sz w:val="28"/>
          <w:szCs w:val="28"/>
          <w:shd w:val="clear" w:color="auto" w:fill="FFFFFF"/>
        </w:rPr>
        <w:t xml:space="preserve"> части первой статьи 81 </w:t>
      </w:r>
      <w:r>
        <w:rPr>
          <w:rFonts w:ascii="Times New Roman" w:hAnsi="Times New Roman"/>
          <w:sz w:val="28"/>
          <w:szCs w:val="28"/>
          <w:shd w:val="clear" w:color="auto" w:fill="FFFFFF"/>
        </w:rPr>
        <w:t>ТК РФ</w:t>
      </w:r>
      <w:r w:rsidRPr="00011710">
        <w:rPr>
          <w:rFonts w:ascii="Times New Roman" w:hAnsi="Times New Roman"/>
          <w:sz w:val="28"/>
          <w:szCs w:val="28"/>
          <w:shd w:val="clear" w:color="auto" w:fill="FFFFFF"/>
        </w:rPr>
        <w:t xml:space="preserve"> с работником, являющимся членом профессионального союза, </w:t>
      </w:r>
      <w:r>
        <w:rPr>
          <w:rFonts w:ascii="Times New Roman" w:hAnsi="Times New Roman"/>
          <w:sz w:val="28"/>
          <w:szCs w:val="28"/>
          <w:shd w:val="clear" w:color="auto" w:fill="FFFFFF"/>
        </w:rPr>
        <w:t>организация</w:t>
      </w:r>
      <w:r w:rsidRPr="00011710">
        <w:rPr>
          <w:rFonts w:ascii="Times New Roman" w:hAnsi="Times New Roman"/>
          <w:sz w:val="28"/>
          <w:szCs w:val="28"/>
          <w:shd w:val="clear" w:color="auto" w:fill="FFFFFF"/>
        </w:rPr>
        <w:t xml:space="preserve">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r w:rsidRPr="00011710">
        <w:rPr>
          <w:rFonts w:ascii="Times New Roman" w:hAnsi="Times New Roman"/>
          <w:sz w:val="28"/>
          <w:szCs w:val="28"/>
        </w:rPr>
        <w:t xml:space="preserve"> (</w:t>
      </w:r>
      <w:r w:rsidRPr="00011710">
        <w:rPr>
          <w:rStyle w:val="hl"/>
          <w:rFonts w:ascii="Times New Roman" w:hAnsi="Times New Roman"/>
          <w:bCs/>
          <w:sz w:val="28"/>
          <w:szCs w:val="28"/>
          <w:shd w:val="clear" w:color="auto" w:fill="FFFFFF"/>
        </w:rPr>
        <w:t>ТК РФ Статья 373).</w:t>
      </w:r>
    </w:p>
    <w:p w:rsidR="00320F93" w:rsidRPr="00011710" w:rsidRDefault="00320F93" w:rsidP="00320F93">
      <w:pPr>
        <w:ind w:left="-164" w:firstLine="884"/>
        <w:jc w:val="both"/>
        <w:rPr>
          <w:rFonts w:ascii="Times New Roman" w:hAnsi="Times New Roman"/>
          <w:sz w:val="28"/>
          <w:szCs w:val="28"/>
          <w:shd w:val="clear" w:color="auto" w:fill="FFFFFF"/>
        </w:rPr>
      </w:pPr>
      <w:r w:rsidRPr="00011710">
        <w:rPr>
          <w:rFonts w:ascii="Times New Roman" w:hAnsi="Times New Roman"/>
          <w:sz w:val="28"/>
          <w:szCs w:val="28"/>
          <w:shd w:val="clear" w:color="auto" w:fill="FFFFFF"/>
        </w:rPr>
        <w:t>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w:t>
      </w:r>
      <w:r>
        <w:rPr>
          <w:rFonts w:ascii="Times New Roman" w:hAnsi="Times New Roman"/>
          <w:sz w:val="28"/>
          <w:szCs w:val="28"/>
          <w:shd w:val="clear" w:color="auto" w:fill="FFFFFF"/>
        </w:rPr>
        <w:t xml:space="preserve"> </w:t>
      </w:r>
      <w:r w:rsidRPr="006E1279">
        <w:rPr>
          <w:rFonts w:ascii="Times New Roman" w:hAnsi="Times New Roman"/>
          <w:sz w:val="28"/>
          <w:szCs w:val="28"/>
          <w:shd w:val="clear" w:color="auto" w:fill="FFFFFF"/>
        </w:rPr>
        <w:t>статьи 81</w:t>
      </w:r>
      <w:r>
        <w:t xml:space="preserve"> </w:t>
      </w:r>
      <w:r>
        <w:rPr>
          <w:rFonts w:ascii="Times New Roman" w:hAnsi="Times New Roman"/>
          <w:sz w:val="28"/>
          <w:szCs w:val="28"/>
          <w:shd w:val="clear" w:color="auto" w:fill="FFFFFF"/>
        </w:rPr>
        <w:t>ТК РФ</w:t>
      </w:r>
      <w:r w:rsidRPr="0001171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организация</w:t>
      </w:r>
      <w:r w:rsidRPr="00011710">
        <w:rPr>
          <w:rFonts w:ascii="Times New Roman" w:hAnsi="Times New Roman"/>
          <w:sz w:val="28"/>
          <w:szCs w:val="28"/>
          <w:shd w:val="clear" w:color="auto" w:fill="FFFFFF"/>
        </w:rPr>
        <w:t xml:space="preserve">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r>
        <w:rPr>
          <w:rFonts w:ascii="Times New Roman" w:hAnsi="Times New Roman"/>
          <w:sz w:val="28"/>
          <w:szCs w:val="28"/>
          <w:shd w:val="clear" w:color="auto" w:fill="FFFFFF"/>
        </w:rPr>
        <w:t xml:space="preserve"> </w:t>
      </w:r>
      <w:r>
        <w:rPr>
          <w:rFonts w:ascii="Times New Roman" w:hAnsi="Times New Roman"/>
          <w:sz w:val="28"/>
          <w:szCs w:val="28"/>
        </w:rPr>
        <w:t>Критерии массового</w:t>
      </w:r>
      <w:r w:rsidRPr="00011710">
        <w:rPr>
          <w:rFonts w:ascii="Times New Roman" w:hAnsi="Times New Roman"/>
          <w:sz w:val="28"/>
          <w:szCs w:val="28"/>
          <w:shd w:val="clear" w:color="auto" w:fill="FFFFFF"/>
        </w:rPr>
        <w:t xml:space="preserve"> увольнения определяются в отраслевых и (или) территориальных соглашениях.</w:t>
      </w:r>
    </w:p>
    <w:p w:rsidR="00601336" w:rsidRPr="00011710" w:rsidRDefault="00601336" w:rsidP="00601336">
      <w:pPr>
        <w:pStyle w:val="21"/>
        <w:tabs>
          <w:tab w:val="left" w:pos="3796"/>
        </w:tabs>
        <w:spacing w:after="200" w:line="276" w:lineRule="auto"/>
        <w:ind w:left="0"/>
        <w:rPr>
          <w:sz w:val="28"/>
          <w:szCs w:val="28"/>
          <w:lang w:val="ru-RU"/>
        </w:rPr>
      </w:pPr>
    </w:p>
    <w:p w:rsidR="00601336" w:rsidRPr="00011710" w:rsidRDefault="00601336" w:rsidP="00601336">
      <w:pPr>
        <w:pStyle w:val="21"/>
        <w:tabs>
          <w:tab w:val="left" w:pos="3796"/>
        </w:tabs>
        <w:spacing w:after="200" w:line="276" w:lineRule="auto"/>
        <w:ind w:left="0"/>
        <w:jc w:val="center"/>
        <w:rPr>
          <w:sz w:val="28"/>
          <w:szCs w:val="28"/>
          <w:lang w:val="ru-RU"/>
        </w:rPr>
      </w:pPr>
      <w:r w:rsidRPr="00011710">
        <w:rPr>
          <w:sz w:val="28"/>
          <w:szCs w:val="28"/>
        </w:rPr>
        <w:t>III</w:t>
      </w:r>
      <w:r w:rsidRPr="00011710">
        <w:rPr>
          <w:sz w:val="28"/>
          <w:szCs w:val="28"/>
          <w:lang w:val="ru-RU"/>
        </w:rPr>
        <w:t>. Подготовка и дополнительное профессиональное образование</w:t>
      </w:r>
      <w:r w:rsidRPr="00A66ACC">
        <w:rPr>
          <w:sz w:val="28"/>
          <w:szCs w:val="28"/>
          <w:lang w:val="ru-RU"/>
        </w:rPr>
        <w:t xml:space="preserve"> </w:t>
      </w:r>
      <w:r>
        <w:rPr>
          <w:sz w:val="28"/>
          <w:szCs w:val="28"/>
          <w:lang w:val="ru-RU"/>
        </w:rPr>
        <w:t>работников</w:t>
      </w:r>
    </w:p>
    <w:p w:rsidR="00601336" w:rsidRPr="00011710" w:rsidRDefault="00601336" w:rsidP="00601336">
      <w:pPr>
        <w:pStyle w:val="21"/>
        <w:tabs>
          <w:tab w:val="left" w:pos="3796"/>
        </w:tabs>
        <w:spacing w:after="200" w:line="276" w:lineRule="auto"/>
        <w:ind w:left="0"/>
        <w:rPr>
          <w:b w:val="0"/>
          <w:sz w:val="28"/>
          <w:szCs w:val="28"/>
          <w:lang w:val="ru-RU"/>
        </w:rPr>
      </w:pPr>
      <w:r w:rsidRPr="000E4FB5">
        <w:rPr>
          <w:sz w:val="28"/>
          <w:lang w:val="ru-RU"/>
        </w:rPr>
        <w:t xml:space="preserve">        </w:t>
      </w:r>
      <w:r w:rsidRPr="00011710">
        <w:rPr>
          <w:b w:val="0"/>
          <w:sz w:val="28"/>
          <w:szCs w:val="28"/>
          <w:lang w:val="ru-RU"/>
        </w:rPr>
        <w:t>Стороны пришли к соглашению в том, что:</w:t>
      </w:r>
    </w:p>
    <w:p w:rsidR="00601336" w:rsidRPr="00011710" w:rsidRDefault="00601336" w:rsidP="00601336">
      <w:pPr>
        <w:ind w:firstLine="720"/>
        <w:jc w:val="both"/>
        <w:rPr>
          <w:rFonts w:ascii="Times New Roman" w:hAnsi="Times New Roman"/>
          <w:sz w:val="28"/>
          <w:szCs w:val="28"/>
        </w:rPr>
      </w:pPr>
      <w:r w:rsidRPr="00011710">
        <w:rPr>
          <w:rFonts w:ascii="Times New Roman" w:hAnsi="Times New Roman"/>
          <w:sz w:val="28"/>
          <w:szCs w:val="28"/>
        </w:rPr>
        <w:lastRenderedPageBreak/>
        <w:t>3.</w:t>
      </w:r>
      <w:r>
        <w:rPr>
          <w:rFonts w:ascii="Times New Roman" w:hAnsi="Times New Roman"/>
          <w:sz w:val="28"/>
          <w:szCs w:val="28"/>
        </w:rPr>
        <w:t>1. Организация</w:t>
      </w:r>
      <w:r w:rsidRPr="00011710">
        <w:rPr>
          <w:rFonts w:ascii="Times New Roman" w:hAnsi="Times New Roman"/>
          <w:sz w:val="28"/>
          <w:szCs w:val="28"/>
        </w:rPr>
        <w:t xml:space="preserve"> определяет необходимость подготовки работников (профессиональное образование и профессиональное обучение) и дополнительного профессионального образования кадров, для нужд</w:t>
      </w:r>
      <w:r>
        <w:rPr>
          <w:rFonts w:ascii="Times New Roman" w:hAnsi="Times New Roman"/>
          <w:sz w:val="28"/>
          <w:szCs w:val="28"/>
        </w:rPr>
        <w:t xml:space="preserve"> </w:t>
      </w:r>
      <w:r w:rsidRPr="00011710">
        <w:rPr>
          <w:rFonts w:ascii="Times New Roman" w:hAnsi="Times New Roman"/>
          <w:sz w:val="28"/>
          <w:szCs w:val="28"/>
        </w:rPr>
        <w:t>учреждения.</w:t>
      </w:r>
    </w:p>
    <w:p w:rsidR="00601336" w:rsidRPr="00011710" w:rsidRDefault="00601336" w:rsidP="00601336">
      <w:pPr>
        <w:ind w:firstLine="720"/>
        <w:jc w:val="both"/>
        <w:rPr>
          <w:rFonts w:ascii="Times New Roman" w:hAnsi="Times New Roman"/>
          <w:sz w:val="28"/>
          <w:szCs w:val="28"/>
        </w:rPr>
      </w:pPr>
      <w:r w:rsidRPr="00011710">
        <w:rPr>
          <w:rFonts w:ascii="Times New Roman" w:hAnsi="Times New Roman"/>
          <w:sz w:val="28"/>
          <w:szCs w:val="28"/>
        </w:rPr>
        <w:t xml:space="preserve">3.2. </w:t>
      </w:r>
      <w:r>
        <w:rPr>
          <w:rFonts w:ascii="Times New Roman" w:hAnsi="Times New Roman"/>
          <w:sz w:val="28"/>
          <w:szCs w:val="28"/>
        </w:rPr>
        <w:t>Организация</w:t>
      </w:r>
      <w:r w:rsidRPr="00011710">
        <w:rPr>
          <w:rFonts w:ascii="Times New Roman" w:hAnsi="Times New Roman"/>
          <w:sz w:val="28"/>
          <w:szCs w:val="28"/>
        </w:rPr>
        <w:t xml:space="preserve"> по согласованию с первичной профсоюзной организацией определяет формы подготовки и дополнительного профессионального образования, перечень необходимых профессий и специальностей на каждый календарный год с учётом перспектив развития</w:t>
      </w:r>
      <w:r>
        <w:rPr>
          <w:rFonts w:ascii="Times New Roman" w:hAnsi="Times New Roman"/>
          <w:sz w:val="28"/>
          <w:szCs w:val="28"/>
        </w:rPr>
        <w:t xml:space="preserve"> </w:t>
      </w:r>
      <w:r w:rsidRPr="00011710">
        <w:rPr>
          <w:rFonts w:ascii="Times New Roman" w:hAnsi="Times New Roman"/>
          <w:sz w:val="28"/>
          <w:szCs w:val="28"/>
        </w:rPr>
        <w:t>учреждения.</w:t>
      </w:r>
    </w:p>
    <w:p w:rsidR="00601336" w:rsidRPr="00011710" w:rsidRDefault="00601336" w:rsidP="00601336">
      <w:pPr>
        <w:ind w:firstLine="720"/>
        <w:jc w:val="both"/>
        <w:rPr>
          <w:rFonts w:ascii="Times New Roman" w:hAnsi="Times New Roman"/>
          <w:sz w:val="28"/>
          <w:szCs w:val="28"/>
        </w:rPr>
      </w:pPr>
      <w:r w:rsidRPr="00011710">
        <w:rPr>
          <w:rFonts w:ascii="Times New Roman" w:hAnsi="Times New Roman"/>
          <w:sz w:val="28"/>
          <w:szCs w:val="28"/>
        </w:rPr>
        <w:t xml:space="preserve">3.3. </w:t>
      </w:r>
      <w:r>
        <w:rPr>
          <w:rFonts w:ascii="Times New Roman" w:hAnsi="Times New Roman"/>
          <w:sz w:val="28"/>
          <w:szCs w:val="28"/>
        </w:rPr>
        <w:t xml:space="preserve">Организация </w:t>
      </w:r>
      <w:r w:rsidRPr="00011710">
        <w:rPr>
          <w:rFonts w:ascii="Times New Roman" w:hAnsi="Times New Roman"/>
          <w:sz w:val="28"/>
          <w:szCs w:val="28"/>
        </w:rPr>
        <w:t>обязуется:</w:t>
      </w:r>
    </w:p>
    <w:p w:rsidR="00601336" w:rsidRPr="00011710" w:rsidRDefault="00601336" w:rsidP="00601336">
      <w:pPr>
        <w:ind w:firstLine="720"/>
        <w:jc w:val="both"/>
        <w:rPr>
          <w:rFonts w:ascii="Times New Roman" w:hAnsi="Times New Roman"/>
          <w:sz w:val="28"/>
          <w:szCs w:val="28"/>
        </w:rPr>
      </w:pPr>
      <w:r w:rsidRPr="00011710">
        <w:rPr>
          <w:rFonts w:ascii="Times New Roman" w:hAnsi="Times New Roman"/>
          <w:sz w:val="28"/>
          <w:szCs w:val="28"/>
        </w:rPr>
        <w:t>3.3.</w:t>
      </w:r>
      <w:r>
        <w:rPr>
          <w:rFonts w:ascii="Times New Roman" w:hAnsi="Times New Roman"/>
          <w:sz w:val="28"/>
          <w:szCs w:val="28"/>
        </w:rPr>
        <w:t xml:space="preserve">1. </w:t>
      </w:r>
      <w:r w:rsidRPr="00011710">
        <w:rPr>
          <w:rFonts w:ascii="Times New Roman" w:hAnsi="Times New Roman"/>
          <w:sz w:val="28"/>
          <w:szCs w:val="28"/>
        </w:rPr>
        <w:t>Повышать подготовку и дополнительное профессиональное образование педагогических работников не реже чем один раз в три</w:t>
      </w:r>
      <w:r>
        <w:rPr>
          <w:rFonts w:ascii="Times New Roman" w:hAnsi="Times New Roman"/>
          <w:sz w:val="28"/>
          <w:szCs w:val="28"/>
        </w:rPr>
        <w:t xml:space="preserve"> </w:t>
      </w:r>
      <w:r w:rsidRPr="00011710">
        <w:rPr>
          <w:rFonts w:ascii="Times New Roman" w:hAnsi="Times New Roman"/>
          <w:sz w:val="28"/>
          <w:szCs w:val="28"/>
        </w:rPr>
        <w:t>года.</w:t>
      </w:r>
    </w:p>
    <w:p w:rsidR="00601336" w:rsidRPr="00011710" w:rsidRDefault="00601336" w:rsidP="00601336">
      <w:pPr>
        <w:ind w:firstLine="720"/>
        <w:jc w:val="both"/>
        <w:rPr>
          <w:rFonts w:ascii="Times New Roman" w:hAnsi="Times New Roman"/>
          <w:sz w:val="28"/>
          <w:szCs w:val="28"/>
        </w:rPr>
      </w:pPr>
      <w:r w:rsidRPr="00011710">
        <w:rPr>
          <w:rFonts w:ascii="Times New Roman" w:hAnsi="Times New Roman"/>
          <w:sz w:val="28"/>
          <w:szCs w:val="28"/>
        </w:rPr>
        <w:t>3.3.2</w:t>
      </w:r>
      <w:r>
        <w:rPr>
          <w:rFonts w:ascii="Times New Roman" w:hAnsi="Times New Roman"/>
          <w:sz w:val="28"/>
          <w:szCs w:val="28"/>
        </w:rPr>
        <w:t xml:space="preserve">. </w:t>
      </w:r>
      <w:r w:rsidRPr="00011710">
        <w:rPr>
          <w:rFonts w:ascii="Times New Roman" w:hAnsi="Times New Roman"/>
          <w:sz w:val="28"/>
          <w:szCs w:val="28"/>
        </w:rPr>
        <w:t xml:space="preserve">При направлении </w:t>
      </w:r>
      <w:r>
        <w:rPr>
          <w:rFonts w:ascii="Times New Roman" w:hAnsi="Times New Roman"/>
          <w:sz w:val="28"/>
          <w:szCs w:val="28"/>
        </w:rPr>
        <w:t>организацией</w:t>
      </w:r>
      <w:r w:rsidRPr="00011710">
        <w:rPr>
          <w:rFonts w:ascii="Times New Roman" w:hAnsi="Times New Roman"/>
          <w:sz w:val="28"/>
          <w:szCs w:val="28"/>
        </w:rPr>
        <w:t xml:space="preserve">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601336" w:rsidRPr="00011710" w:rsidRDefault="00601336" w:rsidP="00601336">
      <w:pPr>
        <w:ind w:firstLine="720"/>
        <w:jc w:val="both"/>
        <w:rPr>
          <w:rStyle w:val="hl"/>
          <w:rFonts w:ascii="Times New Roman" w:hAnsi="Times New Roman"/>
          <w:bCs/>
          <w:sz w:val="28"/>
          <w:szCs w:val="28"/>
          <w:shd w:val="clear" w:color="auto" w:fill="FFFFFF"/>
        </w:rPr>
      </w:pPr>
      <w:r w:rsidRPr="00011710">
        <w:rPr>
          <w:rFonts w:ascii="Times New Roman" w:hAnsi="Times New Roman"/>
          <w:sz w:val="28"/>
          <w:szCs w:val="28"/>
        </w:rPr>
        <w:t xml:space="preserve">При направлении </w:t>
      </w:r>
      <w:r>
        <w:rPr>
          <w:rFonts w:ascii="Times New Roman" w:hAnsi="Times New Roman"/>
          <w:sz w:val="28"/>
          <w:szCs w:val="28"/>
        </w:rPr>
        <w:t>организацией</w:t>
      </w:r>
      <w:r w:rsidRPr="00011710">
        <w:rPr>
          <w:rFonts w:ascii="Times New Roman" w:hAnsi="Times New Roman"/>
          <w:sz w:val="28"/>
          <w:szCs w:val="28"/>
        </w:rPr>
        <w:t xml:space="preserve"> работника на прохождение независимой оценки квалификации оплата прохождения такой оценки осуществляется за счет средств работодателя.</w:t>
      </w:r>
    </w:p>
    <w:p w:rsidR="00601336" w:rsidRDefault="00601336" w:rsidP="00601336">
      <w:pPr>
        <w:ind w:firstLine="720"/>
        <w:jc w:val="both"/>
        <w:rPr>
          <w:rFonts w:ascii="Times New Roman" w:hAnsi="Times New Roman"/>
          <w:sz w:val="28"/>
          <w:szCs w:val="28"/>
        </w:rPr>
      </w:pPr>
      <w:r w:rsidRPr="00011710">
        <w:rPr>
          <w:rFonts w:ascii="Times New Roman" w:hAnsi="Times New Roman"/>
          <w:sz w:val="28"/>
          <w:szCs w:val="28"/>
          <w:shd w:val="clear" w:color="auto" w:fill="FFFFFF"/>
        </w:rPr>
        <w:t>3.3.3.</w:t>
      </w:r>
      <w:r>
        <w:rPr>
          <w:rFonts w:ascii="Times New Roman" w:hAnsi="Times New Roman"/>
          <w:sz w:val="28"/>
          <w:szCs w:val="28"/>
          <w:shd w:val="clear" w:color="auto" w:fill="FFFFFF"/>
        </w:rPr>
        <w:t xml:space="preserve"> </w:t>
      </w:r>
      <w:r w:rsidRPr="00011710">
        <w:rPr>
          <w:rFonts w:ascii="Times New Roman" w:hAnsi="Times New Roman"/>
          <w:sz w:val="28"/>
          <w:szCs w:val="28"/>
        </w:rPr>
        <w:t>Предоставлять гарантии и компенсации работникам, совмещающим работу с успешным получением образования в учреждениях высшего, среднего образования при получении образования соответствующего уровня впервые в порядке, предусмотренном ст. 173-176 ТК РФ.</w:t>
      </w:r>
    </w:p>
    <w:p w:rsidR="00601336" w:rsidRPr="00011710" w:rsidRDefault="00601336" w:rsidP="00601336">
      <w:pPr>
        <w:ind w:firstLine="720"/>
        <w:jc w:val="both"/>
        <w:rPr>
          <w:rFonts w:ascii="Times New Roman" w:hAnsi="Times New Roman"/>
          <w:sz w:val="28"/>
          <w:szCs w:val="28"/>
          <w:shd w:val="clear" w:color="auto" w:fill="FFFFFF"/>
        </w:rPr>
      </w:pPr>
      <w:r w:rsidRPr="00011710">
        <w:rPr>
          <w:rFonts w:ascii="Times New Roman" w:hAnsi="Times New Roman"/>
          <w:sz w:val="28"/>
          <w:szCs w:val="28"/>
        </w:rPr>
        <w:t>Обязательным условием предоставления гарантий, предусмотренных настоящим пунктом коллективного договора является наличие свидетельства о государственной аккредитации образовательного учреждения.</w:t>
      </w:r>
    </w:p>
    <w:p w:rsidR="00601336" w:rsidRPr="00011710" w:rsidRDefault="00601336" w:rsidP="00601336">
      <w:pPr>
        <w:ind w:firstLine="720"/>
        <w:jc w:val="both"/>
        <w:rPr>
          <w:rFonts w:ascii="Times New Roman" w:hAnsi="Times New Roman"/>
          <w:sz w:val="28"/>
          <w:szCs w:val="28"/>
          <w:shd w:val="clear" w:color="auto" w:fill="FFFFFF"/>
        </w:rPr>
      </w:pPr>
      <w:r w:rsidRPr="00011710">
        <w:rPr>
          <w:rFonts w:ascii="Times New Roman" w:hAnsi="Times New Roman"/>
          <w:sz w:val="28"/>
          <w:szCs w:val="28"/>
        </w:rPr>
        <w:t xml:space="preserve">3.3.4. Организовывать проведение аттестации педагогических работников в соответствии с порядком проведения аттестации педагогических работников учреждения, осуществляющих образовательную деятельность иными </w:t>
      </w:r>
      <w:r w:rsidRPr="00011710">
        <w:rPr>
          <w:rFonts w:ascii="Times New Roman" w:hAnsi="Times New Roman"/>
          <w:sz w:val="28"/>
          <w:szCs w:val="28"/>
        </w:rPr>
        <w:lastRenderedPageBreak/>
        <w:t xml:space="preserve">законодательными актами РФ, ХМАО – Югры, нормативными актами администрации города Нижневартовска и по </w:t>
      </w:r>
      <w:r>
        <w:rPr>
          <w:rFonts w:ascii="Times New Roman" w:hAnsi="Times New Roman"/>
          <w:sz w:val="28"/>
          <w:szCs w:val="28"/>
        </w:rPr>
        <w:t>её</w:t>
      </w:r>
      <w:r w:rsidRPr="00011710">
        <w:rPr>
          <w:rFonts w:ascii="Times New Roman" w:hAnsi="Times New Roman"/>
          <w:sz w:val="28"/>
          <w:szCs w:val="28"/>
        </w:rPr>
        <w:t xml:space="preserve"> результатам устанавливать работникам соответствующую полученным квалификационным категориям оплату труда со дня вынесения решения аттестационной</w:t>
      </w:r>
      <w:r>
        <w:rPr>
          <w:rFonts w:ascii="Times New Roman" w:hAnsi="Times New Roman"/>
          <w:sz w:val="28"/>
          <w:szCs w:val="28"/>
        </w:rPr>
        <w:t xml:space="preserve"> </w:t>
      </w:r>
      <w:r w:rsidRPr="00011710">
        <w:rPr>
          <w:rFonts w:ascii="Times New Roman" w:hAnsi="Times New Roman"/>
          <w:sz w:val="28"/>
          <w:szCs w:val="28"/>
        </w:rPr>
        <w:t>комиссией.</w:t>
      </w:r>
    </w:p>
    <w:p w:rsidR="00601336" w:rsidRPr="00011710" w:rsidRDefault="00601336" w:rsidP="00601336">
      <w:pPr>
        <w:tabs>
          <w:tab w:val="left" w:pos="579"/>
        </w:tabs>
        <w:jc w:val="both"/>
        <w:rPr>
          <w:rFonts w:ascii="Times New Roman" w:hAnsi="Times New Roman"/>
          <w:sz w:val="28"/>
          <w:szCs w:val="28"/>
        </w:rPr>
      </w:pPr>
      <w:r w:rsidRPr="00011710">
        <w:rPr>
          <w:rFonts w:ascii="Times New Roman" w:hAnsi="Times New Roman"/>
          <w:sz w:val="28"/>
          <w:szCs w:val="28"/>
        </w:rPr>
        <w:tab/>
        <w:t>4.</w:t>
      </w:r>
      <w:r>
        <w:rPr>
          <w:rFonts w:ascii="Times New Roman" w:hAnsi="Times New Roman"/>
          <w:sz w:val="28"/>
          <w:szCs w:val="28"/>
        </w:rPr>
        <w:t xml:space="preserve"> </w:t>
      </w:r>
      <w:r w:rsidRPr="00011710">
        <w:rPr>
          <w:rFonts w:ascii="Times New Roman" w:hAnsi="Times New Roman"/>
          <w:sz w:val="28"/>
          <w:szCs w:val="28"/>
        </w:rPr>
        <w:t xml:space="preserve">Гарантии при аттестации педагогических работников СТОРОНЫ исходят из </w:t>
      </w:r>
      <w:r w:rsidR="001D2CE3" w:rsidRPr="00011710">
        <w:rPr>
          <w:rFonts w:ascii="Times New Roman" w:hAnsi="Times New Roman"/>
          <w:sz w:val="28"/>
          <w:szCs w:val="28"/>
        </w:rPr>
        <w:t>того, что</w:t>
      </w:r>
      <w:r w:rsidRPr="00011710">
        <w:rPr>
          <w:rFonts w:ascii="Times New Roman" w:hAnsi="Times New Roman"/>
          <w:sz w:val="28"/>
          <w:szCs w:val="28"/>
        </w:rPr>
        <w:t>:</w:t>
      </w:r>
    </w:p>
    <w:p w:rsidR="00601336" w:rsidRPr="00011710" w:rsidRDefault="00601336" w:rsidP="00601336">
      <w:pPr>
        <w:tabs>
          <w:tab w:val="left" w:pos="579"/>
        </w:tabs>
        <w:jc w:val="both"/>
        <w:rPr>
          <w:rFonts w:ascii="Times New Roman" w:hAnsi="Times New Roman"/>
          <w:sz w:val="28"/>
          <w:szCs w:val="28"/>
        </w:rPr>
      </w:pPr>
      <w:r w:rsidRPr="00011710">
        <w:rPr>
          <w:rFonts w:ascii="Times New Roman" w:hAnsi="Times New Roman"/>
          <w:sz w:val="28"/>
          <w:szCs w:val="28"/>
        </w:rPr>
        <w:tab/>
        <w:t>4.</w:t>
      </w:r>
      <w:r>
        <w:rPr>
          <w:rFonts w:ascii="Times New Roman" w:hAnsi="Times New Roman"/>
          <w:sz w:val="28"/>
          <w:szCs w:val="28"/>
        </w:rPr>
        <w:t xml:space="preserve">1.1. </w:t>
      </w:r>
      <w:r w:rsidRPr="00011710">
        <w:rPr>
          <w:rFonts w:ascii="Times New Roman" w:hAnsi="Times New Roman"/>
          <w:sz w:val="28"/>
          <w:szCs w:val="28"/>
        </w:rPr>
        <w:t xml:space="preserve">Правила проведения аттестации педагогических работников МАДОУ, реализующего основные дошкольные образовательные программы, определяются приказом Министерства образования и науки Российской Федерации от 24 марта 2010 № 209 </w:t>
      </w:r>
      <w:r w:rsidRPr="00011710">
        <w:rPr>
          <w:rFonts w:ascii="Times New Roman" w:hAnsi="Times New Roman"/>
          <w:spacing w:val="-4"/>
          <w:sz w:val="28"/>
          <w:szCs w:val="28"/>
        </w:rPr>
        <w:t>«</w:t>
      </w:r>
      <w:r w:rsidR="001D2CE3" w:rsidRPr="00011710">
        <w:rPr>
          <w:rFonts w:ascii="Times New Roman" w:hAnsi="Times New Roman"/>
          <w:spacing w:val="-4"/>
          <w:sz w:val="28"/>
          <w:szCs w:val="28"/>
        </w:rPr>
        <w:t>О</w:t>
      </w:r>
      <w:r w:rsidR="001D2CE3" w:rsidRPr="00011710">
        <w:rPr>
          <w:rFonts w:ascii="Times New Roman" w:hAnsi="Times New Roman"/>
          <w:sz w:val="28"/>
          <w:szCs w:val="28"/>
        </w:rPr>
        <w:t xml:space="preserve"> порядке</w:t>
      </w:r>
      <w:r w:rsidRPr="00011710">
        <w:rPr>
          <w:rFonts w:ascii="Times New Roman" w:hAnsi="Times New Roman"/>
          <w:sz w:val="28"/>
          <w:szCs w:val="28"/>
        </w:rPr>
        <w:t xml:space="preserve"> аттестации педагогических работников государственных и муниципальных </w:t>
      </w:r>
      <w:r>
        <w:rPr>
          <w:rFonts w:ascii="Times New Roman" w:hAnsi="Times New Roman"/>
          <w:sz w:val="28"/>
          <w:szCs w:val="28"/>
        </w:rPr>
        <w:t>образовательных учреждений</w:t>
      </w:r>
      <w:r w:rsidRPr="00011710">
        <w:rPr>
          <w:rFonts w:ascii="Times New Roman" w:hAnsi="Times New Roman"/>
          <w:sz w:val="28"/>
          <w:szCs w:val="28"/>
        </w:rPr>
        <w:t>».</w:t>
      </w:r>
    </w:p>
    <w:p w:rsidR="00601336" w:rsidRPr="00011710" w:rsidRDefault="00601336" w:rsidP="00601336">
      <w:pPr>
        <w:tabs>
          <w:tab w:val="left" w:pos="859"/>
        </w:tabs>
        <w:jc w:val="both"/>
        <w:rPr>
          <w:rFonts w:ascii="Times New Roman" w:hAnsi="Times New Roman"/>
          <w:sz w:val="28"/>
          <w:szCs w:val="28"/>
        </w:rPr>
      </w:pPr>
      <w:r w:rsidRPr="00011710">
        <w:rPr>
          <w:rFonts w:ascii="Times New Roman" w:hAnsi="Times New Roman"/>
          <w:sz w:val="28"/>
          <w:szCs w:val="28"/>
        </w:rPr>
        <w:tab/>
        <w:t>4.</w:t>
      </w:r>
      <w:r>
        <w:rPr>
          <w:rFonts w:ascii="Times New Roman" w:hAnsi="Times New Roman"/>
          <w:sz w:val="28"/>
          <w:szCs w:val="28"/>
        </w:rPr>
        <w:t>1.</w:t>
      </w:r>
      <w:r w:rsidRPr="00011710">
        <w:rPr>
          <w:rFonts w:ascii="Times New Roman" w:hAnsi="Times New Roman"/>
          <w:sz w:val="28"/>
          <w:szCs w:val="28"/>
        </w:rPr>
        <w:t>2.</w:t>
      </w:r>
      <w:r>
        <w:rPr>
          <w:rFonts w:ascii="Times New Roman" w:hAnsi="Times New Roman"/>
          <w:sz w:val="28"/>
          <w:szCs w:val="28"/>
        </w:rPr>
        <w:t xml:space="preserve"> </w:t>
      </w:r>
      <w:r w:rsidRPr="00011710">
        <w:rPr>
          <w:rFonts w:ascii="Times New Roman" w:hAnsi="Times New Roman"/>
          <w:sz w:val="28"/>
          <w:szCs w:val="28"/>
        </w:rPr>
        <w:t>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w:t>
      </w:r>
      <w:r>
        <w:rPr>
          <w:rFonts w:ascii="Times New Roman" w:hAnsi="Times New Roman"/>
          <w:sz w:val="28"/>
          <w:szCs w:val="28"/>
        </w:rPr>
        <w:t xml:space="preserve"> </w:t>
      </w:r>
      <w:r w:rsidRPr="00011710">
        <w:rPr>
          <w:rFonts w:ascii="Times New Roman" w:hAnsi="Times New Roman"/>
          <w:sz w:val="28"/>
          <w:szCs w:val="28"/>
        </w:rPr>
        <w:t>аттестации.</w:t>
      </w:r>
    </w:p>
    <w:p w:rsidR="00601336" w:rsidRPr="00011710" w:rsidRDefault="00601336" w:rsidP="00601336">
      <w:pPr>
        <w:tabs>
          <w:tab w:val="left" w:pos="618"/>
        </w:tabs>
        <w:jc w:val="both"/>
        <w:rPr>
          <w:rFonts w:ascii="Times New Roman" w:hAnsi="Times New Roman"/>
          <w:sz w:val="28"/>
          <w:szCs w:val="28"/>
        </w:rPr>
      </w:pPr>
      <w:r w:rsidRPr="00011710">
        <w:rPr>
          <w:rFonts w:ascii="Times New Roman" w:hAnsi="Times New Roman"/>
          <w:sz w:val="28"/>
          <w:szCs w:val="28"/>
        </w:rPr>
        <w:tab/>
        <w:t>5.</w:t>
      </w:r>
      <w:r>
        <w:rPr>
          <w:rFonts w:ascii="Times New Roman" w:hAnsi="Times New Roman"/>
          <w:sz w:val="28"/>
          <w:szCs w:val="28"/>
        </w:rPr>
        <w:t xml:space="preserve"> </w:t>
      </w:r>
      <w:r w:rsidRPr="00011710">
        <w:rPr>
          <w:rFonts w:ascii="Times New Roman" w:hAnsi="Times New Roman"/>
          <w:sz w:val="28"/>
          <w:szCs w:val="28"/>
        </w:rPr>
        <w:t>СТОРОНЫ</w:t>
      </w:r>
      <w:r>
        <w:rPr>
          <w:rFonts w:ascii="Times New Roman" w:hAnsi="Times New Roman"/>
          <w:sz w:val="28"/>
          <w:szCs w:val="28"/>
        </w:rPr>
        <w:t xml:space="preserve"> </w:t>
      </w:r>
      <w:r w:rsidRPr="00011710">
        <w:rPr>
          <w:rFonts w:ascii="Times New Roman" w:hAnsi="Times New Roman"/>
          <w:sz w:val="28"/>
          <w:szCs w:val="28"/>
        </w:rPr>
        <w:t>договорились:</w:t>
      </w:r>
    </w:p>
    <w:p w:rsidR="00601336" w:rsidRPr="00011710" w:rsidRDefault="00601336" w:rsidP="00601336">
      <w:pPr>
        <w:tabs>
          <w:tab w:val="left" w:pos="618"/>
        </w:tabs>
        <w:jc w:val="both"/>
        <w:rPr>
          <w:rFonts w:ascii="Times New Roman" w:hAnsi="Times New Roman"/>
          <w:sz w:val="28"/>
          <w:szCs w:val="28"/>
        </w:rPr>
      </w:pPr>
      <w:r w:rsidRPr="00011710">
        <w:rPr>
          <w:rFonts w:ascii="Times New Roman" w:hAnsi="Times New Roman"/>
          <w:sz w:val="28"/>
          <w:szCs w:val="28"/>
        </w:rPr>
        <w:tab/>
        <w:t>5.</w:t>
      </w:r>
      <w:r>
        <w:rPr>
          <w:rFonts w:ascii="Times New Roman" w:hAnsi="Times New Roman"/>
          <w:sz w:val="28"/>
          <w:szCs w:val="28"/>
        </w:rPr>
        <w:t xml:space="preserve">1.1. </w:t>
      </w:r>
      <w:r w:rsidRPr="00011710">
        <w:rPr>
          <w:rFonts w:ascii="Times New Roman" w:hAnsi="Times New Roman"/>
          <w:sz w:val="28"/>
          <w:szCs w:val="28"/>
        </w:rPr>
        <w:t>При организации и проведении процедур аттестации педагогических работников в обязательном порядке руководствоваться официальными разъяснениями Минобразования РФ и Профсоюза, работников народного образования и науки</w:t>
      </w:r>
      <w:r>
        <w:rPr>
          <w:rFonts w:ascii="Times New Roman" w:hAnsi="Times New Roman"/>
          <w:sz w:val="28"/>
          <w:szCs w:val="28"/>
        </w:rPr>
        <w:t xml:space="preserve"> РФ</w:t>
      </w:r>
      <w:r w:rsidRPr="00011710">
        <w:rPr>
          <w:rFonts w:ascii="Times New Roman" w:hAnsi="Times New Roman"/>
          <w:sz w:val="28"/>
          <w:szCs w:val="28"/>
        </w:rPr>
        <w:t>.</w:t>
      </w:r>
    </w:p>
    <w:p w:rsidR="00601336" w:rsidRPr="00011710" w:rsidRDefault="00601336" w:rsidP="00601336">
      <w:pPr>
        <w:tabs>
          <w:tab w:val="left" w:pos="618"/>
        </w:tabs>
        <w:jc w:val="both"/>
        <w:rPr>
          <w:rFonts w:ascii="Times New Roman" w:hAnsi="Times New Roman"/>
          <w:sz w:val="28"/>
          <w:szCs w:val="28"/>
        </w:rPr>
      </w:pPr>
      <w:r w:rsidRPr="00011710">
        <w:rPr>
          <w:rFonts w:ascii="Times New Roman" w:hAnsi="Times New Roman"/>
          <w:sz w:val="28"/>
          <w:szCs w:val="28"/>
        </w:rPr>
        <w:tab/>
        <w:t>5.</w:t>
      </w:r>
      <w:r>
        <w:rPr>
          <w:rFonts w:ascii="Times New Roman" w:hAnsi="Times New Roman"/>
          <w:sz w:val="28"/>
          <w:szCs w:val="28"/>
        </w:rPr>
        <w:t>1.</w:t>
      </w:r>
      <w:r w:rsidRPr="00011710">
        <w:rPr>
          <w:rFonts w:ascii="Times New Roman" w:hAnsi="Times New Roman"/>
          <w:sz w:val="28"/>
          <w:szCs w:val="28"/>
        </w:rPr>
        <w:t>2.</w:t>
      </w:r>
      <w:r>
        <w:rPr>
          <w:rFonts w:ascii="Times New Roman" w:hAnsi="Times New Roman"/>
          <w:sz w:val="28"/>
          <w:szCs w:val="28"/>
        </w:rPr>
        <w:t xml:space="preserve"> Организация</w:t>
      </w:r>
      <w:r w:rsidRPr="00011710">
        <w:rPr>
          <w:rFonts w:ascii="Times New Roman" w:hAnsi="Times New Roman"/>
          <w:sz w:val="28"/>
          <w:szCs w:val="28"/>
        </w:rPr>
        <w:t>, у которого педагогическая работа выполняется работником по совместительству, вправе представить такого работника к аттестации с целью подтверждения соответствия занимаемой должности независимо от того, что по основному месту работы работник такую аттестацию прошел.</w:t>
      </w:r>
    </w:p>
    <w:p w:rsidR="00601336" w:rsidRPr="00011710" w:rsidRDefault="00601336" w:rsidP="00601336">
      <w:pPr>
        <w:tabs>
          <w:tab w:val="left" w:pos="859"/>
        </w:tabs>
        <w:jc w:val="both"/>
        <w:rPr>
          <w:rFonts w:ascii="Times New Roman" w:hAnsi="Times New Roman"/>
          <w:sz w:val="28"/>
          <w:szCs w:val="28"/>
        </w:rPr>
      </w:pPr>
      <w:r w:rsidRPr="00011710">
        <w:rPr>
          <w:rFonts w:ascii="Times New Roman" w:hAnsi="Times New Roman"/>
          <w:sz w:val="28"/>
          <w:szCs w:val="28"/>
        </w:rPr>
        <w:tab/>
        <w:t>5.</w:t>
      </w:r>
      <w:r>
        <w:rPr>
          <w:rFonts w:ascii="Times New Roman" w:hAnsi="Times New Roman"/>
          <w:sz w:val="28"/>
          <w:szCs w:val="28"/>
        </w:rPr>
        <w:t>1.</w:t>
      </w:r>
      <w:r w:rsidRPr="00011710">
        <w:rPr>
          <w:rFonts w:ascii="Times New Roman" w:hAnsi="Times New Roman"/>
          <w:sz w:val="28"/>
          <w:szCs w:val="28"/>
        </w:rPr>
        <w:t>3.</w:t>
      </w:r>
      <w:r>
        <w:rPr>
          <w:rFonts w:ascii="Times New Roman" w:hAnsi="Times New Roman"/>
          <w:sz w:val="28"/>
          <w:szCs w:val="28"/>
        </w:rPr>
        <w:t xml:space="preserve"> </w:t>
      </w:r>
      <w:r w:rsidRPr="00011710">
        <w:rPr>
          <w:rFonts w:ascii="Times New Roman" w:hAnsi="Times New Roman"/>
          <w:sz w:val="28"/>
          <w:szCs w:val="28"/>
        </w:rPr>
        <w:t xml:space="preserve">Участие работников в аттестационных процедурах, в </w:t>
      </w:r>
      <w:proofErr w:type="spellStart"/>
      <w:r w:rsidRPr="00011710">
        <w:rPr>
          <w:rFonts w:ascii="Times New Roman" w:hAnsi="Times New Roman"/>
          <w:sz w:val="28"/>
          <w:szCs w:val="28"/>
        </w:rPr>
        <w:t>т.ч</w:t>
      </w:r>
      <w:proofErr w:type="spellEnd"/>
      <w:r w:rsidRPr="00011710">
        <w:rPr>
          <w:rFonts w:ascii="Times New Roman" w:hAnsi="Times New Roman"/>
          <w:sz w:val="28"/>
          <w:szCs w:val="28"/>
        </w:rPr>
        <w:t xml:space="preserve">. вне места проживания работника обеспечивается </w:t>
      </w:r>
      <w:r>
        <w:rPr>
          <w:rFonts w:ascii="Times New Roman" w:hAnsi="Times New Roman"/>
          <w:sz w:val="28"/>
          <w:szCs w:val="28"/>
        </w:rPr>
        <w:t>организацией</w:t>
      </w:r>
      <w:r w:rsidRPr="00011710">
        <w:rPr>
          <w:rFonts w:ascii="Times New Roman" w:hAnsi="Times New Roman"/>
          <w:sz w:val="28"/>
          <w:szCs w:val="28"/>
        </w:rPr>
        <w:t xml:space="preserve"> за счет средств образовательного учреждения. Данное положение учитывается при разработке и подписании коллективных</w:t>
      </w:r>
      <w:r>
        <w:rPr>
          <w:rFonts w:ascii="Times New Roman" w:hAnsi="Times New Roman"/>
          <w:sz w:val="28"/>
          <w:szCs w:val="28"/>
        </w:rPr>
        <w:t xml:space="preserve"> </w:t>
      </w:r>
      <w:r w:rsidRPr="00011710">
        <w:rPr>
          <w:rFonts w:ascii="Times New Roman" w:hAnsi="Times New Roman"/>
          <w:sz w:val="28"/>
          <w:szCs w:val="28"/>
        </w:rPr>
        <w:t>договоров.</w:t>
      </w:r>
    </w:p>
    <w:p w:rsidR="00601336" w:rsidRPr="00011710" w:rsidRDefault="00601336" w:rsidP="00601336">
      <w:pPr>
        <w:tabs>
          <w:tab w:val="left" w:pos="859"/>
        </w:tabs>
        <w:jc w:val="both"/>
        <w:rPr>
          <w:rFonts w:ascii="Times New Roman" w:hAnsi="Times New Roman"/>
          <w:sz w:val="28"/>
          <w:szCs w:val="28"/>
        </w:rPr>
      </w:pPr>
      <w:r w:rsidRPr="00011710">
        <w:rPr>
          <w:rFonts w:ascii="Times New Roman" w:hAnsi="Times New Roman"/>
          <w:sz w:val="28"/>
          <w:szCs w:val="28"/>
        </w:rPr>
        <w:tab/>
        <w:t>5.</w:t>
      </w:r>
      <w:r>
        <w:rPr>
          <w:rFonts w:ascii="Times New Roman" w:hAnsi="Times New Roman"/>
          <w:sz w:val="28"/>
          <w:szCs w:val="28"/>
        </w:rPr>
        <w:t>1.</w:t>
      </w:r>
      <w:r w:rsidRPr="00011710">
        <w:rPr>
          <w:rFonts w:ascii="Times New Roman" w:hAnsi="Times New Roman"/>
          <w:sz w:val="28"/>
          <w:szCs w:val="28"/>
        </w:rPr>
        <w:t>4.</w:t>
      </w:r>
      <w:r>
        <w:rPr>
          <w:rFonts w:ascii="Times New Roman" w:hAnsi="Times New Roman"/>
          <w:sz w:val="28"/>
          <w:szCs w:val="28"/>
        </w:rPr>
        <w:t xml:space="preserve"> </w:t>
      </w:r>
      <w:r w:rsidRPr="00011710">
        <w:rPr>
          <w:rFonts w:ascii="Times New Roman" w:hAnsi="Times New Roman"/>
          <w:sz w:val="28"/>
          <w:szCs w:val="28"/>
        </w:rPr>
        <w:t xml:space="preserve">Воспитатель (при отсутствии у него квалификационной категории) имеет право на общих основаниях в установленном порядке обращаться в аттестационную комиссию о прохождении аттестации на первую квалификационную категорию и не ранее чем через два года </w:t>
      </w:r>
      <w:r>
        <w:rPr>
          <w:rFonts w:ascii="Times New Roman" w:hAnsi="Times New Roman"/>
          <w:sz w:val="28"/>
          <w:szCs w:val="28"/>
        </w:rPr>
        <w:t>- на</w:t>
      </w:r>
      <w:r w:rsidRPr="00011710">
        <w:rPr>
          <w:rFonts w:ascii="Times New Roman" w:hAnsi="Times New Roman"/>
          <w:sz w:val="28"/>
          <w:szCs w:val="28"/>
        </w:rPr>
        <w:t xml:space="preserve"> высшую квалификационную</w:t>
      </w:r>
      <w:r>
        <w:rPr>
          <w:rFonts w:ascii="Times New Roman" w:hAnsi="Times New Roman"/>
          <w:sz w:val="28"/>
          <w:szCs w:val="28"/>
        </w:rPr>
        <w:t xml:space="preserve"> </w:t>
      </w:r>
      <w:r w:rsidRPr="00011710">
        <w:rPr>
          <w:rFonts w:ascii="Times New Roman" w:hAnsi="Times New Roman"/>
          <w:sz w:val="28"/>
          <w:szCs w:val="28"/>
        </w:rPr>
        <w:t>категорию.</w:t>
      </w:r>
    </w:p>
    <w:p w:rsidR="00601336" w:rsidRPr="00011710" w:rsidRDefault="00601336" w:rsidP="00601336">
      <w:pPr>
        <w:tabs>
          <w:tab w:val="left" w:pos="859"/>
        </w:tabs>
        <w:jc w:val="both"/>
        <w:rPr>
          <w:rFonts w:ascii="Times New Roman" w:hAnsi="Times New Roman"/>
          <w:sz w:val="28"/>
          <w:szCs w:val="28"/>
        </w:rPr>
      </w:pPr>
      <w:r w:rsidRPr="00011710">
        <w:rPr>
          <w:rFonts w:ascii="Times New Roman" w:hAnsi="Times New Roman"/>
          <w:sz w:val="28"/>
          <w:szCs w:val="28"/>
        </w:rPr>
        <w:lastRenderedPageBreak/>
        <w:tab/>
        <w:t>5.</w:t>
      </w:r>
      <w:r>
        <w:rPr>
          <w:rFonts w:ascii="Times New Roman" w:hAnsi="Times New Roman"/>
          <w:sz w:val="28"/>
          <w:szCs w:val="28"/>
        </w:rPr>
        <w:t>1.</w:t>
      </w:r>
      <w:r w:rsidRPr="00011710">
        <w:rPr>
          <w:rFonts w:ascii="Times New Roman" w:hAnsi="Times New Roman"/>
          <w:sz w:val="28"/>
          <w:szCs w:val="28"/>
        </w:rPr>
        <w:t>5.</w:t>
      </w:r>
      <w:r>
        <w:rPr>
          <w:rFonts w:ascii="Times New Roman" w:hAnsi="Times New Roman"/>
          <w:sz w:val="28"/>
          <w:szCs w:val="28"/>
        </w:rPr>
        <w:t xml:space="preserve"> </w:t>
      </w:r>
      <w:r w:rsidRPr="00011710">
        <w:rPr>
          <w:rFonts w:ascii="Times New Roman" w:hAnsi="Times New Roman"/>
          <w:sz w:val="28"/>
          <w:szCs w:val="28"/>
        </w:rPr>
        <w:t>Истечение срока действия квалификационной категории в период рассмотрения заявления работника аттестационной комиссией не дает основания для отказа педагогическому работнику в прохождении аттестации для установления соответствия уровня его квалификации требованиям, предъявляемым к высшей (первой) квалификационной категории, а также не дает основания для признания уровня квалификации педагогического работника не соответствующим требованиям, предъявляемым к высшей (первой) квалификационной категории, либо для отказа в установлении ему этой квалификационной категории, а также для снижения уровня оплаты труда поскольку при подаче заявления в аттестационную комиссию педагогический работник имел соответствующую квалификационную</w:t>
      </w:r>
      <w:r>
        <w:rPr>
          <w:rFonts w:ascii="Times New Roman" w:hAnsi="Times New Roman"/>
          <w:sz w:val="28"/>
          <w:szCs w:val="28"/>
        </w:rPr>
        <w:t xml:space="preserve"> </w:t>
      </w:r>
      <w:r w:rsidRPr="00011710">
        <w:rPr>
          <w:rFonts w:ascii="Times New Roman" w:hAnsi="Times New Roman"/>
          <w:sz w:val="28"/>
          <w:szCs w:val="28"/>
        </w:rPr>
        <w:t>категорию.</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В соответствии с настоящим пунктом сохранение уровня оплаты труда допускается до даты принятия решения аттестационной комиссией о присвоении квалификационной категории или решения о несоответствии требованиям, предъявляемым к высшей (первой) квалификационной категории.</w:t>
      </w:r>
    </w:p>
    <w:p w:rsidR="00601336" w:rsidRPr="00011710" w:rsidRDefault="00601336" w:rsidP="00601336">
      <w:pPr>
        <w:tabs>
          <w:tab w:val="left" w:pos="859"/>
        </w:tabs>
        <w:jc w:val="both"/>
        <w:rPr>
          <w:rFonts w:ascii="Times New Roman" w:hAnsi="Times New Roman"/>
          <w:sz w:val="28"/>
          <w:szCs w:val="28"/>
        </w:rPr>
      </w:pPr>
      <w:r w:rsidRPr="00011710">
        <w:rPr>
          <w:rFonts w:ascii="Times New Roman" w:hAnsi="Times New Roman"/>
          <w:sz w:val="28"/>
          <w:szCs w:val="28"/>
        </w:rPr>
        <w:tab/>
        <w:t>5.2.4.</w:t>
      </w:r>
      <w:r>
        <w:rPr>
          <w:rFonts w:ascii="Times New Roman" w:hAnsi="Times New Roman"/>
          <w:sz w:val="28"/>
          <w:szCs w:val="28"/>
        </w:rPr>
        <w:t xml:space="preserve"> </w:t>
      </w:r>
      <w:r w:rsidRPr="00011710">
        <w:rPr>
          <w:rFonts w:ascii="Times New Roman" w:hAnsi="Times New Roman"/>
          <w:sz w:val="28"/>
          <w:szCs w:val="28"/>
        </w:rPr>
        <w:t>В случае истечения срока действия квалификационной категории работника, которому до пенсии по возрасту осталось не более одного года, по заявлению такого работника ему сохраняется уровень оплаты труда по ранее имевшейся квалификационной категории. При этом в случае продления педагогической деятельности после достижения возраста, предоставляющего право на пенсию, квалификационная категория не сохраняется, и аттестация таких педагогических работников осуществляется на общих</w:t>
      </w:r>
      <w:r>
        <w:rPr>
          <w:rFonts w:ascii="Times New Roman" w:hAnsi="Times New Roman"/>
          <w:sz w:val="28"/>
          <w:szCs w:val="28"/>
        </w:rPr>
        <w:t xml:space="preserve"> </w:t>
      </w:r>
      <w:r w:rsidRPr="00011710">
        <w:rPr>
          <w:rFonts w:ascii="Times New Roman" w:hAnsi="Times New Roman"/>
          <w:sz w:val="28"/>
          <w:szCs w:val="28"/>
        </w:rPr>
        <w:t>основаниях.</w:t>
      </w:r>
    </w:p>
    <w:p w:rsidR="00601336" w:rsidRPr="00011710" w:rsidRDefault="00601336" w:rsidP="00601336">
      <w:pPr>
        <w:tabs>
          <w:tab w:val="left" w:pos="859"/>
        </w:tabs>
        <w:jc w:val="both"/>
        <w:rPr>
          <w:rFonts w:ascii="Times New Roman" w:hAnsi="Times New Roman"/>
          <w:sz w:val="28"/>
          <w:szCs w:val="28"/>
        </w:rPr>
      </w:pPr>
      <w:r w:rsidRPr="00011710">
        <w:rPr>
          <w:rFonts w:ascii="Times New Roman" w:hAnsi="Times New Roman"/>
          <w:sz w:val="28"/>
          <w:szCs w:val="28"/>
        </w:rPr>
        <w:tab/>
        <w:t>5.2.5. В случае истечения срока действия квалификационной категории у педагогического работника в период нахождения в отпуске по уходу за ребенком, а также в период длительной болезни, в период нахождения в длительных отпусках, предоставляемых в соответствии со</w:t>
      </w:r>
      <w:r>
        <w:rPr>
          <w:rFonts w:ascii="Times New Roman" w:hAnsi="Times New Roman"/>
          <w:sz w:val="28"/>
          <w:szCs w:val="28"/>
        </w:rPr>
        <w:t xml:space="preserve"> </w:t>
      </w:r>
      <w:hyperlink r:id="rId9">
        <w:r w:rsidRPr="00011710">
          <w:rPr>
            <w:rFonts w:ascii="Times New Roman" w:hAnsi="Times New Roman"/>
            <w:sz w:val="28"/>
            <w:szCs w:val="28"/>
          </w:rPr>
          <w:t>ст.</w:t>
        </w:r>
      </w:hyperlink>
      <w:hyperlink r:id="rId10">
        <w:r w:rsidRPr="00011710">
          <w:rPr>
            <w:rFonts w:ascii="Times New Roman" w:hAnsi="Times New Roman"/>
            <w:sz w:val="28"/>
            <w:szCs w:val="28"/>
          </w:rPr>
          <w:t>335</w:t>
        </w:r>
      </w:hyperlink>
      <w:r w:rsidRPr="00011710">
        <w:rPr>
          <w:rFonts w:ascii="Times New Roman" w:hAnsi="Times New Roman"/>
          <w:sz w:val="28"/>
          <w:szCs w:val="28"/>
        </w:rPr>
        <w:t xml:space="preserve"> Т</w:t>
      </w:r>
      <w:r>
        <w:rPr>
          <w:rFonts w:ascii="Times New Roman" w:hAnsi="Times New Roman"/>
          <w:sz w:val="28"/>
          <w:szCs w:val="28"/>
        </w:rPr>
        <w:t xml:space="preserve">К </w:t>
      </w:r>
      <w:r w:rsidRPr="00011710">
        <w:rPr>
          <w:rFonts w:ascii="Times New Roman" w:hAnsi="Times New Roman"/>
          <w:sz w:val="28"/>
          <w:szCs w:val="28"/>
        </w:rPr>
        <w:t>РФ и Федерального закона от 29.12.2012 года № 273 – ФЗ «Об образовании в Российской Федерации» или прохождения военной службы в рядах вооруженных сил России, по заявлению такого работника при выходе на работу ему сохраняется уровень оплаты труда по ранее имевшейся квалификационной категории до прохождения аттестации в установленном порядке, но не более чем на один год после выхода на работу.</w:t>
      </w:r>
    </w:p>
    <w:p w:rsidR="00601336" w:rsidRPr="00011710" w:rsidRDefault="00601336" w:rsidP="00601336">
      <w:pPr>
        <w:tabs>
          <w:tab w:val="left" w:pos="859"/>
        </w:tabs>
        <w:jc w:val="both"/>
        <w:rPr>
          <w:rFonts w:ascii="Times New Roman" w:hAnsi="Times New Roman"/>
          <w:sz w:val="28"/>
          <w:szCs w:val="28"/>
        </w:rPr>
      </w:pPr>
      <w:r w:rsidRPr="00011710">
        <w:rPr>
          <w:rFonts w:ascii="Times New Roman" w:hAnsi="Times New Roman"/>
          <w:sz w:val="28"/>
          <w:szCs w:val="28"/>
        </w:rPr>
        <w:tab/>
        <w:t>5.2.6.</w:t>
      </w:r>
      <w:r>
        <w:rPr>
          <w:rFonts w:ascii="Times New Roman" w:hAnsi="Times New Roman"/>
          <w:sz w:val="28"/>
          <w:szCs w:val="28"/>
        </w:rPr>
        <w:t xml:space="preserve"> </w:t>
      </w:r>
      <w:r w:rsidRPr="00011710">
        <w:rPr>
          <w:rFonts w:ascii="Times New Roman" w:hAnsi="Times New Roman"/>
          <w:sz w:val="28"/>
          <w:szCs w:val="28"/>
        </w:rPr>
        <w:t>При возобновлении работником педагогической деятельности, прерванной в связи с уходом на пенсию по любым основаниям, в случае истечения срока действия квалификационной категории, допускается устанавливать уровень оплаты труда для таких работников по ранее имевшейся квалификационной категории до прохождения аттестации в установленном порядке, но не более чем на один год после возобновления педагогической деятельности.</w:t>
      </w:r>
    </w:p>
    <w:p w:rsidR="00601336" w:rsidRPr="00A76CD1" w:rsidRDefault="00601336" w:rsidP="00601336">
      <w:pPr>
        <w:tabs>
          <w:tab w:val="left" w:pos="820"/>
        </w:tabs>
        <w:jc w:val="both"/>
        <w:rPr>
          <w:rFonts w:ascii="Times New Roman" w:hAnsi="Times New Roman"/>
          <w:sz w:val="28"/>
          <w:szCs w:val="28"/>
        </w:rPr>
      </w:pPr>
      <w:r w:rsidRPr="00011710">
        <w:rPr>
          <w:rFonts w:ascii="Times New Roman" w:hAnsi="Times New Roman"/>
          <w:sz w:val="28"/>
          <w:szCs w:val="28"/>
        </w:rPr>
        <w:lastRenderedPageBreak/>
        <w:tab/>
      </w:r>
      <w:r w:rsidRPr="00A76CD1">
        <w:rPr>
          <w:rFonts w:ascii="Times New Roman" w:hAnsi="Times New Roman"/>
          <w:sz w:val="28"/>
          <w:szCs w:val="28"/>
        </w:rPr>
        <w:t xml:space="preserve">5.2.7. В связи с </w:t>
      </w:r>
      <w:r w:rsidRPr="00A76CD1">
        <w:rPr>
          <w:rFonts w:ascii="Times New Roman" w:hAnsi="Times New Roman"/>
          <w:sz w:val="28"/>
          <w:szCs w:val="28"/>
          <w:shd w:val="clear" w:color="auto" w:fill="FFFFFF"/>
        </w:rPr>
        <w:t>несоответствием работника занимаемой должности или выполняемой работы вследствие недостаточной квалификации, подтвержденной результатами аттестации</w:t>
      </w:r>
      <w:r w:rsidRPr="00A76CD1">
        <w:rPr>
          <w:rFonts w:ascii="Times New Roman" w:hAnsi="Times New Roman"/>
          <w:sz w:val="28"/>
          <w:szCs w:val="28"/>
        </w:rPr>
        <w:t>, работник может быть уволен организацией (п.3 ч.1 ст. 81 ТК РФ).</w:t>
      </w:r>
    </w:p>
    <w:p w:rsidR="00601336" w:rsidRPr="00011710" w:rsidRDefault="00601336" w:rsidP="00601336">
      <w:pPr>
        <w:pStyle w:val="21"/>
        <w:tabs>
          <w:tab w:val="left" w:pos="2050"/>
        </w:tabs>
        <w:spacing w:after="200" w:line="276" w:lineRule="auto"/>
        <w:ind w:left="0"/>
        <w:jc w:val="center"/>
        <w:rPr>
          <w:sz w:val="28"/>
          <w:szCs w:val="28"/>
          <w:lang w:val="ru-RU"/>
        </w:rPr>
      </w:pPr>
      <w:r w:rsidRPr="00011710">
        <w:rPr>
          <w:sz w:val="28"/>
          <w:szCs w:val="28"/>
        </w:rPr>
        <w:t>IV</w:t>
      </w:r>
      <w:r w:rsidRPr="00011710">
        <w:rPr>
          <w:sz w:val="28"/>
          <w:szCs w:val="28"/>
          <w:lang w:val="ru-RU"/>
        </w:rPr>
        <w:t>.</w:t>
      </w:r>
      <w:r>
        <w:rPr>
          <w:sz w:val="28"/>
          <w:szCs w:val="28"/>
          <w:lang w:val="ru-RU"/>
        </w:rPr>
        <w:t xml:space="preserve"> </w:t>
      </w:r>
      <w:r w:rsidRPr="00011710">
        <w:rPr>
          <w:sz w:val="28"/>
          <w:szCs w:val="28"/>
          <w:lang w:val="ru-RU"/>
        </w:rPr>
        <w:t>Высвобождение работников и содействие их</w:t>
      </w:r>
      <w:r w:rsidRPr="00A66ACC">
        <w:rPr>
          <w:sz w:val="28"/>
          <w:szCs w:val="28"/>
          <w:lang w:val="ru-RU"/>
        </w:rPr>
        <w:t xml:space="preserve"> </w:t>
      </w:r>
      <w:r>
        <w:rPr>
          <w:sz w:val="28"/>
          <w:szCs w:val="28"/>
          <w:lang w:val="ru-RU"/>
        </w:rPr>
        <w:t>трудоустройству</w:t>
      </w:r>
    </w:p>
    <w:p w:rsidR="00601336" w:rsidRDefault="00601336" w:rsidP="00601336">
      <w:pPr>
        <w:tabs>
          <w:tab w:val="left" w:pos="579"/>
        </w:tabs>
        <w:jc w:val="both"/>
        <w:rPr>
          <w:rFonts w:ascii="Times New Roman" w:hAnsi="Times New Roman"/>
          <w:sz w:val="28"/>
          <w:szCs w:val="28"/>
        </w:rPr>
      </w:pPr>
      <w:r w:rsidRPr="00011710">
        <w:rPr>
          <w:rFonts w:ascii="Times New Roman" w:hAnsi="Times New Roman"/>
          <w:sz w:val="28"/>
          <w:szCs w:val="28"/>
        </w:rPr>
        <w:tab/>
        <w:t>4.</w:t>
      </w:r>
      <w:r>
        <w:rPr>
          <w:rFonts w:ascii="Times New Roman" w:hAnsi="Times New Roman"/>
          <w:sz w:val="28"/>
          <w:szCs w:val="28"/>
        </w:rPr>
        <w:t xml:space="preserve"> Организация </w:t>
      </w:r>
      <w:r w:rsidRPr="00011710">
        <w:rPr>
          <w:rFonts w:ascii="Times New Roman" w:hAnsi="Times New Roman"/>
          <w:sz w:val="28"/>
          <w:szCs w:val="28"/>
        </w:rPr>
        <w:t>обязуется:</w:t>
      </w:r>
    </w:p>
    <w:p w:rsidR="00601336" w:rsidRPr="00011710" w:rsidRDefault="00601336" w:rsidP="00601336">
      <w:pPr>
        <w:tabs>
          <w:tab w:val="left" w:pos="57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4.</w:t>
      </w:r>
      <w:r>
        <w:rPr>
          <w:rFonts w:ascii="Times New Roman" w:hAnsi="Times New Roman"/>
          <w:sz w:val="28"/>
          <w:szCs w:val="28"/>
        </w:rPr>
        <w:t xml:space="preserve">1. </w:t>
      </w:r>
      <w:r w:rsidRPr="00011710">
        <w:rPr>
          <w:rFonts w:ascii="Times New Roman" w:hAnsi="Times New Roman"/>
          <w:sz w:val="28"/>
          <w:szCs w:val="28"/>
        </w:rPr>
        <w:t>Уведомлять профсоюзную организацию в письменной форме о сокращении численности или штата работников – членов профсоюза не позднее чем за два месяца до его начала, а в случаях, которые могут повлечь массовое высвобождение, не позднее чем за три месяца до его начала (ст. 82, 373 ТКРФ).</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Уведомление должно содержать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В случае массового высвобождения работников уведомление должно содержать социально- экономическое обоснование.</w:t>
      </w:r>
    </w:p>
    <w:p w:rsidR="00601336" w:rsidRPr="00011710" w:rsidRDefault="00601336" w:rsidP="00601336">
      <w:pPr>
        <w:pStyle w:val="a4"/>
        <w:spacing w:after="200" w:line="276" w:lineRule="auto"/>
        <w:ind w:left="0" w:firstLine="720"/>
        <w:jc w:val="both"/>
        <w:rPr>
          <w:sz w:val="28"/>
          <w:szCs w:val="28"/>
          <w:lang w:val="ru-RU"/>
        </w:rPr>
      </w:pPr>
      <w:r>
        <w:rPr>
          <w:sz w:val="28"/>
          <w:szCs w:val="28"/>
          <w:lang w:val="ru-RU"/>
        </w:rPr>
        <w:t>Организация</w:t>
      </w:r>
      <w:r w:rsidRPr="00011710">
        <w:rPr>
          <w:sz w:val="28"/>
          <w:szCs w:val="28"/>
          <w:lang w:val="ru-RU"/>
        </w:rPr>
        <w:t xml:space="preserve"> так же с письменного согласия работника имеет право расторгнуть с ним трудовой договор до истечения двухмесячного срока, выплатив ему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w:t>
      </w:r>
    </w:p>
    <w:p w:rsidR="00601336" w:rsidRPr="00011710" w:rsidRDefault="00601336" w:rsidP="00601336">
      <w:pPr>
        <w:tabs>
          <w:tab w:val="left" w:pos="762"/>
        </w:tabs>
        <w:jc w:val="both"/>
        <w:rPr>
          <w:rFonts w:ascii="Times New Roman" w:hAnsi="Times New Roman"/>
          <w:sz w:val="28"/>
          <w:szCs w:val="28"/>
        </w:rPr>
      </w:pPr>
      <w:r w:rsidRPr="00011710">
        <w:rPr>
          <w:rFonts w:ascii="Times New Roman" w:hAnsi="Times New Roman"/>
          <w:sz w:val="28"/>
          <w:szCs w:val="28"/>
        </w:rPr>
        <w:tab/>
        <w:t>4.2.</w:t>
      </w:r>
      <w:r>
        <w:rPr>
          <w:rFonts w:ascii="Times New Roman" w:hAnsi="Times New Roman"/>
          <w:sz w:val="28"/>
          <w:szCs w:val="28"/>
        </w:rPr>
        <w:t xml:space="preserve"> </w:t>
      </w:r>
      <w:r w:rsidRPr="00011710">
        <w:rPr>
          <w:rFonts w:ascii="Times New Roman" w:hAnsi="Times New Roman"/>
          <w:sz w:val="28"/>
          <w:szCs w:val="28"/>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w:t>
      </w:r>
      <w:r>
        <w:rPr>
          <w:rFonts w:ascii="Times New Roman" w:hAnsi="Times New Roman"/>
          <w:sz w:val="28"/>
          <w:szCs w:val="28"/>
        </w:rPr>
        <w:t>ТК РФ</w:t>
      </w:r>
      <w:r w:rsidRPr="00011710">
        <w:rPr>
          <w:rFonts w:ascii="Times New Roman" w:hAnsi="Times New Roman"/>
          <w:sz w:val="28"/>
          <w:szCs w:val="28"/>
        </w:rPr>
        <w:t xml:space="preserve"> </w:t>
      </w:r>
      <w:r>
        <w:rPr>
          <w:rFonts w:ascii="Times New Roman" w:hAnsi="Times New Roman"/>
          <w:sz w:val="28"/>
          <w:szCs w:val="28"/>
        </w:rPr>
        <w:t>организация</w:t>
      </w:r>
      <w:r w:rsidRPr="00011710">
        <w:rPr>
          <w:rFonts w:ascii="Times New Roman" w:hAnsi="Times New Roman"/>
          <w:sz w:val="28"/>
          <w:szCs w:val="28"/>
        </w:rPr>
        <w:t xml:space="preserve">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w:t>
      </w:r>
      <w:r w:rsidR="00764EBC" w:rsidRPr="00011710">
        <w:rPr>
          <w:rFonts w:ascii="Times New Roman" w:hAnsi="Times New Roman"/>
          <w:sz w:val="28"/>
          <w:szCs w:val="28"/>
        </w:rPr>
        <w:t>о сокращении</w:t>
      </w:r>
      <w:r w:rsidRPr="00011710">
        <w:rPr>
          <w:rFonts w:ascii="Times New Roman" w:hAnsi="Times New Roman"/>
          <w:sz w:val="28"/>
          <w:szCs w:val="28"/>
        </w:rPr>
        <w:t xml:space="preserve">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601336" w:rsidRPr="00011710" w:rsidRDefault="00601336" w:rsidP="00601336">
      <w:pPr>
        <w:tabs>
          <w:tab w:val="left" w:pos="762"/>
        </w:tabs>
        <w:jc w:val="both"/>
        <w:rPr>
          <w:rFonts w:ascii="Times New Roman" w:hAnsi="Times New Roman"/>
          <w:sz w:val="28"/>
          <w:szCs w:val="28"/>
        </w:rPr>
      </w:pPr>
      <w:r w:rsidRPr="00011710">
        <w:rPr>
          <w:rFonts w:ascii="Times New Roman" w:hAnsi="Times New Roman"/>
          <w:sz w:val="28"/>
          <w:szCs w:val="28"/>
        </w:rPr>
        <w:tab/>
        <w:t>Увольнение работников, являющихся членами профсоюза, по основаниям, предусмотренным пунктами 2, 3 или 5</w:t>
      </w:r>
      <w:r>
        <w:rPr>
          <w:rFonts w:ascii="Times New Roman" w:hAnsi="Times New Roman"/>
          <w:sz w:val="28"/>
          <w:szCs w:val="28"/>
        </w:rPr>
        <w:t xml:space="preserve"> </w:t>
      </w:r>
      <w:r w:rsidRPr="00011710">
        <w:rPr>
          <w:rFonts w:ascii="Times New Roman" w:hAnsi="Times New Roman"/>
          <w:sz w:val="28"/>
          <w:szCs w:val="28"/>
        </w:rPr>
        <w:t xml:space="preserve">части первой статьи 81 </w:t>
      </w:r>
      <w:r>
        <w:rPr>
          <w:rFonts w:ascii="Times New Roman" w:hAnsi="Times New Roman"/>
          <w:sz w:val="28"/>
          <w:szCs w:val="28"/>
        </w:rPr>
        <w:t>ТК РФ</w:t>
      </w:r>
      <w:r w:rsidRPr="00011710">
        <w:rPr>
          <w:rFonts w:ascii="Times New Roman" w:hAnsi="Times New Roman"/>
          <w:sz w:val="28"/>
          <w:szCs w:val="28"/>
        </w:rPr>
        <w:t xml:space="preserve"> производится с учетом мотивированного мнения выборного органа первичной профсоюзной организации в соответствии со статьей 373 </w:t>
      </w:r>
      <w:r>
        <w:rPr>
          <w:rFonts w:ascii="Times New Roman" w:hAnsi="Times New Roman"/>
          <w:sz w:val="28"/>
          <w:szCs w:val="28"/>
        </w:rPr>
        <w:t>ТК РФ</w:t>
      </w:r>
      <w:r w:rsidRPr="00011710">
        <w:rPr>
          <w:rFonts w:ascii="Times New Roman" w:hAnsi="Times New Roman"/>
          <w:sz w:val="28"/>
          <w:szCs w:val="28"/>
        </w:rPr>
        <w:t>.</w:t>
      </w:r>
    </w:p>
    <w:p w:rsidR="00601336" w:rsidRPr="00011710" w:rsidRDefault="00601336" w:rsidP="00601336">
      <w:pPr>
        <w:tabs>
          <w:tab w:val="left" w:pos="762"/>
        </w:tabs>
        <w:jc w:val="both"/>
        <w:rPr>
          <w:rFonts w:ascii="Times New Roman" w:hAnsi="Times New Roman"/>
          <w:sz w:val="28"/>
          <w:szCs w:val="28"/>
        </w:rPr>
      </w:pPr>
      <w:r w:rsidRPr="00011710">
        <w:rPr>
          <w:rFonts w:ascii="Times New Roman" w:hAnsi="Times New Roman"/>
          <w:sz w:val="28"/>
          <w:szCs w:val="28"/>
        </w:rPr>
        <w:lastRenderedPageBreak/>
        <w:tab/>
        <w:t xml:space="preserve">При проведении аттестации, которая может послужить основанием для увольнения работников в соответствии с пунктом 3 части первой статьи 81 </w:t>
      </w:r>
      <w:r>
        <w:rPr>
          <w:rFonts w:ascii="Times New Roman" w:hAnsi="Times New Roman"/>
          <w:sz w:val="28"/>
          <w:szCs w:val="28"/>
        </w:rPr>
        <w:t>ТК РФ</w:t>
      </w:r>
      <w:r w:rsidRPr="00011710">
        <w:rPr>
          <w:rFonts w:ascii="Times New Roman" w:hAnsi="Times New Roman"/>
          <w:sz w:val="28"/>
          <w:szCs w:val="28"/>
        </w:rPr>
        <w:t>,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601336" w:rsidRPr="00011710" w:rsidRDefault="00601336" w:rsidP="00601336">
      <w:pPr>
        <w:tabs>
          <w:tab w:val="left" w:pos="762"/>
        </w:tabs>
        <w:jc w:val="both"/>
        <w:rPr>
          <w:rFonts w:ascii="Times New Roman" w:hAnsi="Times New Roman"/>
          <w:sz w:val="28"/>
          <w:szCs w:val="28"/>
        </w:rPr>
      </w:pPr>
      <w:r w:rsidRPr="00011710">
        <w:rPr>
          <w:rFonts w:ascii="Times New Roman" w:hAnsi="Times New Roman"/>
          <w:sz w:val="28"/>
          <w:szCs w:val="28"/>
        </w:rPr>
        <w:tab/>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601336" w:rsidRDefault="00601336" w:rsidP="00601336">
      <w:pPr>
        <w:tabs>
          <w:tab w:val="left" w:pos="759"/>
        </w:tabs>
        <w:jc w:val="both"/>
        <w:rPr>
          <w:rFonts w:ascii="Times New Roman" w:hAnsi="Times New Roman"/>
          <w:sz w:val="28"/>
          <w:szCs w:val="28"/>
        </w:rPr>
      </w:pPr>
      <w:r w:rsidRPr="00011710">
        <w:rPr>
          <w:rFonts w:ascii="Times New Roman" w:hAnsi="Times New Roman"/>
          <w:sz w:val="28"/>
          <w:szCs w:val="28"/>
        </w:rPr>
        <w:tab/>
        <w:t>4.4.</w:t>
      </w:r>
      <w:r>
        <w:rPr>
          <w:rFonts w:ascii="Times New Roman" w:hAnsi="Times New Roman"/>
          <w:sz w:val="28"/>
          <w:szCs w:val="28"/>
        </w:rPr>
        <w:t xml:space="preserve"> </w:t>
      </w:r>
      <w:r w:rsidRPr="00011710">
        <w:rPr>
          <w:rFonts w:ascii="Times New Roman" w:hAnsi="Times New Roman"/>
          <w:sz w:val="28"/>
          <w:szCs w:val="28"/>
        </w:rPr>
        <w:t>Стороны договорились,</w:t>
      </w:r>
      <w:r>
        <w:rPr>
          <w:rFonts w:ascii="Times New Roman" w:hAnsi="Times New Roman"/>
          <w:sz w:val="28"/>
          <w:szCs w:val="28"/>
        </w:rPr>
        <w:t xml:space="preserve"> </w:t>
      </w:r>
      <w:r w:rsidRPr="00011710">
        <w:rPr>
          <w:rFonts w:ascii="Times New Roman" w:hAnsi="Times New Roman"/>
          <w:sz w:val="28"/>
          <w:szCs w:val="28"/>
        </w:rPr>
        <w:t>что:</w:t>
      </w:r>
    </w:p>
    <w:p w:rsidR="00601336" w:rsidRPr="00807A97" w:rsidRDefault="00601336" w:rsidP="00601336">
      <w:pPr>
        <w:tabs>
          <w:tab w:val="left" w:pos="7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4.4.</w:t>
      </w:r>
      <w:r>
        <w:rPr>
          <w:rFonts w:ascii="Times New Roman" w:hAnsi="Times New Roman"/>
          <w:sz w:val="28"/>
          <w:szCs w:val="28"/>
        </w:rPr>
        <w:t xml:space="preserve">1. </w:t>
      </w:r>
      <w:r w:rsidRPr="00011710">
        <w:rPr>
          <w:rFonts w:ascii="Times New Roman" w:hAnsi="Times New Roman"/>
          <w:sz w:val="28"/>
          <w:szCs w:val="28"/>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на основании ходатайства профсоюзной </w:t>
      </w:r>
      <w:r w:rsidRPr="00807A97">
        <w:rPr>
          <w:rFonts w:ascii="Times New Roman" w:hAnsi="Times New Roman"/>
          <w:sz w:val="28"/>
          <w:szCs w:val="28"/>
        </w:rPr>
        <w:t>организации имеют также</w:t>
      </w:r>
      <w:r>
        <w:rPr>
          <w:rFonts w:ascii="Times New Roman" w:hAnsi="Times New Roman"/>
          <w:sz w:val="28"/>
          <w:szCs w:val="28"/>
        </w:rPr>
        <w:t xml:space="preserve"> лица указанные в отраслевом соглашении</w:t>
      </w:r>
      <w:r w:rsidRPr="00807A97">
        <w:rPr>
          <w:rFonts w:ascii="Times New Roman" w:hAnsi="Times New Roman"/>
          <w:sz w:val="28"/>
          <w:szCs w:val="28"/>
        </w:rPr>
        <w:t>:</w:t>
      </w:r>
    </w:p>
    <w:p w:rsidR="00601336" w:rsidRPr="00DC0A28" w:rsidRDefault="00601336" w:rsidP="00601336">
      <w:pPr>
        <w:tabs>
          <w:tab w:val="left" w:pos="6865"/>
        </w:tabs>
        <w:jc w:val="both"/>
        <w:rPr>
          <w:rFonts w:ascii="Times New Roman" w:hAnsi="Times New Roman"/>
          <w:sz w:val="28"/>
        </w:rPr>
      </w:pPr>
      <w:r>
        <w:rPr>
          <w:rFonts w:ascii="Times New Roman" w:hAnsi="Times New Roman"/>
          <w:sz w:val="28"/>
        </w:rPr>
        <w:t xml:space="preserve">        </w:t>
      </w:r>
      <w:r w:rsidRPr="00DC0A28">
        <w:rPr>
          <w:rFonts w:ascii="Times New Roman" w:hAnsi="Times New Roman"/>
          <w:sz w:val="28"/>
        </w:rPr>
        <w:t xml:space="preserve">- </w:t>
      </w:r>
      <w:r w:rsidR="00764EBC" w:rsidRPr="00DC0A28">
        <w:rPr>
          <w:rFonts w:ascii="Times New Roman" w:hAnsi="Times New Roman"/>
          <w:sz w:val="28"/>
        </w:rPr>
        <w:t xml:space="preserve">работники </w:t>
      </w:r>
      <w:r w:rsidR="00825016" w:rsidRPr="00DC0A28">
        <w:rPr>
          <w:rFonts w:ascii="Times New Roman" w:hAnsi="Times New Roman"/>
          <w:sz w:val="28"/>
        </w:rPr>
        <w:t>пред пенсионного</w:t>
      </w:r>
      <w:r>
        <w:rPr>
          <w:rFonts w:ascii="Times New Roman" w:hAnsi="Times New Roman"/>
          <w:sz w:val="28"/>
        </w:rPr>
        <w:t xml:space="preserve"> возраста, не более чем за пяти лет до наступления возраста, дающего право на страховую пенсию по старости, в том числе назначенную досрочно</w:t>
      </w:r>
      <w:r w:rsidRPr="00DC0A28">
        <w:rPr>
          <w:rFonts w:ascii="Times New Roman" w:hAnsi="Times New Roman"/>
          <w:sz w:val="28"/>
        </w:rPr>
        <w:t xml:space="preserve">; </w:t>
      </w:r>
    </w:p>
    <w:p w:rsidR="00601336" w:rsidRPr="00DC0A28" w:rsidRDefault="00601336" w:rsidP="00601336">
      <w:pPr>
        <w:tabs>
          <w:tab w:val="left" w:pos="6865"/>
        </w:tabs>
        <w:jc w:val="both"/>
        <w:rPr>
          <w:rFonts w:ascii="Times New Roman" w:hAnsi="Times New Roman"/>
          <w:sz w:val="28"/>
        </w:rPr>
      </w:pPr>
      <w:r>
        <w:rPr>
          <w:rFonts w:ascii="Times New Roman" w:hAnsi="Times New Roman"/>
          <w:sz w:val="28"/>
        </w:rPr>
        <w:t xml:space="preserve">        </w:t>
      </w:r>
      <w:r w:rsidRPr="00DC0A28">
        <w:rPr>
          <w:rFonts w:ascii="Times New Roman" w:hAnsi="Times New Roman"/>
          <w:sz w:val="28"/>
        </w:rPr>
        <w:t xml:space="preserve">- педагогические работники, </w:t>
      </w:r>
      <w:r>
        <w:rPr>
          <w:rFonts w:ascii="Times New Roman" w:hAnsi="Times New Roman"/>
          <w:sz w:val="28"/>
        </w:rPr>
        <w:t>в течение пяти лет до наступления возраста, дающего право на страховую пенсию по старости, в том числе назначенную досрочно</w:t>
      </w:r>
      <w:r w:rsidRPr="00DC0A28">
        <w:rPr>
          <w:rFonts w:ascii="Times New Roman" w:hAnsi="Times New Roman"/>
          <w:sz w:val="28"/>
        </w:rPr>
        <w:t xml:space="preserve">; </w:t>
      </w:r>
    </w:p>
    <w:p w:rsidR="00601336" w:rsidRPr="00DC0A28" w:rsidRDefault="00601336" w:rsidP="00601336">
      <w:pPr>
        <w:tabs>
          <w:tab w:val="left" w:pos="6865"/>
        </w:tabs>
        <w:jc w:val="both"/>
        <w:rPr>
          <w:rFonts w:ascii="Times New Roman" w:hAnsi="Times New Roman"/>
          <w:sz w:val="28"/>
        </w:rPr>
      </w:pPr>
      <w:r>
        <w:rPr>
          <w:rFonts w:ascii="Times New Roman" w:hAnsi="Times New Roman"/>
          <w:sz w:val="28"/>
        </w:rPr>
        <w:t xml:space="preserve">        </w:t>
      </w:r>
      <w:r w:rsidRPr="00DC0A28">
        <w:rPr>
          <w:rFonts w:ascii="Times New Roman" w:hAnsi="Times New Roman"/>
          <w:sz w:val="28"/>
        </w:rPr>
        <w:t xml:space="preserve">- семейные, если оба супруга работают в муниципальных образовательных организациях; </w:t>
      </w:r>
    </w:p>
    <w:p w:rsidR="00601336" w:rsidRPr="00DC0A28" w:rsidRDefault="00601336" w:rsidP="00601336">
      <w:pPr>
        <w:tabs>
          <w:tab w:val="left" w:pos="6865"/>
        </w:tabs>
        <w:jc w:val="both"/>
        <w:rPr>
          <w:rFonts w:ascii="Times New Roman" w:hAnsi="Times New Roman"/>
          <w:sz w:val="28"/>
        </w:rPr>
      </w:pPr>
      <w:r>
        <w:rPr>
          <w:rFonts w:ascii="Times New Roman" w:hAnsi="Times New Roman"/>
          <w:sz w:val="28"/>
        </w:rPr>
        <w:t xml:space="preserve">        </w:t>
      </w:r>
      <w:r w:rsidRPr="00DC0A28">
        <w:rPr>
          <w:rFonts w:ascii="Times New Roman" w:hAnsi="Times New Roman"/>
          <w:sz w:val="28"/>
        </w:rPr>
        <w:t xml:space="preserve">- председатели первичных организаций Профсоюза, не освобожденные от основной работы, как в период исполнения ими этих полномочий, так и в течение двух лет после окончания срока их полномочий. </w:t>
      </w:r>
    </w:p>
    <w:p w:rsidR="00601336" w:rsidRPr="000F4B8E" w:rsidRDefault="00601336" w:rsidP="00601336">
      <w:pPr>
        <w:tabs>
          <w:tab w:val="left" w:pos="939"/>
        </w:tabs>
        <w:jc w:val="both"/>
        <w:rPr>
          <w:rFonts w:ascii="Times New Roman" w:hAnsi="Times New Roman"/>
          <w:sz w:val="28"/>
          <w:szCs w:val="28"/>
        </w:rPr>
      </w:pPr>
      <w:r w:rsidRPr="00011710">
        <w:rPr>
          <w:rFonts w:ascii="Times New Roman" w:hAnsi="Times New Roman"/>
          <w:sz w:val="28"/>
          <w:szCs w:val="28"/>
        </w:rPr>
        <w:tab/>
        <w:t>4.4.2.</w:t>
      </w:r>
      <w:r>
        <w:rPr>
          <w:rFonts w:ascii="Times New Roman" w:hAnsi="Times New Roman"/>
          <w:sz w:val="28"/>
          <w:szCs w:val="28"/>
        </w:rPr>
        <w:t xml:space="preserve"> </w:t>
      </w:r>
      <w:r w:rsidRPr="00011710">
        <w:rPr>
          <w:rFonts w:ascii="Times New Roman" w:hAnsi="Times New Roman"/>
          <w:sz w:val="28"/>
          <w:szCs w:val="28"/>
        </w:rPr>
        <w:t xml:space="preserve">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180,318 ТК РФ), а также преимущественное право приёма на работу при </w:t>
      </w:r>
      <w:r w:rsidRPr="00011710">
        <w:rPr>
          <w:rFonts w:ascii="Times New Roman" w:hAnsi="Times New Roman"/>
          <w:spacing w:val="-3"/>
          <w:sz w:val="28"/>
          <w:szCs w:val="28"/>
        </w:rPr>
        <w:t xml:space="preserve">появлении </w:t>
      </w:r>
      <w:r w:rsidRPr="00011710">
        <w:rPr>
          <w:rFonts w:ascii="Times New Roman" w:hAnsi="Times New Roman"/>
          <w:sz w:val="28"/>
          <w:szCs w:val="28"/>
        </w:rPr>
        <w:t>вакансий.</w:t>
      </w:r>
    </w:p>
    <w:p w:rsidR="00601336" w:rsidRDefault="00601336" w:rsidP="00601336">
      <w:pPr>
        <w:pStyle w:val="21"/>
        <w:tabs>
          <w:tab w:val="left" w:pos="3690"/>
        </w:tabs>
        <w:spacing w:after="200" w:line="276" w:lineRule="auto"/>
        <w:ind w:left="0"/>
        <w:rPr>
          <w:sz w:val="28"/>
          <w:szCs w:val="28"/>
          <w:lang w:val="ru-RU"/>
        </w:rPr>
      </w:pPr>
    </w:p>
    <w:p w:rsidR="00601336" w:rsidRPr="00011710" w:rsidRDefault="00601336" w:rsidP="00601336">
      <w:pPr>
        <w:pStyle w:val="21"/>
        <w:tabs>
          <w:tab w:val="left" w:pos="3690"/>
        </w:tabs>
        <w:spacing w:after="200" w:line="276" w:lineRule="auto"/>
        <w:ind w:left="0"/>
        <w:jc w:val="center"/>
        <w:rPr>
          <w:sz w:val="28"/>
          <w:szCs w:val="28"/>
          <w:lang w:val="ru-RU"/>
        </w:rPr>
      </w:pPr>
      <w:r w:rsidRPr="00011710">
        <w:rPr>
          <w:sz w:val="28"/>
          <w:szCs w:val="28"/>
        </w:rPr>
        <w:t>V</w:t>
      </w:r>
      <w:r w:rsidRPr="00011710">
        <w:rPr>
          <w:sz w:val="28"/>
          <w:szCs w:val="28"/>
          <w:lang w:val="ru-RU"/>
        </w:rPr>
        <w:t>.</w:t>
      </w:r>
      <w:r>
        <w:rPr>
          <w:sz w:val="28"/>
          <w:szCs w:val="28"/>
          <w:lang w:val="ru-RU"/>
        </w:rPr>
        <w:t xml:space="preserve"> </w:t>
      </w:r>
      <w:r w:rsidRPr="00011710">
        <w:rPr>
          <w:sz w:val="28"/>
          <w:szCs w:val="28"/>
          <w:lang w:val="ru-RU"/>
        </w:rPr>
        <w:t>Рабочее время и время</w:t>
      </w:r>
      <w:r w:rsidRPr="00A66ACC">
        <w:rPr>
          <w:sz w:val="28"/>
          <w:szCs w:val="28"/>
          <w:lang w:val="ru-RU"/>
        </w:rPr>
        <w:t xml:space="preserve"> </w:t>
      </w:r>
      <w:r w:rsidRPr="00011710">
        <w:rPr>
          <w:sz w:val="28"/>
          <w:szCs w:val="28"/>
          <w:lang w:val="ru-RU"/>
        </w:rPr>
        <w:t>отдыха.</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Стороны пришли к соглашению о том, что:</w:t>
      </w:r>
    </w:p>
    <w:p w:rsidR="00601336" w:rsidRPr="00011710" w:rsidRDefault="00601336" w:rsidP="00601336">
      <w:pPr>
        <w:tabs>
          <w:tab w:val="left" w:pos="877"/>
        </w:tabs>
        <w:jc w:val="both"/>
        <w:rPr>
          <w:rFonts w:ascii="Times New Roman" w:hAnsi="Times New Roman"/>
          <w:sz w:val="28"/>
          <w:szCs w:val="28"/>
        </w:rPr>
      </w:pPr>
      <w:r w:rsidRPr="00011710">
        <w:rPr>
          <w:rFonts w:ascii="Times New Roman" w:hAnsi="Times New Roman"/>
          <w:sz w:val="28"/>
          <w:szCs w:val="28"/>
        </w:rPr>
        <w:lastRenderedPageBreak/>
        <w:tab/>
        <w:t>5.</w:t>
      </w:r>
      <w:r>
        <w:rPr>
          <w:rFonts w:ascii="Times New Roman" w:hAnsi="Times New Roman"/>
          <w:sz w:val="28"/>
          <w:szCs w:val="28"/>
        </w:rPr>
        <w:t xml:space="preserve">1. </w:t>
      </w:r>
      <w:r w:rsidRPr="00011710">
        <w:rPr>
          <w:rFonts w:ascii="Times New Roman" w:hAnsi="Times New Roman"/>
          <w:sz w:val="28"/>
          <w:szCs w:val="28"/>
        </w:rPr>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w:t>
      </w:r>
      <w:r>
        <w:rPr>
          <w:rFonts w:ascii="Times New Roman" w:hAnsi="Times New Roman"/>
          <w:sz w:val="28"/>
          <w:szCs w:val="28"/>
        </w:rPr>
        <w:t>действующим законодательством</w:t>
      </w:r>
      <w:r w:rsidRPr="00011710">
        <w:rPr>
          <w:rFonts w:ascii="Times New Roman" w:hAnsi="Times New Roman"/>
          <w:sz w:val="28"/>
          <w:szCs w:val="28"/>
        </w:rPr>
        <w:t xml:space="preserve">, другими федеральными законами и иными нормативными правовыми актами Российской Федерации относятся к рабочему времени. (Приложение № 1), учебным расписанием, годовым календарным учебным графиком, графиком сменности, утверждёнными </w:t>
      </w:r>
      <w:r>
        <w:rPr>
          <w:rFonts w:ascii="Times New Roman" w:hAnsi="Times New Roman"/>
          <w:sz w:val="28"/>
          <w:szCs w:val="28"/>
        </w:rPr>
        <w:t xml:space="preserve">организацией </w:t>
      </w:r>
      <w:r w:rsidRPr="00011710">
        <w:rPr>
          <w:rFonts w:ascii="Times New Roman" w:hAnsi="Times New Roman"/>
          <w:sz w:val="28"/>
          <w:szCs w:val="28"/>
        </w:rPr>
        <w:t>по</w:t>
      </w:r>
      <w:r>
        <w:rPr>
          <w:rFonts w:ascii="Times New Roman" w:hAnsi="Times New Roman"/>
          <w:sz w:val="28"/>
          <w:szCs w:val="28"/>
        </w:rPr>
        <w:t xml:space="preserve"> </w:t>
      </w:r>
      <w:r w:rsidRPr="00011710">
        <w:rPr>
          <w:rFonts w:ascii="Times New Roman" w:hAnsi="Times New Roman"/>
          <w:sz w:val="28"/>
          <w:szCs w:val="28"/>
        </w:rPr>
        <w:t>согласованию</w:t>
      </w:r>
      <w:r>
        <w:rPr>
          <w:rFonts w:ascii="Times New Roman" w:hAnsi="Times New Roman"/>
          <w:sz w:val="28"/>
          <w:szCs w:val="28"/>
        </w:rPr>
        <w:t xml:space="preserve"> </w:t>
      </w:r>
      <w:r w:rsidRPr="00011710">
        <w:rPr>
          <w:rFonts w:ascii="Times New Roman" w:hAnsi="Times New Roman"/>
          <w:sz w:val="28"/>
          <w:szCs w:val="28"/>
        </w:rPr>
        <w:t>с</w:t>
      </w:r>
      <w:r>
        <w:rPr>
          <w:rFonts w:ascii="Times New Roman" w:hAnsi="Times New Roman"/>
          <w:sz w:val="28"/>
          <w:szCs w:val="28"/>
        </w:rPr>
        <w:t xml:space="preserve"> </w:t>
      </w:r>
      <w:r w:rsidRPr="00011710">
        <w:rPr>
          <w:rFonts w:ascii="Times New Roman" w:hAnsi="Times New Roman"/>
          <w:sz w:val="28"/>
          <w:szCs w:val="28"/>
        </w:rPr>
        <w:t>профсоюзной</w:t>
      </w:r>
      <w:r>
        <w:rPr>
          <w:rFonts w:ascii="Times New Roman" w:hAnsi="Times New Roman"/>
          <w:sz w:val="28"/>
          <w:szCs w:val="28"/>
        </w:rPr>
        <w:t xml:space="preserve"> </w:t>
      </w:r>
      <w:r w:rsidRPr="00011710">
        <w:rPr>
          <w:rFonts w:ascii="Times New Roman" w:hAnsi="Times New Roman"/>
          <w:sz w:val="28"/>
          <w:szCs w:val="28"/>
        </w:rPr>
        <w:t>организацией,</w:t>
      </w:r>
      <w:r>
        <w:rPr>
          <w:rFonts w:ascii="Times New Roman" w:hAnsi="Times New Roman"/>
          <w:sz w:val="28"/>
          <w:szCs w:val="28"/>
        </w:rPr>
        <w:t xml:space="preserve"> </w:t>
      </w:r>
      <w:r w:rsidRPr="00011710">
        <w:rPr>
          <w:rFonts w:ascii="Times New Roman" w:hAnsi="Times New Roman"/>
          <w:sz w:val="28"/>
          <w:szCs w:val="28"/>
        </w:rPr>
        <w:t>а</w:t>
      </w:r>
      <w:r>
        <w:rPr>
          <w:rFonts w:ascii="Times New Roman" w:hAnsi="Times New Roman"/>
          <w:sz w:val="28"/>
          <w:szCs w:val="28"/>
        </w:rPr>
        <w:t xml:space="preserve"> </w:t>
      </w:r>
      <w:r w:rsidRPr="00011710">
        <w:rPr>
          <w:rFonts w:ascii="Times New Roman" w:hAnsi="Times New Roman"/>
          <w:sz w:val="28"/>
          <w:szCs w:val="28"/>
        </w:rPr>
        <w:t>также</w:t>
      </w:r>
      <w:r>
        <w:rPr>
          <w:rFonts w:ascii="Times New Roman" w:hAnsi="Times New Roman"/>
          <w:sz w:val="28"/>
          <w:szCs w:val="28"/>
        </w:rPr>
        <w:t xml:space="preserve"> </w:t>
      </w:r>
      <w:r w:rsidRPr="00011710">
        <w:rPr>
          <w:rFonts w:ascii="Times New Roman" w:hAnsi="Times New Roman"/>
          <w:sz w:val="28"/>
          <w:szCs w:val="28"/>
        </w:rPr>
        <w:t>условиями</w:t>
      </w:r>
      <w:r>
        <w:rPr>
          <w:rFonts w:ascii="Times New Roman" w:hAnsi="Times New Roman"/>
          <w:sz w:val="28"/>
          <w:szCs w:val="28"/>
        </w:rPr>
        <w:t xml:space="preserve"> </w:t>
      </w:r>
      <w:r w:rsidRPr="00011710">
        <w:rPr>
          <w:rFonts w:ascii="Times New Roman" w:hAnsi="Times New Roman"/>
          <w:sz w:val="28"/>
          <w:szCs w:val="28"/>
        </w:rPr>
        <w:t>трудового договора, должностными инструкциями работников и обязанностями, возлагаемыми на них Уставом МАДОУ.</w:t>
      </w:r>
    </w:p>
    <w:p w:rsidR="00601336" w:rsidRPr="00011710" w:rsidRDefault="00601336" w:rsidP="00601336">
      <w:pPr>
        <w:tabs>
          <w:tab w:val="left" w:pos="831"/>
        </w:tabs>
        <w:jc w:val="both"/>
        <w:rPr>
          <w:rFonts w:ascii="Times New Roman" w:hAnsi="Times New Roman"/>
          <w:sz w:val="28"/>
          <w:szCs w:val="28"/>
        </w:rPr>
      </w:pPr>
      <w:r w:rsidRPr="00011710">
        <w:rPr>
          <w:rFonts w:ascii="Times New Roman" w:hAnsi="Times New Roman"/>
          <w:sz w:val="28"/>
          <w:szCs w:val="28"/>
        </w:rPr>
        <w:tab/>
        <w:t>5.2.</w:t>
      </w:r>
      <w:r>
        <w:rPr>
          <w:rFonts w:ascii="Times New Roman" w:hAnsi="Times New Roman"/>
          <w:sz w:val="28"/>
          <w:szCs w:val="28"/>
        </w:rPr>
        <w:t xml:space="preserve"> </w:t>
      </w:r>
      <w:r w:rsidRPr="00011710">
        <w:rPr>
          <w:rFonts w:ascii="Times New Roman" w:hAnsi="Times New Roman"/>
          <w:sz w:val="28"/>
          <w:szCs w:val="28"/>
        </w:rPr>
        <w:t>Для руководящих работников, работников из числа административно-хозяйственного, учебно</w:t>
      </w:r>
      <w:r>
        <w:rPr>
          <w:rFonts w:ascii="Times New Roman" w:hAnsi="Times New Roman"/>
          <w:sz w:val="28"/>
          <w:szCs w:val="28"/>
        </w:rPr>
        <w:t>-в</w:t>
      </w:r>
      <w:r w:rsidRPr="00011710">
        <w:rPr>
          <w:rFonts w:ascii="Times New Roman" w:hAnsi="Times New Roman"/>
          <w:sz w:val="28"/>
          <w:szCs w:val="28"/>
        </w:rPr>
        <w:t xml:space="preserve">спомогательного и обслуживающего персонала учреждения устанавливается нормальная продолжительность рабочего времени, которая не может превышать </w:t>
      </w:r>
      <w:r w:rsidRPr="00011710">
        <w:rPr>
          <w:rFonts w:ascii="Times New Roman" w:hAnsi="Times New Roman"/>
          <w:spacing w:val="2"/>
          <w:sz w:val="28"/>
          <w:szCs w:val="28"/>
        </w:rPr>
        <w:t xml:space="preserve">для </w:t>
      </w:r>
      <w:r w:rsidRPr="00011710">
        <w:rPr>
          <w:rFonts w:ascii="Times New Roman" w:hAnsi="Times New Roman"/>
          <w:sz w:val="28"/>
          <w:szCs w:val="28"/>
        </w:rPr>
        <w:t>мужчин - 40 часов в неделю, для женщин – 36 часов. При этом заработная плата выплачивается в том же размере, что и при полной</w:t>
      </w:r>
      <w:r>
        <w:rPr>
          <w:rFonts w:ascii="Times New Roman" w:hAnsi="Times New Roman"/>
          <w:sz w:val="28"/>
          <w:szCs w:val="28"/>
        </w:rPr>
        <w:t xml:space="preserve"> </w:t>
      </w:r>
      <w:r w:rsidRPr="00011710">
        <w:rPr>
          <w:rFonts w:ascii="Times New Roman" w:hAnsi="Times New Roman"/>
          <w:sz w:val="28"/>
          <w:szCs w:val="28"/>
        </w:rPr>
        <w:t>рабочей</w:t>
      </w:r>
      <w:r>
        <w:rPr>
          <w:rFonts w:ascii="Times New Roman" w:hAnsi="Times New Roman"/>
          <w:sz w:val="28"/>
          <w:szCs w:val="28"/>
        </w:rPr>
        <w:t xml:space="preserve"> </w:t>
      </w:r>
      <w:r w:rsidRPr="00011710">
        <w:rPr>
          <w:rFonts w:ascii="Times New Roman" w:hAnsi="Times New Roman"/>
          <w:sz w:val="28"/>
          <w:szCs w:val="28"/>
        </w:rPr>
        <w:t>неделе.</w:t>
      </w:r>
    </w:p>
    <w:p w:rsidR="00601336" w:rsidRPr="00011710" w:rsidRDefault="00601336" w:rsidP="00601336">
      <w:pPr>
        <w:tabs>
          <w:tab w:val="left" w:pos="1028"/>
        </w:tabs>
        <w:jc w:val="both"/>
        <w:rPr>
          <w:rFonts w:ascii="Times New Roman" w:hAnsi="Times New Roman"/>
          <w:sz w:val="28"/>
          <w:szCs w:val="28"/>
        </w:rPr>
      </w:pPr>
      <w:r w:rsidRPr="00011710">
        <w:rPr>
          <w:rFonts w:ascii="Times New Roman" w:hAnsi="Times New Roman"/>
          <w:sz w:val="28"/>
          <w:szCs w:val="28"/>
        </w:rPr>
        <w:tab/>
        <w:t>5.3.</w:t>
      </w:r>
      <w:r>
        <w:rPr>
          <w:rFonts w:ascii="Times New Roman" w:hAnsi="Times New Roman"/>
          <w:sz w:val="28"/>
          <w:szCs w:val="28"/>
        </w:rPr>
        <w:t xml:space="preserve"> </w:t>
      </w:r>
      <w:r w:rsidRPr="00011710">
        <w:rPr>
          <w:rFonts w:ascii="Times New Roman" w:hAnsi="Times New Roman"/>
          <w:sz w:val="28"/>
          <w:szCs w:val="28"/>
        </w:rPr>
        <w:t xml:space="preserve">Для педагогических работников учреждения, устанавливается </w:t>
      </w:r>
      <w:r w:rsidRPr="00011710">
        <w:rPr>
          <w:rFonts w:ascii="Times New Roman" w:hAnsi="Times New Roman"/>
          <w:spacing w:val="-3"/>
          <w:sz w:val="28"/>
          <w:szCs w:val="28"/>
        </w:rPr>
        <w:t xml:space="preserve">сокращённая </w:t>
      </w:r>
      <w:r w:rsidRPr="00011710">
        <w:rPr>
          <w:rFonts w:ascii="Times New Roman" w:hAnsi="Times New Roman"/>
          <w:sz w:val="28"/>
          <w:szCs w:val="28"/>
        </w:rPr>
        <w:t>продолжительность рабочего времени, которая не может превышать 36 часов в неделю за ставку заработной платы (ст. 333 ТКРФ).</w:t>
      </w:r>
    </w:p>
    <w:p w:rsidR="00601336" w:rsidRPr="00011710" w:rsidRDefault="00601336" w:rsidP="00601336">
      <w:pPr>
        <w:tabs>
          <w:tab w:val="left" w:pos="1028"/>
        </w:tabs>
        <w:jc w:val="both"/>
        <w:rPr>
          <w:rFonts w:ascii="Times New Roman" w:hAnsi="Times New Roman"/>
          <w:sz w:val="28"/>
          <w:szCs w:val="28"/>
        </w:rPr>
      </w:pPr>
      <w:r w:rsidRPr="00011710">
        <w:rPr>
          <w:rFonts w:ascii="Times New Roman" w:hAnsi="Times New Roman"/>
          <w:sz w:val="28"/>
          <w:szCs w:val="28"/>
        </w:rPr>
        <w:tab/>
        <w:t xml:space="preserve">Конкретная продолжительность рабочего времени педагогических работников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w:t>
      </w:r>
      <w:r>
        <w:rPr>
          <w:rFonts w:ascii="Times New Roman" w:hAnsi="Times New Roman"/>
          <w:sz w:val="28"/>
          <w:szCs w:val="28"/>
        </w:rPr>
        <w:t>Уставом МАДОУ</w:t>
      </w:r>
      <w:r w:rsidRPr="00011710">
        <w:rPr>
          <w:rFonts w:ascii="Times New Roman" w:hAnsi="Times New Roman"/>
          <w:sz w:val="28"/>
          <w:szCs w:val="28"/>
        </w:rPr>
        <w:t>.</w:t>
      </w:r>
    </w:p>
    <w:p w:rsidR="00601336" w:rsidRPr="00B11632" w:rsidRDefault="00601336" w:rsidP="00601336">
      <w:pPr>
        <w:tabs>
          <w:tab w:val="left" w:pos="1028"/>
        </w:tabs>
        <w:jc w:val="both"/>
        <w:rPr>
          <w:rFonts w:ascii="Times New Roman" w:hAnsi="Times New Roman"/>
          <w:sz w:val="28"/>
          <w:szCs w:val="28"/>
          <w:shd w:val="clear" w:color="auto" w:fill="FFFFFF"/>
        </w:rPr>
      </w:pPr>
      <w:r w:rsidRPr="00011710">
        <w:rPr>
          <w:rFonts w:ascii="Times New Roman" w:hAnsi="Times New Roman"/>
          <w:sz w:val="28"/>
          <w:szCs w:val="28"/>
        </w:rPr>
        <w:tab/>
      </w:r>
      <w:r w:rsidRPr="00B11632">
        <w:rPr>
          <w:rFonts w:ascii="Times New Roman" w:hAnsi="Times New Roman"/>
          <w:sz w:val="28"/>
          <w:szCs w:val="28"/>
          <w:shd w:val="clear" w:color="auto" w:fill="FFFFFF"/>
        </w:rPr>
        <w:t>В зависимости от должности и (или) специальности педагогических работников с учетом особенностей их труда </w:t>
      </w:r>
      <w:hyperlink r:id="rId11" w:anchor="dst100011" w:history="1">
        <w:r w:rsidRPr="00B11632">
          <w:rPr>
            <w:rStyle w:val="a7"/>
            <w:rFonts w:ascii="Times New Roman" w:hAnsi="Times New Roman"/>
            <w:sz w:val="28"/>
            <w:szCs w:val="28"/>
            <w:shd w:val="clear" w:color="auto" w:fill="FFFFFF"/>
          </w:rPr>
          <w:t>продолжительность</w:t>
        </w:r>
      </w:hyperlink>
      <w:r w:rsidRPr="00B11632">
        <w:rPr>
          <w:rFonts w:ascii="Times New Roman" w:hAnsi="Times New Roman"/>
          <w:sz w:val="28"/>
          <w:szCs w:val="28"/>
          <w:shd w:val="clear" w:color="auto" w:fill="FFFFFF"/>
        </w:rPr>
        <w:t> рабочего времени (нормы часов педагогической работы за ставку заработной платы), </w:t>
      </w:r>
      <w:hyperlink r:id="rId12" w:anchor="dst100060" w:history="1">
        <w:r w:rsidRPr="00B11632">
          <w:rPr>
            <w:rStyle w:val="a7"/>
            <w:rFonts w:ascii="Times New Roman" w:hAnsi="Times New Roman"/>
            <w:sz w:val="28"/>
            <w:szCs w:val="28"/>
            <w:shd w:val="clear" w:color="auto" w:fill="FFFFFF"/>
          </w:rPr>
          <w:t>порядок</w:t>
        </w:r>
      </w:hyperlink>
      <w:r w:rsidRPr="00B11632">
        <w:rPr>
          <w:rFonts w:ascii="Times New Roman" w:hAnsi="Times New Roman"/>
          <w:sz w:val="28"/>
          <w:szCs w:val="28"/>
          <w:shd w:val="clear" w:color="auto" w:fill="FFFFFF"/>
        </w:rPr>
        <w:t>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601336" w:rsidRPr="00011710" w:rsidRDefault="00601336" w:rsidP="00601336">
      <w:pPr>
        <w:tabs>
          <w:tab w:val="left" w:pos="1028"/>
        </w:tabs>
        <w:jc w:val="both"/>
        <w:rPr>
          <w:rFonts w:ascii="Times New Roman" w:hAnsi="Times New Roman"/>
          <w:sz w:val="28"/>
          <w:szCs w:val="28"/>
        </w:rPr>
      </w:pPr>
      <w:r w:rsidRPr="00011710">
        <w:rPr>
          <w:rFonts w:ascii="Times New Roman" w:hAnsi="Times New Roman"/>
          <w:sz w:val="28"/>
          <w:szCs w:val="28"/>
        </w:rPr>
        <w:lastRenderedPageBreak/>
        <w:tab/>
        <w:t>5.4.</w:t>
      </w:r>
      <w:r>
        <w:rPr>
          <w:rFonts w:ascii="Times New Roman" w:hAnsi="Times New Roman"/>
          <w:sz w:val="28"/>
          <w:szCs w:val="28"/>
        </w:rPr>
        <w:t xml:space="preserve"> </w:t>
      </w:r>
      <w:r w:rsidRPr="00011710">
        <w:rPr>
          <w:rFonts w:ascii="Times New Roman" w:hAnsi="Times New Roman"/>
          <w:sz w:val="28"/>
          <w:szCs w:val="28"/>
        </w:rPr>
        <w:t>Неполное рабочее время – неполный рабочий день или неполная рабочая неделя устанавливаются в следующих случаях:</w:t>
      </w:r>
    </w:p>
    <w:p w:rsidR="00601336" w:rsidRPr="00011710" w:rsidRDefault="00601336" w:rsidP="00601336">
      <w:pPr>
        <w:tabs>
          <w:tab w:val="left" w:pos="47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о соглашению между работником и</w:t>
      </w:r>
      <w:r>
        <w:rPr>
          <w:rFonts w:ascii="Times New Roman" w:hAnsi="Times New Roman"/>
          <w:sz w:val="28"/>
          <w:szCs w:val="28"/>
        </w:rPr>
        <w:t xml:space="preserve"> организацией</w:t>
      </w:r>
      <w:r w:rsidRPr="00011710">
        <w:rPr>
          <w:rFonts w:ascii="Times New Roman" w:hAnsi="Times New Roman"/>
          <w:sz w:val="28"/>
          <w:szCs w:val="28"/>
        </w:rPr>
        <w:t>;</w:t>
      </w:r>
    </w:p>
    <w:p w:rsidR="00601336" w:rsidRPr="00011710" w:rsidRDefault="00601336" w:rsidP="00601336">
      <w:pPr>
        <w:tabs>
          <w:tab w:val="left" w:pos="47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о просьбе беременной</w:t>
      </w:r>
      <w:r>
        <w:rPr>
          <w:rFonts w:ascii="Times New Roman" w:hAnsi="Times New Roman"/>
          <w:sz w:val="28"/>
          <w:szCs w:val="28"/>
        </w:rPr>
        <w:t xml:space="preserve"> </w:t>
      </w:r>
      <w:r w:rsidRPr="00011710">
        <w:rPr>
          <w:rFonts w:ascii="Times New Roman" w:hAnsi="Times New Roman"/>
          <w:sz w:val="28"/>
          <w:szCs w:val="28"/>
        </w:rPr>
        <w:t>женщины;</w:t>
      </w:r>
    </w:p>
    <w:p w:rsidR="00601336" w:rsidRPr="00011710" w:rsidRDefault="00601336" w:rsidP="00601336">
      <w:pPr>
        <w:tabs>
          <w:tab w:val="left" w:pos="47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о</w:t>
      </w:r>
      <w:r w:rsidRPr="00011710">
        <w:rPr>
          <w:rFonts w:ascii="Times New Roman" w:hAnsi="Times New Roman"/>
          <w:sz w:val="28"/>
          <w:szCs w:val="28"/>
        </w:rPr>
        <w:t>дного</w:t>
      </w:r>
      <w:r>
        <w:rPr>
          <w:rFonts w:ascii="Times New Roman" w:hAnsi="Times New Roman"/>
          <w:sz w:val="28"/>
          <w:szCs w:val="28"/>
        </w:rPr>
        <w:t xml:space="preserve"> </w:t>
      </w:r>
      <w:r w:rsidRPr="00011710">
        <w:rPr>
          <w:rFonts w:ascii="Times New Roman" w:hAnsi="Times New Roman"/>
          <w:sz w:val="28"/>
          <w:szCs w:val="28"/>
        </w:rPr>
        <w:t>из</w:t>
      </w:r>
      <w:r>
        <w:rPr>
          <w:rFonts w:ascii="Times New Roman" w:hAnsi="Times New Roman"/>
          <w:sz w:val="28"/>
          <w:szCs w:val="28"/>
        </w:rPr>
        <w:t xml:space="preserve"> </w:t>
      </w:r>
      <w:r w:rsidRPr="00011710">
        <w:rPr>
          <w:rFonts w:ascii="Times New Roman" w:hAnsi="Times New Roman"/>
          <w:sz w:val="28"/>
          <w:szCs w:val="28"/>
        </w:rPr>
        <w:t>родителей</w:t>
      </w:r>
      <w:r>
        <w:rPr>
          <w:rFonts w:ascii="Times New Roman" w:hAnsi="Times New Roman"/>
          <w:sz w:val="28"/>
          <w:szCs w:val="28"/>
        </w:rPr>
        <w:t xml:space="preserve"> </w:t>
      </w:r>
      <w:r w:rsidRPr="00011710">
        <w:rPr>
          <w:rFonts w:ascii="Times New Roman" w:hAnsi="Times New Roman"/>
          <w:sz w:val="28"/>
          <w:szCs w:val="28"/>
        </w:rPr>
        <w:t>(опекуна,</w:t>
      </w:r>
      <w:r>
        <w:rPr>
          <w:rFonts w:ascii="Times New Roman" w:hAnsi="Times New Roman"/>
          <w:sz w:val="28"/>
          <w:szCs w:val="28"/>
        </w:rPr>
        <w:t xml:space="preserve"> </w:t>
      </w:r>
      <w:r w:rsidRPr="00011710">
        <w:rPr>
          <w:rFonts w:ascii="Times New Roman" w:hAnsi="Times New Roman"/>
          <w:sz w:val="28"/>
          <w:szCs w:val="28"/>
        </w:rPr>
        <w:t>попечителя,</w:t>
      </w:r>
      <w:r>
        <w:rPr>
          <w:rFonts w:ascii="Times New Roman" w:hAnsi="Times New Roman"/>
          <w:sz w:val="28"/>
          <w:szCs w:val="28"/>
        </w:rPr>
        <w:t xml:space="preserve"> </w:t>
      </w:r>
      <w:r w:rsidRPr="00011710">
        <w:rPr>
          <w:rFonts w:ascii="Times New Roman" w:hAnsi="Times New Roman"/>
          <w:sz w:val="28"/>
          <w:szCs w:val="28"/>
        </w:rPr>
        <w:t>законного</w:t>
      </w:r>
      <w:r>
        <w:rPr>
          <w:rFonts w:ascii="Times New Roman" w:hAnsi="Times New Roman"/>
          <w:sz w:val="28"/>
          <w:szCs w:val="28"/>
        </w:rPr>
        <w:t xml:space="preserve"> </w:t>
      </w:r>
      <w:r w:rsidRPr="00011710">
        <w:rPr>
          <w:rFonts w:ascii="Times New Roman" w:hAnsi="Times New Roman"/>
          <w:sz w:val="28"/>
          <w:szCs w:val="28"/>
        </w:rPr>
        <w:t>представителя),</w:t>
      </w:r>
      <w:r>
        <w:rPr>
          <w:rFonts w:ascii="Times New Roman" w:hAnsi="Times New Roman"/>
          <w:sz w:val="28"/>
          <w:szCs w:val="28"/>
        </w:rPr>
        <w:t xml:space="preserve"> </w:t>
      </w:r>
      <w:r w:rsidRPr="00011710">
        <w:rPr>
          <w:rFonts w:ascii="Times New Roman" w:hAnsi="Times New Roman"/>
          <w:sz w:val="28"/>
          <w:szCs w:val="28"/>
        </w:rPr>
        <w:t>имеющего</w:t>
      </w:r>
      <w:r>
        <w:rPr>
          <w:rFonts w:ascii="Times New Roman" w:hAnsi="Times New Roman"/>
          <w:sz w:val="28"/>
          <w:szCs w:val="28"/>
        </w:rPr>
        <w:t xml:space="preserve"> </w:t>
      </w:r>
      <w:r w:rsidRPr="00011710">
        <w:rPr>
          <w:rFonts w:ascii="Times New Roman" w:hAnsi="Times New Roman"/>
          <w:sz w:val="28"/>
          <w:szCs w:val="28"/>
        </w:rPr>
        <w:t>ребёнка</w:t>
      </w:r>
      <w:r>
        <w:rPr>
          <w:rFonts w:ascii="Times New Roman" w:hAnsi="Times New Roman"/>
          <w:sz w:val="28"/>
          <w:szCs w:val="28"/>
        </w:rPr>
        <w:t xml:space="preserve"> </w:t>
      </w:r>
      <w:r w:rsidRPr="00011710">
        <w:rPr>
          <w:rFonts w:ascii="Times New Roman" w:hAnsi="Times New Roman"/>
          <w:spacing w:val="-12"/>
          <w:sz w:val="28"/>
          <w:szCs w:val="28"/>
        </w:rPr>
        <w:t xml:space="preserve">в </w:t>
      </w:r>
      <w:r w:rsidRPr="00011710">
        <w:rPr>
          <w:rFonts w:ascii="Times New Roman" w:hAnsi="Times New Roman"/>
          <w:sz w:val="28"/>
          <w:szCs w:val="28"/>
        </w:rPr>
        <w:t>возрасте до 14 лет (ребёнка-инвалида до восемнадцати лет;</w:t>
      </w:r>
    </w:p>
    <w:p w:rsidR="00601336" w:rsidRPr="00011710" w:rsidRDefault="00601336" w:rsidP="00601336">
      <w:pPr>
        <w:tabs>
          <w:tab w:val="left" w:pos="47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л</w:t>
      </w:r>
      <w:r w:rsidRPr="00011710">
        <w:rPr>
          <w:rFonts w:ascii="Times New Roman" w:hAnsi="Times New Roman"/>
          <w:sz w:val="28"/>
          <w:szCs w:val="28"/>
        </w:rPr>
        <w:t>ицам, осуществляющим уход за больным членом семьи в соответствии с медицинским заключением.</w:t>
      </w:r>
    </w:p>
    <w:p w:rsidR="00601336" w:rsidRPr="00011710" w:rsidRDefault="00601336" w:rsidP="00601336">
      <w:pPr>
        <w:tabs>
          <w:tab w:val="left" w:pos="776"/>
        </w:tabs>
        <w:jc w:val="both"/>
        <w:rPr>
          <w:rFonts w:ascii="Times New Roman" w:hAnsi="Times New Roman"/>
          <w:sz w:val="28"/>
          <w:szCs w:val="28"/>
        </w:rPr>
      </w:pPr>
      <w:r w:rsidRPr="00011710">
        <w:rPr>
          <w:rFonts w:ascii="Times New Roman" w:hAnsi="Times New Roman"/>
          <w:sz w:val="28"/>
          <w:szCs w:val="28"/>
        </w:rPr>
        <w:tab/>
        <w:t>5.5.</w:t>
      </w:r>
      <w:r>
        <w:rPr>
          <w:rFonts w:ascii="Times New Roman" w:hAnsi="Times New Roman"/>
          <w:sz w:val="28"/>
          <w:szCs w:val="28"/>
        </w:rPr>
        <w:t xml:space="preserve"> </w:t>
      </w:r>
      <w:r w:rsidRPr="00011710">
        <w:rPr>
          <w:rFonts w:ascii="Times New Roman" w:hAnsi="Times New Roman"/>
          <w:sz w:val="28"/>
          <w:szCs w:val="28"/>
        </w:rPr>
        <w:t>Работа в выходные и нерабочие праздничные дни запрещается, за исключением случаев, предусмотренных действующим законодательством в соответствии со ст. 113 ТКРФ.</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МАДОУ, с учетом мнения выборного органа первичной профсоюзной организации.</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 xml:space="preserve">Привлечение к работе в выходные и нерабочие праздничные дни инвалидов, женщин, имеющих детей в возрасте до 3 лет, допускается только при условии, </w:t>
      </w:r>
      <w:proofErr w:type="gramStart"/>
      <w:r w:rsidRPr="00011710">
        <w:rPr>
          <w:sz w:val="28"/>
          <w:szCs w:val="28"/>
          <w:lang w:val="ru-RU"/>
        </w:rPr>
        <w:t>если  это</w:t>
      </w:r>
      <w:proofErr w:type="gramEnd"/>
      <w:r w:rsidRPr="00011710">
        <w:rPr>
          <w:sz w:val="28"/>
          <w:szCs w:val="28"/>
          <w:lang w:val="ru-RU"/>
        </w:rPr>
        <w:t xml:space="preserve"> не запрещено им по состоянию здоровья в соответствии с медицинским заключением. При этом инвалиды, женщины, имеющие детей в возрасте до 3 лет, должны быть под роспись ознакомлены со своим правом отказаться от работы в выходной или нерабочий праздничный</w:t>
      </w:r>
      <w:r>
        <w:rPr>
          <w:sz w:val="28"/>
          <w:szCs w:val="28"/>
          <w:lang w:val="ru-RU"/>
        </w:rPr>
        <w:t xml:space="preserve"> </w:t>
      </w:r>
      <w:r w:rsidRPr="00011710">
        <w:rPr>
          <w:sz w:val="28"/>
          <w:szCs w:val="28"/>
          <w:lang w:val="ru-RU"/>
        </w:rPr>
        <w:t>день.</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Привлечение работников к работе в выходные и нерабочие праздничные дни производится по письменному распоряжению руководителя МАДОУ.</w:t>
      </w:r>
    </w:p>
    <w:p w:rsidR="00601336" w:rsidRPr="00011710" w:rsidRDefault="00601336" w:rsidP="00601336">
      <w:pPr>
        <w:pStyle w:val="a4"/>
        <w:spacing w:after="200" w:line="276" w:lineRule="auto"/>
        <w:ind w:left="0" w:firstLine="709"/>
        <w:jc w:val="both"/>
        <w:rPr>
          <w:sz w:val="28"/>
          <w:szCs w:val="28"/>
          <w:lang w:val="ru-RU"/>
        </w:rPr>
      </w:pPr>
      <w:r w:rsidRPr="00011710">
        <w:rPr>
          <w:sz w:val="28"/>
          <w:szCs w:val="28"/>
          <w:lang w:val="ru-RU"/>
        </w:rPr>
        <w:t>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w:t>
      </w:r>
    </w:p>
    <w:p w:rsidR="00601336" w:rsidRPr="00011710" w:rsidRDefault="00601336" w:rsidP="00601336">
      <w:pPr>
        <w:pStyle w:val="a6"/>
        <w:numPr>
          <w:ilvl w:val="1"/>
          <w:numId w:val="20"/>
        </w:numPr>
        <w:tabs>
          <w:tab w:val="left" w:pos="776"/>
        </w:tabs>
        <w:spacing w:after="200" w:line="276" w:lineRule="auto"/>
        <w:ind w:left="0" w:firstLine="709"/>
        <w:jc w:val="both"/>
        <w:rPr>
          <w:sz w:val="28"/>
          <w:szCs w:val="28"/>
          <w:lang w:val="ru-RU"/>
        </w:rPr>
      </w:pPr>
      <w:r w:rsidRPr="00011710">
        <w:rPr>
          <w:sz w:val="28"/>
          <w:szCs w:val="28"/>
          <w:lang w:val="ru-RU"/>
        </w:rPr>
        <w:t xml:space="preserve">В случаях, предусмотренных ст. 99 ТК РФ, </w:t>
      </w:r>
      <w:r>
        <w:rPr>
          <w:sz w:val="28"/>
          <w:szCs w:val="28"/>
          <w:lang w:val="ru-RU"/>
        </w:rPr>
        <w:t>организация</w:t>
      </w:r>
      <w:r w:rsidRPr="00011710">
        <w:rPr>
          <w:sz w:val="28"/>
          <w:szCs w:val="28"/>
          <w:lang w:val="ru-RU"/>
        </w:rPr>
        <w:t xml:space="preserve"> может привлекать работников к сверхурочной работе, как с их письменного согласия, так и без </w:t>
      </w:r>
      <w:r w:rsidR="006E1279" w:rsidRPr="00011710">
        <w:rPr>
          <w:sz w:val="28"/>
          <w:szCs w:val="28"/>
          <w:lang w:val="ru-RU"/>
        </w:rPr>
        <w:t>их согласия</w:t>
      </w:r>
      <w:r w:rsidRPr="00011710">
        <w:rPr>
          <w:sz w:val="28"/>
          <w:szCs w:val="28"/>
          <w:lang w:val="ru-RU"/>
        </w:rPr>
        <w:t>.</w:t>
      </w:r>
    </w:p>
    <w:p w:rsidR="00601336" w:rsidRPr="00011710" w:rsidRDefault="00601336" w:rsidP="00601336">
      <w:pPr>
        <w:pStyle w:val="a4"/>
        <w:spacing w:after="200" w:line="276" w:lineRule="auto"/>
        <w:ind w:left="0" w:firstLine="709"/>
        <w:jc w:val="both"/>
        <w:rPr>
          <w:sz w:val="28"/>
          <w:szCs w:val="28"/>
          <w:lang w:val="ru-RU"/>
        </w:rPr>
      </w:pPr>
      <w:r w:rsidRPr="00011710">
        <w:rPr>
          <w:sz w:val="28"/>
          <w:szCs w:val="28"/>
          <w:lang w:val="ru-RU"/>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601336" w:rsidRPr="00011710" w:rsidRDefault="00601336" w:rsidP="00601336">
      <w:pPr>
        <w:pStyle w:val="a4"/>
        <w:spacing w:after="200" w:line="276" w:lineRule="auto"/>
        <w:ind w:left="0" w:firstLine="709"/>
        <w:jc w:val="both"/>
        <w:rPr>
          <w:sz w:val="28"/>
          <w:szCs w:val="28"/>
          <w:lang w:val="ru-RU"/>
        </w:rPr>
      </w:pPr>
      <w:r w:rsidRPr="00011710">
        <w:rPr>
          <w:sz w:val="28"/>
          <w:szCs w:val="28"/>
          <w:lang w:val="ru-RU"/>
        </w:rPr>
        <w:lastRenderedPageBreak/>
        <w:t>Не допускается привлечение к сверхурочной работе беременных женщин, работников в возрасте до 18 лет, других категорий работников.</w:t>
      </w:r>
    </w:p>
    <w:p w:rsidR="00601336" w:rsidRPr="00011710" w:rsidRDefault="00601336" w:rsidP="00601336">
      <w:pPr>
        <w:pStyle w:val="a4"/>
        <w:spacing w:after="200" w:line="276" w:lineRule="auto"/>
        <w:ind w:left="0" w:firstLine="709"/>
        <w:jc w:val="both"/>
        <w:rPr>
          <w:sz w:val="28"/>
          <w:szCs w:val="28"/>
          <w:lang w:val="ru-RU"/>
        </w:rPr>
      </w:pPr>
      <w:r w:rsidRPr="00011710">
        <w:rPr>
          <w:sz w:val="28"/>
          <w:szCs w:val="28"/>
          <w:lang w:val="ru-RU"/>
        </w:rPr>
        <w:t>Привлечение к сверхурочной работе инвалидов, женщин, имеющих детей в возрасте до 3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3 лет, должны быть под роспись ознакомлены со своим правом отказаться от сверхурочной</w:t>
      </w:r>
      <w:r>
        <w:rPr>
          <w:sz w:val="28"/>
          <w:szCs w:val="28"/>
          <w:lang w:val="ru-RU"/>
        </w:rPr>
        <w:t xml:space="preserve"> </w:t>
      </w:r>
      <w:r w:rsidRPr="00011710">
        <w:rPr>
          <w:sz w:val="28"/>
          <w:szCs w:val="28"/>
          <w:lang w:val="ru-RU"/>
        </w:rPr>
        <w:t>работы.</w:t>
      </w:r>
    </w:p>
    <w:p w:rsidR="00601336" w:rsidRPr="00011710" w:rsidRDefault="00601336" w:rsidP="00601336">
      <w:pPr>
        <w:pStyle w:val="a4"/>
        <w:spacing w:after="200" w:line="276" w:lineRule="auto"/>
        <w:ind w:left="0" w:firstLine="709"/>
        <w:jc w:val="both"/>
        <w:rPr>
          <w:sz w:val="28"/>
          <w:szCs w:val="28"/>
          <w:lang w:val="ru-RU"/>
        </w:rPr>
      </w:pPr>
      <w:r w:rsidRPr="00011710">
        <w:rPr>
          <w:sz w:val="28"/>
          <w:szCs w:val="28"/>
          <w:lang w:val="ru-RU"/>
        </w:rPr>
        <w:t>Продолжительность сверхурочной работы не должна превышать для каждого работника 4 часов в течение двух дней подряд и 120 часов в год.</w:t>
      </w:r>
    </w:p>
    <w:p w:rsidR="00601336" w:rsidRPr="00011710" w:rsidRDefault="00601336" w:rsidP="00601336">
      <w:pPr>
        <w:pStyle w:val="a4"/>
        <w:spacing w:after="200" w:line="276" w:lineRule="auto"/>
        <w:ind w:left="0" w:firstLine="709"/>
        <w:jc w:val="both"/>
        <w:rPr>
          <w:sz w:val="28"/>
          <w:szCs w:val="28"/>
          <w:lang w:val="ru-RU"/>
        </w:rPr>
      </w:pPr>
      <w:r>
        <w:rPr>
          <w:sz w:val="28"/>
          <w:szCs w:val="28"/>
          <w:lang w:val="ru-RU"/>
        </w:rPr>
        <w:t>Организация</w:t>
      </w:r>
      <w:r w:rsidRPr="00011710">
        <w:rPr>
          <w:sz w:val="28"/>
          <w:szCs w:val="28"/>
          <w:lang w:val="ru-RU"/>
        </w:rPr>
        <w:t xml:space="preserve"> обязан обеспечить точный учет продолжительности сверхурочной работы каждого работника.</w:t>
      </w:r>
    </w:p>
    <w:p w:rsidR="00601336" w:rsidRPr="00011710" w:rsidRDefault="00601336" w:rsidP="00601336">
      <w:pPr>
        <w:tabs>
          <w:tab w:val="left" w:pos="865"/>
        </w:tabs>
        <w:jc w:val="both"/>
        <w:rPr>
          <w:rFonts w:ascii="Times New Roman" w:hAnsi="Times New Roman"/>
          <w:sz w:val="28"/>
          <w:szCs w:val="28"/>
        </w:rPr>
      </w:pPr>
      <w:r w:rsidRPr="00011710">
        <w:rPr>
          <w:rFonts w:ascii="Times New Roman" w:hAnsi="Times New Roman"/>
          <w:sz w:val="28"/>
          <w:szCs w:val="28"/>
        </w:rPr>
        <w:tab/>
        <w:t>5.6.</w:t>
      </w:r>
      <w:r>
        <w:rPr>
          <w:rFonts w:ascii="Times New Roman" w:hAnsi="Times New Roman"/>
          <w:sz w:val="28"/>
          <w:szCs w:val="28"/>
        </w:rPr>
        <w:t xml:space="preserve"> </w:t>
      </w:r>
      <w:r w:rsidRPr="00011710">
        <w:rPr>
          <w:rFonts w:ascii="Times New Roman" w:hAnsi="Times New Roman"/>
          <w:sz w:val="28"/>
          <w:szCs w:val="28"/>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601336" w:rsidRPr="00011710" w:rsidRDefault="00601336" w:rsidP="00601336">
      <w:pPr>
        <w:tabs>
          <w:tab w:val="left" w:pos="865"/>
        </w:tabs>
        <w:jc w:val="both"/>
        <w:rPr>
          <w:rFonts w:ascii="Times New Roman" w:hAnsi="Times New Roman"/>
          <w:sz w:val="28"/>
          <w:szCs w:val="28"/>
        </w:rPr>
      </w:pPr>
      <w:r w:rsidRPr="00011710">
        <w:rPr>
          <w:rFonts w:ascii="Times New Roman" w:hAnsi="Times New Roman"/>
          <w:sz w:val="28"/>
          <w:szCs w:val="28"/>
        </w:rPr>
        <w:tab/>
        <w:t xml:space="preserve">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статьи 142 </w:t>
      </w:r>
      <w:r>
        <w:rPr>
          <w:rFonts w:ascii="Times New Roman" w:hAnsi="Times New Roman"/>
          <w:sz w:val="28"/>
          <w:szCs w:val="28"/>
        </w:rPr>
        <w:t>ТК РФ</w:t>
      </w:r>
      <w:r w:rsidRPr="00011710">
        <w:rPr>
          <w:rFonts w:ascii="Times New Roman" w:hAnsi="Times New Roman"/>
          <w:sz w:val="28"/>
          <w:szCs w:val="28"/>
        </w:rPr>
        <w:t xml:space="preserve"> или отстранен от работы в соответствии с частями второй или четвертой статьи 73 </w:t>
      </w:r>
      <w:r>
        <w:rPr>
          <w:rFonts w:ascii="Times New Roman" w:hAnsi="Times New Roman"/>
          <w:sz w:val="28"/>
          <w:szCs w:val="28"/>
        </w:rPr>
        <w:t>ТК РФ</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5.7.</w:t>
      </w:r>
      <w:r>
        <w:rPr>
          <w:sz w:val="28"/>
          <w:szCs w:val="28"/>
          <w:lang w:val="ru-RU"/>
        </w:rPr>
        <w:t xml:space="preserve"> </w:t>
      </w:r>
      <w:r w:rsidRPr="00011710">
        <w:rPr>
          <w:sz w:val="28"/>
          <w:szCs w:val="28"/>
          <w:lang w:val="ru-RU"/>
        </w:rPr>
        <w:t xml:space="preserve">Привлечение работников МАДОУ к выполнению работы, не предусмотренной </w:t>
      </w:r>
      <w:r>
        <w:rPr>
          <w:sz w:val="28"/>
          <w:szCs w:val="28"/>
          <w:lang w:val="ru-RU"/>
        </w:rPr>
        <w:t>Российской Федерации</w:t>
      </w:r>
      <w:r w:rsidRPr="00011710">
        <w:rPr>
          <w:sz w:val="28"/>
          <w:szCs w:val="28"/>
          <w:lang w:val="ru-RU"/>
        </w:rPr>
        <w:t>,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 системе оплаты труда работников МАДОУ</w:t>
      </w:r>
      <w:r>
        <w:rPr>
          <w:sz w:val="28"/>
          <w:szCs w:val="28"/>
          <w:lang w:val="ru-RU"/>
        </w:rPr>
        <w:t>.</w:t>
      </w:r>
    </w:p>
    <w:p w:rsidR="00601336" w:rsidRPr="00011710" w:rsidRDefault="00601336" w:rsidP="00601336">
      <w:pPr>
        <w:tabs>
          <w:tab w:val="left" w:pos="1040"/>
        </w:tabs>
        <w:jc w:val="both"/>
        <w:rPr>
          <w:rFonts w:ascii="Times New Roman" w:hAnsi="Times New Roman"/>
          <w:sz w:val="28"/>
          <w:szCs w:val="28"/>
        </w:rPr>
      </w:pPr>
      <w:r w:rsidRPr="00011710">
        <w:rPr>
          <w:rFonts w:ascii="Times New Roman" w:hAnsi="Times New Roman"/>
          <w:sz w:val="28"/>
          <w:szCs w:val="28"/>
        </w:rPr>
        <w:tab/>
        <w:t>5.8.</w:t>
      </w:r>
      <w:r>
        <w:rPr>
          <w:rFonts w:ascii="Times New Roman" w:hAnsi="Times New Roman"/>
          <w:sz w:val="28"/>
          <w:szCs w:val="28"/>
        </w:rPr>
        <w:t xml:space="preserve"> </w:t>
      </w:r>
      <w:r w:rsidRPr="00011710">
        <w:rPr>
          <w:rFonts w:ascii="Times New Roman" w:hAnsi="Times New Roman"/>
          <w:sz w:val="28"/>
          <w:szCs w:val="28"/>
        </w:rPr>
        <w:t xml:space="preserve">Очерёдность предоставления оплачиваемых отпусков определяется ежегодно </w:t>
      </w:r>
      <w:r w:rsidRPr="00011710">
        <w:rPr>
          <w:rFonts w:ascii="Times New Roman" w:hAnsi="Times New Roman"/>
          <w:spacing w:val="-19"/>
          <w:sz w:val="28"/>
          <w:szCs w:val="28"/>
        </w:rPr>
        <w:t xml:space="preserve">в </w:t>
      </w:r>
      <w:r w:rsidRPr="00011710">
        <w:rPr>
          <w:rFonts w:ascii="Times New Roman" w:hAnsi="Times New Roman"/>
          <w:sz w:val="28"/>
          <w:szCs w:val="28"/>
        </w:rPr>
        <w:t xml:space="preserve">соответствии с графиком отпусков, утверждаемым </w:t>
      </w:r>
      <w:r>
        <w:rPr>
          <w:rFonts w:ascii="Times New Roman" w:hAnsi="Times New Roman"/>
          <w:sz w:val="28"/>
          <w:szCs w:val="28"/>
        </w:rPr>
        <w:t>организацией</w:t>
      </w:r>
      <w:r w:rsidRPr="00011710">
        <w:rPr>
          <w:rFonts w:ascii="Times New Roman" w:hAnsi="Times New Roman"/>
          <w:sz w:val="28"/>
          <w:szCs w:val="28"/>
        </w:rPr>
        <w:t xml:space="preserve"> с учетом мнения выборного органа первичной профсоюзной организации не позднее, чем за две недели до наступления календарного</w:t>
      </w:r>
      <w:r>
        <w:rPr>
          <w:rFonts w:ascii="Times New Roman" w:hAnsi="Times New Roman"/>
          <w:sz w:val="28"/>
          <w:szCs w:val="28"/>
        </w:rPr>
        <w:t xml:space="preserve"> </w:t>
      </w:r>
      <w:r w:rsidRPr="00011710">
        <w:rPr>
          <w:rFonts w:ascii="Times New Roman" w:hAnsi="Times New Roman"/>
          <w:sz w:val="28"/>
          <w:szCs w:val="28"/>
        </w:rPr>
        <w:t>года.</w:t>
      </w:r>
    </w:p>
    <w:p w:rsidR="00601336" w:rsidRPr="00011710" w:rsidRDefault="00601336" w:rsidP="00601336">
      <w:pPr>
        <w:pStyle w:val="a4"/>
        <w:spacing w:after="200" w:line="276" w:lineRule="auto"/>
        <w:ind w:left="0" w:firstLine="709"/>
        <w:jc w:val="both"/>
        <w:rPr>
          <w:sz w:val="28"/>
          <w:szCs w:val="28"/>
          <w:lang w:val="ru-RU"/>
        </w:rPr>
      </w:pPr>
      <w:r w:rsidRPr="00011710">
        <w:rPr>
          <w:sz w:val="28"/>
          <w:szCs w:val="28"/>
          <w:lang w:val="ru-RU"/>
        </w:rPr>
        <w:t xml:space="preserve">Часть ежегодного оплачиваемого отпуска, превышающая 28 календарных </w:t>
      </w:r>
      <w:r w:rsidRPr="00011710">
        <w:rPr>
          <w:sz w:val="28"/>
          <w:szCs w:val="28"/>
          <w:lang w:val="ru-RU"/>
        </w:rPr>
        <w:lastRenderedPageBreak/>
        <w:t>дней, по письменному заявлению работника может быть заменена денежной компенсацией.</w:t>
      </w:r>
    </w:p>
    <w:p w:rsidR="00601336" w:rsidRPr="00011710" w:rsidRDefault="00601336" w:rsidP="00601336">
      <w:pPr>
        <w:tabs>
          <w:tab w:val="left" w:pos="901"/>
        </w:tabs>
        <w:jc w:val="both"/>
        <w:rPr>
          <w:rFonts w:ascii="Times New Roman" w:hAnsi="Times New Roman"/>
          <w:sz w:val="28"/>
          <w:szCs w:val="28"/>
        </w:rPr>
      </w:pPr>
      <w:r w:rsidRPr="00011710">
        <w:rPr>
          <w:rFonts w:ascii="Times New Roman" w:hAnsi="Times New Roman"/>
          <w:sz w:val="28"/>
          <w:szCs w:val="28"/>
        </w:rPr>
        <w:tab/>
        <w:t>5.9.</w:t>
      </w:r>
      <w:r>
        <w:rPr>
          <w:rFonts w:ascii="Times New Roman" w:hAnsi="Times New Roman"/>
          <w:sz w:val="28"/>
          <w:szCs w:val="28"/>
        </w:rPr>
        <w:t xml:space="preserve"> </w:t>
      </w:r>
      <w:r w:rsidRPr="00011710">
        <w:rPr>
          <w:rFonts w:ascii="Times New Roman" w:hAnsi="Times New Roman"/>
          <w:sz w:val="28"/>
          <w:szCs w:val="28"/>
        </w:rPr>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года в соответствии с очередностью предоставления</w:t>
      </w:r>
      <w:r>
        <w:rPr>
          <w:rFonts w:ascii="Times New Roman" w:hAnsi="Times New Roman"/>
          <w:sz w:val="28"/>
          <w:szCs w:val="28"/>
        </w:rPr>
        <w:t xml:space="preserve"> </w:t>
      </w:r>
      <w:r w:rsidRPr="00011710">
        <w:rPr>
          <w:rFonts w:ascii="Times New Roman" w:hAnsi="Times New Roman"/>
          <w:sz w:val="28"/>
          <w:szCs w:val="28"/>
        </w:rPr>
        <w:t>отпусков.</w:t>
      </w:r>
    </w:p>
    <w:p w:rsidR="00601336" w:rsidRPr="00011710" w:rsidRDefault="00601336" w:rsidP="00601336">
      <w:pPr>
        <w:tabs>
          <w:tab w:val="left" w:pos="1004"/>
        </w:tabs>
        <w:jc w:val="both"/>
        <w:rPr>
          <w:rFonts w:ascii="Times New Roman" w:hAnsi="Times New Roman"/>
          <w:sz w:val="28"/>
          <w:szCs w:val="28"/>
        </w:rPr>
      </w:pPr>
      <w:r w:rsidRPr="00011710">
        <w:rPr>
          <w:rFonts w:ascii="Times New Roman" w:hAnsi="Times New Roman"/>
          <w:sz w:val="28"/>
          <w:szCs w:val="28"/>
        </w:rPr>
        <w:tab/>
        <w:t>5.10.</w:t>
      </w:r>
      <w:r>
        <w:rPr>
          <w:rFonts w:ascii="Times New Roman" w:hAnsi="Times New Roman"/>
          <w:sz w:val="28"/>
          <w:szCs w:val="28"/>
        </w:rPr>
        <w:t xml:space="preserve"> </w:t>
      </w:r>
      <w:r w:rsidRPr="00011710">
        <w:rPr>
          <w:rFonts w:ascii="Times New Roman" w:hAnsi="Times New Roman"/>
          <w:sz w:val="28"/>
          <w:szCs w:val="28"/>
        </w:rPr>
        <w:t>До истечения шести месяцев отпуск за первый год работы предоставляется в соответствии со статьей 122 ТКРФ.</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5.1</w:t>
      </w:r>
      <w:r>
        <w:rPr>
          <w:sz w:val="28"/>
          <w:szCs w:val="28"/>
          <w:lang w:val="ru-RU"/>
        </w:rPr>
        <w:t xml:space="preserve">1.  </w:t>
      </w:r>
      <w:r w:rsidRPr="00011710">
        <w:rPr>
          <w:sz w:val="28"/>
          <w:szCs w:val="28"/>
          <w:lang w:val="ru-RU"/>
        </w:rPr>
        <w:t>Работникам, успешно обучающимся в имеющих государственную аккредитацию образовательных организациях высшего, среднего профессионального образования, предоставляется дополнительный отпуск с сохранением среднего заработка на основании справки</w:t>
      </w:r>
      <w:r>
        <w:rPr>
          <w:sz w:val="28"/>
          <w:szCs w:val="28"/>
          <w:lang w:val="ru-RU"/>
        </w:rPr>
        <w:t>- в</w:t>
      </w:r>
      <w:r w:rsidRPr="00011710">
        <w:rPr>
          <w:sz w:val="28"/>
          <w:szCs w:val="28"/>
          <w:lang w:val="ru-RU"/>
        </w:rPr>
        <w:t>ызова образовательной организации (ст. 173-177 ТК РФ).</w:t>
      </w:r>
    </w:p>
    <w:p w:rsidR="00601336" w:rsidRPr="00011710" w:rsidRDefault="00601336" w:rsidP="00601336">
      <w:pPr>
        <w:tabs>
          <w:tab w:val="left" w:pos="997"/>
        </w:tabs>
        <w:jc w:val="both"/>
        <w:rPr>
          <w:rFonts w:ascii="Times New Roman" w:hAnsi="Times New Roman"/>
          <w:sz w:val="28"/>
          <w:szCs w:val="28"/>
        </w:rPr>
      </w:pPr>
      <w:r w:rsidRPr="00011710">
        <w:rPr>
          <w:rFonts w:ascii="Times New Roman" w:hAnsi="Times New Roman"/>
          <w:sz w:val="28"/>
          <w:szCs w:val="28"/>
        </w:rPr>
        <w:tab/>
        <w:t>5.12.</w:t>
      </w:r>
      <w:r w:rsidRPr="004B5E80">
        <w:rPr>
          <w:rFonts w:ascii="Times New Roman" w:hAnsi="Times New Roman"/>
          <w:sz w:val="28"/>
          <w:szCs w:val="28"/>
        </w:rPr>
        <w:t xml:space="preserve"> </w:t>
      </w:r>
      <w:r w:rsidRPr="00011710">
        <w:rPr>
          <w:rFonts w:ascii="Times New Roman" w:hAnsi="Times New Roman"/>
          <w:sz w:val="28"/>
          <w:szCs w:val="28"/>
        </w:rPr>
        <w:t>Гарантии и компенсации работникам, совмещающим работу с обучением, предоставляются при получении образования соответствующего уровня впервые (ст. 177 ТК РФ).</w:t>
      </w:r>
    </w:p>
    <w:p w:rsidR="00601336" w:rsidRDefault="00601336" w:rsidP="00601336">
      <w:pPr>
        <w:tabs>
          <w:tab w:val="left" w:pos="1086"/>
        </w:tabs>
        <w:jc w:val="both"/>
        <w:rPr>
          <w:rFonts w:ascii="Times New Roman" w:hAnsi="Times New Roman"/>
          <w:sz w:val="28"/>
          <w:szCs w:val="28"/>
        </w:rPr>
      </w:pPr>
      <w:r w:rsidRPr="00011710">
        <w:rPr>
          <w:rFonts w:ascii="Times New Roman" w:hAnsi="Times New Roman"/>
          <w:sz w:val="28"/>
          <w:szCs w:val="28"/>
        </w:rPr>
        <w:tab/>
        <w:t>5.13.</w:t>
      </w:r>
      <w:r>
        <w:rPr>
          <w:rFonts w:ascii="Times New Roman" w:hAnsi="Times New Roman"/>
          <w:sz w:val="28"/>
          <w:szCs w:val="28"/>
        </w:rPr>
        <w:t xml:space="preserve"> </w:t>
      </w:r>
      <w:r w:rsidRPr="00011710">
        <w:rPr>
          <w:rFonts w:ascii="Times New Roman" w:hAnsi="Times New Roman"/>
          <w:sz w:val="28"/>
          <w:szCs w:val="28"/>
        </w:rPr>
        <w:t xml:space="preserve">Ежегодный оплачиваемый отпуск должен быть продлен или перенесен на другой срок, определяемый </w:t>
      </w:r>
      <w:r>
        <w:rPr>
          <w:rFonts w:ascii="Times New Roman" w:hAnsi="Times New Roman"/>
          <w:sz w:val="28"/>
          <w:szCs w:val="28"/>
        </w:rPr>
        <w:t>организацией</w:t>
      </w:r>
      <w:r w:rsidRPr="00011710">
        <w:rPr>
          <w:rFonts w:ascii="Times New Roman" w:hAnsi="Times New Roman"/>
          <w:sz w:val="28"/>
          <w:szCs w:val="28"/>
        </w:rPr>
        <w:t xml:space="preserve"> с учетом пожеланий работника, в случаях:</w:t>
      </w:r>
    </w:p>
    <w:p w:rsidR="00601336" w:rsidRPr="00011710" w:rsidRDefault="00601336" w:rsidP="00601336">
      <w:pPr>
        <w:tabs>
          <w:tab w:val="left" w:pos="1086"/>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 xml:space="preserve">-  </w:t>
      </w:r>
      <w:r>
        <w:rPr>
          <w:rFonts w:ascii="Times New Roman" w:hAnsi="Times New Roman"/>
          <w:sz w:val="28"/>
          <w:szCs w:val="28"/>
        </w:rPr>
        <w:t>в</w:t>
      </w:r>
      <w:r w:rsidRPr="00011710">
        <w:rPr>
          <w:rFonts w:ascii="Times New Roman" w:hAnsi="Times New Roman"/>
          <w:sz w:val="28"/>
          <w:szCs w:val="28"/>
        </w:rPr>
        <w:t>ременной нетрудоспособности работника;</w:t>
      </w:r>
    </w:p>
    <w:p w:rsidR="00601336" w:rsidRPr="00011710" w:rsidRDefault="00601336" w:rsidP="00601336">
      <w:pPr>
        <w:tabs>
          <w:tab w:val="left" w:pos="1086"/>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 xml:space="preserve">- </w:t>
      </w:r>
      <w:r>
        <w:rPr>
          <w:rFonts w:ascii="Times New Roman" w:hAnsi="Times New Roman"/>
          <w:sz w:val="28"/>
          <w:szCs w:val="28"/>
        </w:rPr>
        <w:t>и</w:t>
      </w:r>
      <w:r w:rsidRPr="00011710">
        <w:rPr>
          <w:rFonts w:ascii="Times New Roman" w:hAnsi="Times New Roman"/>
          <w:sz w:val="28"/>
          <w:szCs w:val="28"/>
        </w:rPr>
        <w:t>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01336" w:rsidRPr="00011710" w:rsidRDefault="00601336" w:rsidP="00601336">
      <w:pPr>
        <w:tabs>
          <w:tab w:val="left" w:pos="1086"/>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 xml:space="preserve">- </w:t>
      </w:r>
      <w:r>
        <w:rPr>
          <w:rFonts w:ascii="Times New Roman" w:hAnsi="Times New Roman"/>
          <w:sz w:val="28"/>
          <w:szCs w:val="28"/>
        </w:rPr>
        <w:t>в</w:t>
      </w:r>
      <w:r w:rsidRPr="00011710">
        <w:rPr>
          <w:rFonts w:ascii="Times New Roman" w:hAnsi="Times New Roman"/>
          <w:sz w:val="28"/>
          <w:szCs w:val="28"/>
        </w:rPr>
        <w:t xml:space="preserve"> других случаях, предусмотренных трудовым законодательством, локальными нормативными актами.</w:t>
      </w:r>
    </w:p>
    <w:p w:rsidR="00601336" w:rsidRPr="00011710" w:rsidRDefault="00601336" w:rsidP="00601336">
      <w:pPr>
        <w:tabs>
          <w:tab w:val="left" w:pos="1086"/>
        </w:tabs>
        <w:jc w:val="both"/>
        <w:rPr>
          <w:rFonts w:ascii="Times New Roman" w:hAnsi="Times New Roman"/>
          <w:sz w:val="28"/>
          <w:szCs w:val="28"/>
        </w:rPr>
      </w:pPr>
      <w:r w:rsidRPr="00011710">
        <w:rPr>
          <w:rFonts w:ascii="Times New Roman" w:hAnsi="Times New Roman"/>
          <w:sz w:val="28"/>
          <w:szCs w:val="28"/>
        </w:rPr>
        <w:tab/>
        <w:t>5.14.</w:t>
      </w:r>
      <w:r>
        <w:rPr>
          <w:rFonts w:ascii="Times New Roman" w:hAnsi="Times New Roman"/>
          <w:sz w:val="28"/>
          <w:szCs w:val="28"/>
        </w:rPr>
        <w:t xml:space="preserve"> </w:t>
      </w:r>
      <w:r w:rsidRPr="00011710">
        <w:rPr>
          <w:rFonts w:ascii="Times New Roman" w:hAnsi="Times New Roman"/>
          <w:sz w:val="28"/>
          <w:szCs w:val="28"/>
        </w:rPr>
        <w:t xml:space="preserve">Если работнику своевременно не была произведена оплата за время ежегодного оплачиваемого отпуска, либо работник не был предупрежден о времени начала этого отпуска за две недели до его начала, то </w:t>
      </w:r>
      <w:r>
        <w:rPr>
          <w:rFonts w:ascii="Times New Roman" w:hAnsi="Times New Roman"/>
          <w:sz w:val="28"/>
          <w:szCs w:val="28"/>
        </w:rPr>
        <w:t>организация</w:t>
      </w:r>
      <w:r w:rsidRPr="00011710">
        <w:rPr>
          <w:rFonts w:ascii="Times New Roman" w:hAnsi="Times New Roman"/>
          <w:sz w:val="28"/>
          <w:szCs w:val="28"/>
        </w:rPr>
        <w:t xml:space="preserve"> по письменному заявлению работника обязан перенести ежегодный оплачиваемый отпуск на другой срок, согласованный с работником (ст.124 п.2ТКРФ).</w:t>
      </w:r>
    </w:p>
    <w:p w:rsidR="00601336" w:rsidRDefault="00601336" w:rsidP="00601336">
      <w:pPr>
        <w:tabs>
          <w:tab w:val="left" w:pos="985"/>
        </w:tabs>
        <w:jc w:val="both"/>
        <w:rPr>
          <w:rFonts w:ascii="Times New Roman" w:hAnsi="Times New Roman"/>
          <w:sz w:val="28"/>
          <w:szCs w:val="28"/>
        </w:rPr>
      </w:pPr>
      <w:r w:rsidRPr="00011710">
        <w:rPr>
          <w:rFonts w:ascii="Times New Roman" w:hAnsi="Times New Roman"/>
          <w:sz w:val="28"/>
          <w:szCs w:val="28"/>
        </w:rPr>
        <w:tab/>
        <w:t>5.15.</w:t>
      </w:r>
      <w:r>
        <w:rPr>
          <w:rFonts w:ascii="Times New Roman" w:hAnsi="Times New Roman"/>
          <w:sz w:val="28"/>
          <w:szCs w:val="28"/>
        </w:rPr>
        <w:t xml:space="preserve"> Организация </w:t>
      </w:r>
      <w:r w:rsidRPr="00011710">
        <w:rPr>
          <w:rFonts w:ascii="Times New Roman" w:hAnsi="Times New Roman"/>
          <w:sz w:val="28"/>
          <w:szCs w:val="28"/>
        </w:rPr>
        <w:t>обязуется:</w:t>
      </w:r>
      <w:r>
        <w:rPr>
          <w:rFonts w:ascii="Times New Roman" w:hAnsi="Times New Roman"/>
          <w:sz w:val="28"/>
          <w:szCs w:val="28"/>
        </w:rPr>
        <w:t xml:space="preserve"> </w:t>
      </w:r>
    </w:p>
    <w:p w:rsidR="00601336" w:rsidRPr="00011710" w:rsidRDefault="00601336" w:rsidP="00601336">
      <w:pPr>
        <w:tabs>
          <w:tab w:val="left" w:pos="985"/>
        </w:tabs>
        <w:jc w:val="both"/>
        <w:rPr>
          <w:rFonts w:ascii="Times New Roman" w:hAnsi="Times New Roman"/>
          <w:sz w:val="28"/>
          <w:szCs w:val="28"/>
        </w:rPr>
      </w:pPr>
      <w:r>
        <w:rPr>
          <w:rFonts w:ascii="Times New Roman" w:hAnsi="Times New Roman"/>
          <w:sz w:val="28"/>
          <w:szCs w:val="28"/>
        </w:rPr>
        <w:lastRenderedPageBreak/>
        <w:tab/>
        <w:t>5.15</w:t>
      </w:r>
      <w:r w:rsidRPr="00011710">
        <w:rPr>
          <w:rFonts w:ascii="Times New Roman" w:hAnsi="Times New Roman"/>
          <w:sz w:val="28"/>
          <w:szCs w:val="28"/>
        </w:rPr>
        <w:t>.</w:t>
      </w:r>
      <w:r>
        <w:rPr>
          <w:rFonts w:ascii="Times New Roman" w:hAnsi="Times New Roman"/>
          <w:sz w:val="28"/>
          <w:szCs w:val="28"/>
        </w:rPr>
        <w:t xml:space="preserve">1.  </w:t>
      </w:r>
      <w:r w:rsidRPr="00011710">
        <w:rPr>
          <w:rFonts w:ascii="Times New Roman" w:hAnsi="Times New Roman"/>
          <w:sz w:val="28"/>
          <w:szCs w:val="28"/>
        </w:rPr>
        <w:t>Предоставлять ежегодный дополнительный оплачиваемый отпуск работникам с ненормированным рабочим днём одновременно с основным ежегодным</w:t>
      </w:r>
      <w:r>
        <w:rPr>
          <w:rFonts w:ascii="Times New Roman" w:hAnsi="Times New Roman"/>
          <w:sz w:val="28"/>
          <w:szCs w:val="28"/>
        </w:rPr>
        <w:t xml:space="preserve"> </w:t>
      </w:r>
      <w:r w:rsidRPr="00011710">
        <w:rPr>
          <w:rFonts w:ascii="Times New Roman" w:hAnsi="Times New Roman"/>
          <w:sz w:val="28"/>
          <w:szCs w:val="28"/>
        </w:rPr>
        <w:t>отпуском (Приложение №4.)</w:t>
      </w:r>
      <w:r>
        <w:rPr>
          <w:rFonts w:ascii="Times New Roman" w:hAnsi="Times New Roman"/>
          <w:sz w:val="28"/>
          <w:szCs w:val="28"/>
        </w:rPr>
        <w:t>.</w:t>
      </w:r>
    </w:p>
    <w:p w:rsidR="00E36600" w:rsidRPr="00E36600" w:rsidRDefault="00601336" w:rsidP="00E36600">
      <w:pPr>
        <w:tabs>
          <w:tab w:val="left" w:pos="1059"/>
        </w:tabs>
        <w:jc w:val="both"/>
        <w:rPr>
          <w:rFonts w:ascii="Times New Roman" w:hAnsi="Times New Roman" w:cs="Times New Roman"/>
          <w:sz w:val="28"/>
          <w:szCs w:val="28"/>
        </w:rPr>
      </w:pPr>
      <w:r w:rsidRPr="00011710">
        <w:rPr>
          <w:rFonts w:ascii="Times New Roman" w:hAnsi="Times New Roman"/>
          <w:sz w:val="28"/>
          <w:szCs w:val="28"/>
        </w:rPr>
        <w:tab/>
      </w:r>
      <w:r>
        <w:rPr>
          <w:rFonts w:ascii="Times New Roman" w:hAnsi="Times New Roman"/>
          <w:sz w:val="28"/>
          <w:szCs w:val="28"/>
        </w:rPr>
        <w:t>5.15</w:t>
      </w:r>
      <w:r w:rsidRPr="00011710">
        <w:rPr>
          <w:rFonts w:ascii="Times New Roman" w:hAnsi="Times New Roman"/>
          <w:sz w:val="28"/>
          <w:szCs w:val="28"/>
        </w:rPr>
        <w:t>.2.</w:t>
      </w:r>
      <w:r>
        <w:rPr>
          <w:rFonts w:ascii="Times New Roman" w:hAnsi="Times New Roman"/>
          <w:sz w:val="28"/>
          <w:szCs w:val="28"/>
        </w:rPr>
        <w:t xml:space="preserve"> </w:t>
      </w:r>
      <w:r w:rsidR="00E36600" w:rsidRPr="00E36600">
        <w:rPr>
          <w:rFonts w:ascii="Times New Roman" w:hAnsi="Times New Roman" w:cs="Times New Roman"/>
          <w:sz w:val="28"/>
          <w:szCs w:val="28"/>
        </w:rPr>
        <w:t>Предоставлять работникам отпусков без сохранения заработной платы в соответствии с действующим законодательством и дополнительно сверх норм, установленных законодательством:</w:t>
      </w:r>
    </w:p>
    <w:p w:rsidR="00E36600" w:rsidRPr="00E36600" w:rsidRDefault="00E36600" w:rsidP="00E36600">
      <w:pPr>
        <w:widowControl w:val="0"/>
        <w:shd w:val="clear" w:color="auto" w:fill="FFFFFF"/>
        <w:tabs>
          <w:tab w:val="left" w:pos="0"/>
          <w:tab w:val="left" w:pos="1100"/>
        </w:tabs>
        <w:autoSpaceDE w:val="0"/>
        <w:autoSpaceDN w:val="0"/>
        <w:adjustRightInd w:val="0"/>
        <w:ind w:firstLine="709"/>
        <w:jc w:val="both"/>
        <w:rPr>
          <w:rFonts w:ascii="Times New Roman" w:hAnsi="Times New Roman" w:cs="Times New Roman"/>
          <w:sz w:val="28"/>
          <w:szCs w:val="28"/>
        </w:rPr>
      </w:pPr>
      <w:r w:rsidRPr="00E36600">
        <w:rPr>
          <w:rFonts w:ascii="Times New Roman" w:hAnsi="Times New Roman" w:cs="Times New Roman"/>
          <w:sz w:val="28"/>
          <w:szCs w:val="28"/>
        </w:rPr>
        <w:t>- для сопровождения детей младшего школьного возраста в школу первого сентября – 1 календарный день;</w:t>
      </w:r>
    </w:p>
    <w:p w:rsidR="00E36600" w:rsidRPr="00E36600" w:rsidRDefault="00E36600" w:rsidP="00E36600">
      <w:pPr>
        <w:widowControl w:val="0"/>
        <w:shd w:val="clear" w:color="auto" w:fill="FFFFFF"/>
        <w:tabs>
          <w:tab w:val="left" w:pos="0"/>
          <w:tab w:val="left" w:pos="1100"/>
        </w:tabs>
        <w:autoSpaceDE w:val="0"/>
        <w:autoSpaceDN w:val="0"/>
        <w:adjustRightInd w:val="0"/>
        <w:ind w:firstLine="709"/>
        <w:jc w:val="both"/>
        <w:rPr>
          <w:rFonts w:ascii="Times New Roman" w:hAnsi="Times New Roman" w:cs="Times New Roman"/>
          <w:sz w:val="28"/>
          <w:szCs w:val="28"/>
        </w:rPr>
      </w:pPr>
      <w:r w:rsidRPr="00E36600">
        <w:rPr>
          <w:rFonts w:ascii="Times New Roman" w:hAnsi="Times New Roman" w:cs="Times New Roman"/>
          <w:sz w:val="28"/>
          <w:szCs w:val="28"/>
        </w:rPr>
        <w:t>- для проводов сына в армию – до 3 календарных дней;</w:t>
      </w:r>
    </w:p>
    <w:p w:rsidR="00E36600" w:rsidRPr="00E36600" w:rsidRDefault="00E36600" w:rsidP="00E36600">
      <w:pPr>
        <w:widowControl w:val="0"/>
        <w:shd w:val="clear" w:color="auto" w:fill="FFFFFF"/>
        <w:tabs>
          <w:tab w:val="left" w:pos="0"/>
          <w:tab w:val="left" w:pos="1100"/>
        </w:tabs>
        <w:autoSpaceDE w:val="0"/>
        <w:autoSpaceDN w:val="0"/>
        <w:adjustRightInd w:val="0"/>
        <w:ind w:firstLine="709"/>
        <w:jc w:val="both"/>
        <w:rPr>
          <w:rFonts w:ascii="Times New Roman" w:hAnsi="Times New Roman" w:cs="Times New Roman"/>
          <w:sz w:val="28"/>
          <w:szCs w:val="28"/>
        </w:rPr>
      </w:pPr>
      <w:r w:rsidRPr="00E36600">
        <w:rPr>
          <w:rFonts w:ascii="Times New Roman" w:hAnsi="Times New Roman" w:cs="Times New Roman"/>
          <w:sz w:val="28"/>
          <w:szCs w:val="28"/>
        </w:rPr>
        <w:t>- юбиляру (50, 55, 60 лет) – до 2 календарных дней;</w:t>
      </w:r>
    </w:p>
    <w:p w:rsidR="00E36600" w:rsidRPr="00E36600" w:rsidRDefault="00E36600" w:rsidP="00E36600">
      <w:pPr>
        <w:widowControl w:val="0"/>
        <w:shd w:val="clear" w:color="auto" w:fill="FFFFFF"/>
        <w:tabs>
          <w:tab w:val="left" w:pos="0"/>
          <w:tab w:val="left" w:pos="1100"/>
        </w:tabs>
        <w:autoSpaceDE w:val="0"/>
        <w:autoSpaceDN w:val="0"/>
        <w:adjustRightInd w:val="0"/>
        <w:ind w:firstLine="709"/>
        <w:jc w:val="both"/>
        <w:rPr>
          <w:rFonts w:ascii="Times New Roman" w:hAnsi="Times New Roman" w:cs="Times New Roman"/>
          <w:sz w:val="28"/>
          <w:szCs w:val="28"/>
        </w:rPr>
      </w:pPr>
      <w:r w:rsidRPr="00E36600">
        <w:rPr>
          <w:rFonts w:ascii="Times New Roman" w:hAnsi="Times New Roman" w:cs="Times New Roman"/>
          <w:sz w:val="28"/>
          <w:szCs w:val="28"/>
        </w:rPr>
        <w:t xml:space="preserve">- для председателей первичных профсоюзных организаций – до 3 календарных дней. </w:t>
      </w:r>
    </w:p>
    <w:p w:rsidR="00601336" w:rsidRPr="00011710" w:rsidRDefault="00601336" w:rsidP="00CC02FA">
      <w:pPr>
        <w:tabs>
          <w:tab w:val="left" w:pos="1059"/>
        </w:tabs>
        <w:jc w:val="both"/>
        <w:rPr>
          <w:rFonts w:ascii="Times New Roman" w:hAnsi="Times New Roman"/>
          <w:sz w:val="28"/>
          <w:szCs w:val="28"/>
        </w:rPr>
      </w:pPr>
      <w:r w:rsidRPr="00011710">
        <w:rPr>
          <w:rFonts w:ascii="Times New Roman" w:hAnsi="Times New Roman"/>
          <w:sz w:val="28"/>
          <w:szCs w:val="28"/>
        </w:rPr>
        <w:tab/>
      </w:r>
      <w:r>
        <w:rPr>
          <w:rFonts w:ascii="Times New Roman" w:hAnsi="Times New Roman"/>
          <w:sz w:val="28"/>
          <w:szCs w:val="28"/>
        </w:rPr>
        <w:t>5.15</w:t>
      </w:r>
      <w:r w:rsidRPr="00011710">
        <w:rPr>
          <w:rFonts w:ascii="Times New Roman" w:hAnsi="Times New Roman"/>
          <w:sz w:val="28"/>
          <w:szCs w:val="28"/>
        </w:rPr>
        <w:t>.3.</w:t>
      </w:r>
      <w:r>
        <w:rPr>
          <w:rFonts w:ascii="Times New Roman" w:hAnsi="Times New Roman"/>
          <w:sz w:val="28"/>
          <w:szCs w:val="28"/>
        </w:rPr>
        <w:t xml:space="preserve"> </w:t>
      </w:r>
      <w:r w:rsidRPr="00011710">
        <w:rPr>
          <w:rFonts w:ascii="Times New Roman" w:hAnsi="Times New Roman"/>
          <w:sz w:val="28"/>
          <w:szCs w:val="28"/>
        </w:rPr>
        <w:t>Педагогические работники МАДОУ не реже чем через каждые 10 лет непрерывной педагогической работы имеют право на длительный отпуск сроком до одного года, в порядке и на условиях, установленных федеральным органом исполнительной</w:t>
      </w:r>
      <w:r>
        <w:rPr>
          <w:rFonts w:ascii="Times New Roman" w:hAnsi="Times New Roman"/>
          <w:sz w:val="28"/>
          <w:szCs w:val="28"/>
        </w:rPr>
        <w:t xml:space="preserve"> </w:t>
      </w:r>
      <w:r w:rsidRPr="00011710">
        <w:rPr>
          <w:rFonts w:ascii="Times New Roman" w:hAnsi="Times New Roman"/>
          <w:sz w:val="28"/>
          <w:szCs w:val="28"/>
        </w:rPr>
        <w:t>власти.</w:t>
      </w:r>
    </w:p>
    <w:p w:rsidR="00601336" w:rsidRPr="00011710" w:rsidRDefault="00601336" w:rsidP="00601336">
      <w:pPr>
        <w:tabs>
          <w:tab w:val="left" w:pos="940"/>
        </w:tabs>
        <w:jc w:val="both"/>
        <w:rPr>
          <w:rFonts w:ascii="Times New Roman" w:hAnsi="Times New Roman"/>
          <w:sz w:val="28"/>
          <w:szCs w:val="28"/>
        </w:rPr>
      </w:pPr>
      <w:r w:rsidRPr="00011710">
        <w:rPr>
          <w:rFonts w:ascii="Times New Roman" w:hAnsi="Times New Roman"/>
          <w:sz w:val="28"/>
          <w:szCs w:val="28"/>
        </w:rPr>
        <w:tab/>
      </w:r>
      <w:r>
        <w:rPr>
          <w:rFonts w:ascii="Times New Roman" w:hAnsi="Times New Roman"/>
          <w:sz w:val="28"/>
          <w:szCs w:val="28"/>
        </w:rPr>
        <w:t>5.15</w:t>
      </w:r>
      <w:r w:rsidRPr="00011710">
        <w:rPr>
          <w:rFonts w:ascii="Times New Roman" w:hAnsi="Times New Roman"/>
          <w:sz w:val="28"/>
          <w:szCs w:val="28"/>
        </w:rPr>
        <w:t>.4.</w:t>
      </w:r>
      <w:r>
        <w:rPr>
          <w:rFonts w:ascii="Times New Roman" w:hAnsi="Times New Roman"/>
          <w:sz w:val="28"/>
          <w:szCs w:val="28"/>
        </w:rPr>
        <w:t xml:space="preserve"> </w:t>
      </w:r>
      <w:r w:rsidRPr="00011710">
        <w:rPr>
          <w:rFonts w:ascii="Times New Roman" w:hAnsi="Times New Roman"/>
          <w:sz w:val="28"/>
          <w:szCs w:val="28"/>
        </w:rPr>
        <w:t>Для работников устанавливается пятидневная рабочая неделя с двумя выходными днями.</w:t>
      </w:r>
    </w:p>
    <w:p w:rsidR="00601336" w:rsidRPr="00011710" w:rsidRDefault="00601336" w:rsidP="00601336">
      <w:pPr>
        <w:tabs>
          <w:tab w:val="left" w:pos="940"/>
        </w:tabs>
        <w:jc w:val="both"/>
        <w:rPr>
          <w:rFonts w:ascii="Times New Roman" w:hAnsi="Times New Roman"/>
          <w:sz w:val="28"/>
          <w:szCs w:val="28"/>
        </w:rPr>
      </w:pPr>
      <w:r w:rsidRPr="00011710">
        <w:rPr>
          <w:rFonts w:ascii="Times New Roman" w:hAnsi="Times New Roman"/>
          <w:sz w:val="28"/>
          <w:szCs w:val="28"/>
        </w:rPr>
        <w:tab/>
      </w:r>
      <w:r>
        <w:rPr>
          <w:rFonts w:ascii="Times New Roman" w:hAnsi="Times New Roman"/>
          <w:sz w:val="28"/>
          <w:szCs w:val="28"/>
        </w:rPr>
        <w:t>5.15</w:t>
      </w:r>
      <w:r w:rsidRPr="00011710">
        <w:rPr>
          <w:rFonts w:ascii="Times New Roman" w:hAnsi="Times New Roman"/>
          <w:sz w:val="28"/>
          <w:szCs w:val="28"/>
        </w:rPr>
        <w:t>.5.</w:t>
      </w:r>
      <w:r>
        <w:rPr>
          <w:rFonts w:ascii="Times New Roman" w:hAnsi="Times New Roman"/>
          <w:sz w:val="28"/>
          <w:szCs w:val="28"/>
        </w:rPr>
        <w:t xml:space="preserve"> </w:t>
      </w:r>
      <w:r w:rsidRPr="00011710">
        <w:rPr>
          <w:rFonts w:ascii="Times New Roman" w:hAnsi="Times New Roman"/>
          <w:sz w:val="28"/>
          <w:szCs w:val="28"/>
        </w:rPr>
        <w:t>Продолжительность рабочего дня или смены, непосредственно предшествующих нерабочему праздничному дню, уменьшается на один час.</w:t>
      </w:r>
    </w:p>
    <w:p w:rsidR="00601336" w:rsidRPr="00011710" w:rsidRDefault="00601336" w:rsidP="00601336">
      <w:pPr>
        <w:tabs>
          <w:tab w:val="left" w:pos="940"/>
        </w:tabs>
        <w:jc w:val="both"/>
        <w:rPr>
          <w:rFonts w:ascii="Times New Roman" w:hAnsi="Times New Roman"/>
          <w:sz w:val="28"/>
          <w:szCs w:val="28"/>
        </w:rPr>
      </w:pPr>
      <w:r w:rsidRPr="00011710">
        <w:rPr>
          <w:rFonts w:ascii="Times New Roman" w:hAnsi="Times New Roman"/>
          <w:sz w:val="28"/>
          <w:szCs w:val="28"/>
        </w:rPr>
        <w:tab/>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601336" w:rsidRPr="00011710" w:rsidRDefault="00601336" w:rsidP="00601336">
      <w:pPr>
        <w:tabs>
          <w:tab w:val="left" w:pos="940"/>
        </w:tabs>
        <w:jc w:val="both"/>
        <w:rPr>
          <w:rFonts w:ascii="Times New Roman" w:hAnsi="Times New Roman"/>
          <w:sz w:val="28"/>
          <w:szCs w:val="28"/>
        </w:rPr>
      </w:pPr>
      <w:r w:rsidRPr="00011710">
        <w:rPr>
          <w:rFonts w:ascii="Times New Roman" w:hAnsi="Times New Roman"/>
          <w:sz w:val="28"/>
          <w:szCs w:val="28"/>
        </w:rPr>
        <w:tab/>
        <w:t>Накануне выходных дней продолжительность работы при шестидневной рабочей неделе не может превышать пяти часов.</w:t>
      </w:r>
    </w:p>
    <w:p w:rsidR="00601336" w:rsidRPr="00011710" w:rsidRDefault="00601336" w:rsidP="00601336">
      <w:pPr>
        <w:tabs>
          <w:tab w:val="left" w:pos="1134"/>
        </w:tabs>
        <w:jc w:val="both"/>
        <w:rPr>
          <w:rFonts w:ascii="Times New Roman" w:hAnsi="Times New Roman"/>
          <w:sz w:val="28"/>
          <w:szCs w:val="28"/>
        </w:rPr>
      </w:pPr>
      <w:r w:rsidRPr="00011710">
        <w:rPr>
          <w:rFonts w:ascii="Times New Roman" w:hAnsi="Times New Roman"/>
          <w:sz w:val="28"/>
          <w:szCs w:val="28"/>
        </w:rPr>
        <w:tab/>
      </w:r>
      <w:r>
        <w:rPr>
          <w:rFonts w:ascii="Times New Roman" w:hAnsi="Times New Roman"/>
          <w:sz w:val="28"/>
          <w:szCs w:val="28"/>
        </w:rPr>
        <w:t>5.15</w:t>
      </w:r>
      <w:r w:rsidRPr="00011710">
        <w:rPr>
          <w:rFonts w:ascii="Times New Roman" w:hAnsi="Times New Roman"/>
          <w:sz w:val="28"/>
          <w:szCs w:val="28"/>
        </w:rPr>
        <w:t>.6.</w:t>
      </w:r>
      <w:r>
        <w:rPr>
          <w:rFonts w:ascii="Times New Roman" w:hAnsi="Times New Roman"/>
          <w:sz w:val="28"/>
          <w:szCs w:val="28"/>
        </w:rPr>
        <w:t xml:space="preserve"> </w:t>
      </w:r>
      <w:r w:rsidRPr="00011710">
        <w:rPr>
          <w:rFonts w:ascii="Times New Roman" w:hAnsi="Times New Roman"/>
          <w:sz w:val="28"/>
          <w:szCs w:val="28"/>
        </w:rPr>
        <w:t>Время перерыва для отдыха и питания, а также график дежурств работников по МАДОУ устанавливаются приказом заведующего. Графики сменности, работы в выходные и нерабочие праздничные дни устанавливаются Правилами внутреннего трудового распорядка с учетом мнения профсоюзной организации.</w:t>
      </w:r>
    </w:p>
    <w:p w:rsidR="00601336" w:rsidRPr="00011710" w:rsidRDefault="00601336" w:rsidP="00601336">
      <w:pPr>
        <w:tabs>
          <w:tab w:val="left" w:pos="726"/>
        </w:tabs>
        <w:jc w:val="both"/>
        <w:rPr>
          <w:rFonts w:ascii="Times New Roman" w:hAnsi="Times New Roman"/>
          <w:sz w:val="28"/>
          <w:szCs w:val="28"/>
        </w:rPr>
      </w:pPr>
      <w:r>
        <w:rPr>
          <w:rFonts w:ascii="Times New Roman" w:hAnsi="Times New Roman"/>
          <w:sz w:val="28"/>
          <w:szCs w:val="28"/>
        </w:rPr>
        <w:lastRenderedPageBreak/>
        <w:tab/>
      </w:r>
      <w:r w:rsidRPr="00011710">
        <w:rPr>
          <w:rFonts w:ascii="Times New Roman" w:hAnsi="Times New Roman"/>
          <w:sz w:val="28"/>
          <w:szCs w:val="28"/>
        </w:rPr>
        <w:t>-</w:t>
      </w:r>
      <w:r>
        <w:rPr>
          <w:rFonts w:ascii="Times New Roman" w:hAnsi="Times New Roman"/>
          <w:sz w:val="28"/>
          <w:szCs w:val="28"/>
        </w:rPr>
        <w:t xml:space="preserve"> организация</w:t>
      </w:r>
      <w:r w:rsidRPr="00011710">
        <w:rPr>
          <w:rFonts w:ascii="Times New Roman" w:hAnsi="Times New Roman"/>
          <w:sz w:val="28"/>
          <w:szCs w:val="28"/>
        </w:rPr>
        <w:t xml:space="preserve"> обеспечивает педагогическим работникам возможность отдыха и приёма пищи в рабочее время одновременно с воспитанниками, в том числе в т</w:t>
      </w:r>
      <w:r>
        <w:rPr>
          <w:rFonts w:ascii="Times New Roman" w:hAnsi="Times New Roman"/>
          <w:sz w:val="28"/>
          <w:szCs w:val="28"/>
        </w:rPr>
        <w:t>ечение перерывов между занятиями;</w:t>
      </w:r>
    </w:p>
    <w:p w:rsidR="00601336" w:rsidRPr="00011710" w:rsidRDefault="00601336" w:rsidP="00601336">
      <w:pPr>
        <w:tabs>
          <w:tab w:val="left" w:pos="666"/>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организация</w:t>
      </w:r>
      <w:r w:rsidRPr="00011710">
        <w:rPr>
          <w:rFonts w:ascii="Times New Roman" w:hAnsi="Times New Roman"/>
          <w:sz w:val="28"/>
          <w:szCs w:val="28"/>
        </w:rPr>
        <w:t xml:space="preserve"> обеспечивает сторожам возможность отдыха и приема пищи в рабочее время, в связи с невозможностью предоставления перерыва для отдыха и</w:t>
      </w:r>
      <w:r>
        <w:rPr>
          <w:rFonts w:ascii="Times New Roman" w:hAnsi="Times New Roman"/>
          <w:sz w:val="28"/>
          <w:szCs w:val="28"/>
        </w:rPr>
        <w:t xml:space="preserve"> приема пищи по условиям работы;</w:t>
      </w:r>
    </w:p>
    <w:p w:rsidR="00601336" w:rsidRPr="00011710" w:rsidRDefault="00601336" w:rsidP="00601336">
      <w:pPr>
        <w:tabs>
          <w:tab w:val="left" w:pos="774"/>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р</w:t>
      </w:r>
      <w:r w:rsidRPr="00011710">
        <w:rPr>
          <w:rFonts w:ascii="Times New Roman" w:hAnsi="Times New Roman"/>
          <w:sz w:val="28"/>
          <w:szCs w:val="28"/>
        </w:rPr>
        <w:t>аботникам, занятым на работах с персональным компьютером, в соответствии с требованиями охраны труда, устанавливается регламентированный перерыв продолжительностью 15 минут после кажд</w:t>
      </w:r>
      <w:r>
        <w:rPr>
          <w:rFonts w:ascii="Times New Roman" w:hAnsi="Times New Roman"/>
          <w:sz w:val="28"/>
          <w:szCs w:val="28"/>
        </w:rPr>
        <w:t>ого часа непрерывной работы с ПК;</w:t>
      </w:r>
    </w:p>
    <w:p w:rsidR="00601336" w:rsidRPr="00011710" w:rsidRDefault="00601336" w:rsidP="00601336">
      <w:pPr>
        <w:tabs>
          <w:tab w:val="left" w:pos="659"/>
          <w:tab w:val="left" w:pos="2031"/>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в</w:t>
      </w:r>
      <w:r w:rsidRPr="00011710">
        <w:rPr>
          <w:rFonts w:ascii="Times New Roman" w:hAnsi="Times New Roman"/>
          <w:sz w:val="28"/>
          <w:szCs w:val="28"/>
        </w:rPr>
        <w:t xml:space="preserve">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w:t>
      </w:r>
      <w:r>
        <w:rPr>
          <w:rFonts w:ascii="Times New Roman" w:hAnsi="Times New Roman"/>
          <w:sz w:val="28"/>
          <w:szCs w:val="28"/>
        </w:rPr>
        <w:t>Российской Федерации</w:t>
      </w:r>
      <w:r w:rsidRPr="00011710">
        <w:rPr>
          <w:rFonts w:ascii="Times New Roman" w:hAnsi="Times New Roman"/>
          <w:sz w:val="28"/>
          <w:szCs w:val="28"/>
        </w:rPr>
        <w:t xml:space="preserve">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w:t>
      </w:r>
      <w:r>
        <w:rPr>
          <w:rFonts w:ascii="Times New Roman" w:hAnsi="Times New Roman"/>
          <w:sz w:val="28"/>
          <w:szCs w:val="28"/>
        </w:rPr>
        <w:t>ены) не превышает четырех часов;</w:t>
      </w:r>
    </w:p>
    <w:p w:rsidR="00601336" w:rsidRPr="001A26D1" w:rsidRDefault="00601336" w:rsidP="00601336">
      <w:pPr>
        <w:tabs>
          <w:tab w:val="left" w:pos="10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организация</w:t>
      </w:r>
      <w:r w:rsidRPr="00011710">
        <w:rPr>
          <w:rFonts w:ascii="Times New Roman" w:hAnsi="Times New Roman"/>
          <w:sz w:val="28"/>
          <w:szCs w:val="28"/>
        </w:rPr>
        <w:t xml:space="preserve"> обязуется предоставлять оплату льготного проезда (статья 325 ТК РФ), (Приложение №3).</w:t>
      </w:r>
    </w:p>
    <w:p w:rsidR="00601336" w:rsidRDefault="00601336" w:rsidP="00601336">
      <w:pPr>
        <w:pStyle w:val="21"/>
        <w:tabs>
          <w:tab w:val="left" w:pos="3745"/>
        </w:tabs>
        <w:spacing w:after="200" w:line="276" w:lineRule="auto"/>
        <w:ind w:left="0"/>
        <w:jc w:val="center"/>
        <w:rPr>
          <w:sz w:val="28"/>
          <w:szCs w:val="28"/>
          <w:lang w:val="ru-RU"/>
        </w:rPr>
      </w:pPr>
    </w:p>
    <w:p w:rsidR="00601336" w:rsidRPr="00011710" w:rsidRDefault="00601336" w:rsidP="00601336">
      <w:pPr>
        <w:pStyle w:val="21"/>
        <w:tabs>
          <w:tab w:val="left" w:pos="3745"/>
        </w:tabs>
        <w:spacing w:after="200" w:line="276" w:lineRule="auto"/>
        <w:ind w:left="0"/>
        <w:jc w:val="center"/>
        <w:rPr>
          <w:sz w:val="28"/>
          <w:szCs w:val="28"/>
          <w:lang w:val="ru-RU"/>
        </w:rPr>
      </w:pPr>
      <w:r w:rsidRPr="00011710">
        <w:rPr>
          <w:sz w:val="28"/>
          <w:szCs w:val="28"/>
        </w:rPr>
        <w:t>VI</w:t>
      </w:r>
      <w:r w:rsidRPr="00011710">
        <w:rPr>
          <w:sz w:val="28"/>
          <w:szCs w:val="28"/>
          <w:lang w:val="ru-RU"/>
        </w:rPr>
        <w:t>.</w:t>
      </w:r>
      <w:r>
        <w:rPr>
          <w:sz w:val="28"/>
          <w:szCs w:val="28"/>
          <w:lang w:val="ru-RU"/>
        </w:rPr>
        <w:t xml:space="preserve"> Оплата и нормирование труда</w:t>
      </w:r>
    </w:p>
    <w:p w:rsidR="00601336" w:rsidRPr="00011710" w:rsidRDefault="00601336" w:rsidP="00601336">
      <w:pPr>
        <w:pStyle w:val="a4"/>
        <w:spacing w:after="200" w:line="276" w:lineRule="auto"/>
        <w:ind w:left="0" w:firstLine="709"/>
        <w:jc w:val="both"/>
        <w:rPr>
          <w:sz w:val="28"/>
          <w:szCs w:val="28"/>
          <w:lang w:val="ru-RU"/>
        </w:rPr>
      </w:pPr>
      <w:r w:rsidRPr="00011710">
        <w:rPr>
          <w:sz w:val="28"/>
          <w:szCs w:val="28"/>
          <w:lang w:val="ru-RU"/>
        </w:rPr>
        <w:t>Стороны исходят из того, что:</w:t>
      </w:r>
    </w:p>
    <w:p w:rsidR="00601336" w:rsidRPr="00011710" w:rsidRDefault="00601336" w:rsidP="00601336">
      <w:pPr>
        <w:tabs>
          <w:tab w:val="left" w:pos="855"/>
        </w:tabs>
        <w:jc w:val="both"/>
        <w:rPr>
          <w:rFonts w:ascii="Times New Roman" w:hAnsi="Times New Roman"/>
          <w:sz w:val="28"/>
          <w:szCs w:val="28"/>
        </w:rPr>
      </w:pPr>
      <w:r w:rsidRPr="00011710">
        <w:rPr>
          <w:rFonts w:ascii="Times New Roman" w:hAnsi="Times New Roman"/>
          <w:sz w:val="28"/>
          <w:szCs w:val="28"/>
        </w:rPr>
        <w:tab/>
        <w:t>6.</w:t>
      </w:r>
      <w:r>
        <w:rPr>
          <w:rFonts w:ascii="Times New Roman" w:hAnsi="Times New Roman"/>
          <w:sz w:val="28"/>
          <w:szCs w:val="28"/>
        </w:rPr>
        <w:t xml:space="preserve">1.  </w:t>
      </w:r>
      <w:r w:rsidRPr="00011710">
        <w:rPr>
          <w:rFonts w:ascii="Times New Roman" w:hAnsi="Times New Roman"/>
          <w:sz w:val="28"/>
          <w:szCs w:val="28"/>
        </w:rPr>
        <w:t>Система оплаты труда работников МАДОУ, включая размеры, порядок и условия компенсационных</w:t>
      </w:r>
      <w:r>
        <w:rPr>
          <w:rFonts w:ascii="Times New Roman" w:hAnsi="Times New Roman"/>
          <w:sz w:val="28"/>
          <w:szCs w:val="28"/>
        </w:rPr>
        <w:t xml:space="preserve"> </w:t>
      </w:r>
      <w:r w:rsidRPr="00011710">
        <w:rPr>
          <w:rFonts w:ascii="Times New Roman" w:hAnsi="Times New Roman"/>
          <w:sz w:val="28"/>
          <w:szCs w:val="28"/>
        </w:rPr>
        <w:t>и</w:t>
      </w:r>
      <w:r>
        <w:rPr>
          <w:rFonts w:ascii="Times New Roman" w:hAnsi="Times New Roman"/>
          <w:sz w:val="28"/>
          <w:szCs w:val="28"/>
        </w:rPr>
        <w:t xml:space="preserve"> </w:t>
      </w:r>
      <w:r w:rsidRPr="00011710">
        <w:rPr>
          <w:rFonts w:ascii="Times New Roman" w:hAnsi="Times New Roman"/>
          <w:sz w:val="28"/>
          <w:szCs w:val="28"/>
        </w:rPr>
        <w:t>стимулирующих</w:t>
      </w:r>
      <w:r>
        <w:rPr>
          <w:rFonts w:ascii="Times New Roman" w:hAnsi="Times New Roman"/>
          <w:sz w:val="28"/>
          <w:szCs w:val="28"/>
        </w:rPr>
        <w:t xml:space="preserve"> </w:t>
      </w:r>
      <w:r w:rsidRPr="00011710">
        <w:rPr>
          <w:rFonts w:ascii="Times New Roman" w:hAnsi="Times New Roman"/>
          <w:sz w:val="28"/>
          <w:szCs w:val="28"/>
        </w:rPr>
        <w:t>выплат</w:t>
      </w:r>
      <w:r>
        <w:rPr>
          <w:rFonts w:ascii="Times New Roman" w:hAnsi="Times New Roman"/>
          <w:sz w:val="28"/>
          <w:szCs w:val="28"/>
        </w:rPr>
        <w:t xml:space="preserve"> </w:t>
      </w:r>
      <w:r w:rsidRPr="00011710">
        <w:rPr>
          <w:rFonts w:ascii="Times New Roman" w:hAnsi="Times New Roman"/>
          <w:sz w:val="28"/>
          <w:szCs w:val="28"/>
        </w:rPr>
        <w:t>работникам</w:t>
      </w:r>
      <w:r>
        <w:rPr>
          <w:rFonts w:ascii="Times New Roman" w:hAnsi="Times New Roman"/>
          <w:sz w:val="28"/>
          <w:szCs w:val="28"/>
        </w:rPr>
        <w:t xml:space="preserve"> </w:t>
      </w:r>
      <w:r w:rsidRPr="00011710">
        <w:rPr>
          <w:rFonts w:ascii="Times New Roman" w:hAnsi="Times New Roman"/>
          <w:sz w:val="28"/>
          <w:szCs w:val="28"/>
        </w:rPr>
        <w:t>учреждения,</w:t>
      </w:r>
      <w:r>
        <w:rPr>
          <w:rFonts w:ascii="Times New Roman" w:hAnsi="Times New Roman"/>
          <w:sz w:val="28"/>
          <w:szCs w:val="28"/>
        </w:rPr>
        <w:t xml:space="preserve"> </w:t>
      </w:r>
      <w:r w:rsidRPr="00011710">
        <w:rPr>
          <w:rFonts w:ascii="Times New Roman" w:hAnsi="Times New Roman"/>
          <w:sz w:val="28"/>
          <w:szCs w:val="28"/>
        </w:rPr>
        <w:t>устанавливается</w:t>
      </w:r>
      <w:r>
        <w:rPr>
          <w:rFonts w:ascii="Times New Roman" w:hAnsi="Times New Roman"/>
          <w:sz w:val="28"/>
          <w:szCs w:val="28"/>
        </w:rPr>
        <w:t xml:space="preserve"> </w:t>
      </w:r>
      <w:r w:rsidRPr="00011710">
        <w:rPr>
          <w:rFonts w:ascii="Times New Roman" w:hAnsi="Times New Roman"/>
          <w:sz w:val="28"/>
          <w:szCs w:val="28"/>
        </w:rPr>
        <w:t xml:space="preserve">«Положением о системе оплаты труда работников Муниципального автономного дошкольного образовательного учреждения города Нижневартовска детского сада </w:t>
      </w:r>
      <w:r w:rsidR="00571BAE">
        <w:rPr>
          <w:rFonts w:ascii="Times New Roman" w:hAnsi="Times New Roman"/>
          <w:sz w:val="28"/>
          <w:szCs w:val="28"/>
        </w:rPr>
        <w:t>№71 «Радость»</w:t>
      </w:r>
      <w:r w:rsidRPr="00011710">
        <w:rPr>
          <w:rFonts w:ascii="Times New Roman" w:hAnsi="Times New Roman"/>
          <w:sz w:val="28"/>
          <w:szCs w:val="28"/>
        </w:rPr>
        <w:t xml:space="preserve"> с учетом соответствующего муниципального правового акта, специфики деятельности учреждения, стратегии учреждения, принципов и ценностей корпоративной культуры, особенностей жизненного цикла учреждения, позиционирования на рынке образовательных услуг.</w:t>
      </w:r>
    </w:p>
    <w:p w:rsidR="00601336" w:rsidRPr="00011710" w:rsidRDefault="00601336" w:rsidP="00601336">
      <w:pPr>
        <w:tabs>
          <w:tab w:val="left" w:pos="829"/>
        </w:tabs>
        <w:jc w:val="both"/>
        <w:rPr>
          <w:rFonts w:ascii="Times New Roman" w:hAnsi="Times New Roman"/>
          <w:sz w:val="28"/>
          <w:szCs w:val="28"/>
        </w:rPr>
      </w:pPr>
      <w:r w:rsidRPr="00011710">
        <w:rPr>
          <w:rFonts w:ascii="Times New Roman" w:hAnsi="Times New Roman"/>
          <w:sz w:val="28"/>
          <w:szCs w:val="28"/>
        </w:rPr>
        <w:tab/>
        <w:t>6.2.</w:t>
      </w:r>
      <w:r>
        <w:rPr>
          <w:rFonts w:ascii="Times New Roman" w:hAnsi="Times New Roman"/>
          <w:sz w:val="28"/>
          <w:szCs w:val="28"/>
        </w:rPr>
        <w:t xml:space="preserve"> </w:t>
      </w:r>
      <w:r w:rsidRPr="00011710">
        <w:rPr>
          <w:rFonts w:ascii="Times New Roman" w:hAnsi="Times New Roman"/>
          <w:sz w:val="28"/>
          <w:szCs w:val="28"/>
        </w:rPr>
        <w:t xml:space="preserve">Заработная плата выплачивается работникам за текущий месяц не реже чем каждые полмесяца в денежной форме. Днями выплаты заработной платы являются 25 числа текущего месяца и 10 числа следующего месяца. При совпадении </w:t>
      </w:r>
      <w:r w:rsidRPr="00011710">
        <w:rPr>
          <w:rFonts w:ascii="Times New Roman" w:hAnsi="Times New Roman"/>
          <w:sz w:val="28"/>
          <w:szCs w:val="28"/>
        </w:rPr>
        <w:lastRenderedPageBreak/>
        <w:t>дня выплаты заработной платы с праздничными или выходными днями, выплата производится накануне этого дня (ст. 136 ТК РФ)</w:t>
      </w:r>
      <w:r>
        <w:rPr>
          <w:rFonts w:ascii="Times New Roman" w:hAnsi="Times New Roman"/>
          <w:sz w:val="28"/>
          <w:szCs w:val="28"/>
        </w:rPr>
        <w:t>.</w:t>
      </w:r>
    </w:p>
    <w:p w:rsidR="00601336" w:rsidRPr="00011710" w:rsidRDefault="00601336" w:rsidP="00601336">
      <w:pPr>
        <w:tabs>
          <w:tab w:val="left" w:pos="759"/>
        </w:tabs>
        <w:jc w:val="both"/>
        <w:rPr>
          <w:rFonts w:ascii="Times New Roman" w:hAnsi="Times New Roman"/>
          <w:sz w:val="28"/>
          <w:szCs w:val="28"/>
        </w:rPr>
      </w:pPr>
      <w:r w:rsidRPr="00011710">
        <w:rPr>
          <w:rFonts w:ascii="Times New Roman" w:hAnsi="Times New Roman"/>
          <w:sz w:val="28"/>
          <w:szCs w:val="28"/>
        </w:rPr>
        <w:tab/>
        <w:t>6.3.</w:t>
      </w:r>
      <w:r>
        <w:rPr>
          <w:rFonts w:ascii="Times New Roman" w:hAnsi="Times New Roman"/>
          <w:sz w:val="28"/>
          <w:szCs w:val="28"/>
        </w:rPr>
        <w:t xml:space="preserve"> </w:t>
      </w:r>
      <w:r w:rsidRPr="00011710">
        <w:rPr>
          <w:rFonts w:ascii="Times New Roman" w:hAnsi="Times New Roman"/>
          <w:sz w:val="28"/>
          <w:szCs w:val="28"/>
        </w:rPr>
        <w:t>Изменение базовых окладов и повышающих коэффициентов</w:t>
      </w:r>
      <w:r>
        <w:rPr>
          <w:rFonts w:ascii="Times New Roman" w:hAnsi="Times New Roman"/>
          <w:sz w:val="28"/>
          <w:szCs w:val="28"/>
        </w:rPr>
        <w:t xml:space="preserve"> </w:t>
      </w:r>
      <w:r w:rsidRPr="00011710">
        <w:rPr>
          <w:rFonts w:ascii="Times New Roman" w:hAnsi="Times New Roman"/>
          <w:sz w:val="28"/>
          <w:szCs w:val="28"/>
        </w:rPr>
        <w:t>производится:</w:t>
      </w:r>
    </w:p>
    <w:p w:rsidR="00601336" w:rsidRPr="00011710" w:rsidRDefault="00601336" w:rsidP="00601336">
      <w:pPr>
        <w:tabs>
          <w:tab w:val="left" w:pos="558"/>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 xml:space="preserve">ри получении образования или восстановлении документов об образовании – со дня предоставления </w:t>
      </w:r>
      <w:r>
        <w:rPr>
          <w:rFonts w:ascii="Times New Roman" w:hAnsi="Times New Roman"/>
          <w:sz w:val="28"/>
          <w:szCs w:val="28"/>
        </w:rPr>
        <w:t>соответствующего документа</w:t>
      </w:r>
      <w:r w:rsidRPr="00011710">
        <w:rPr>
          <w:rFonts w:ascii="Times New Roman" w:hAnsi="Times New Roman"/>
          <w:sz w:val="28"/>
          <w:szCs w:val="28"/>
        </w:rPr>
        <w:t>;</w:t>
      </w:r>
    </w:p>
    <w:p w:rsidR="00601336" w:rsidRPr="00011710" w:rsidRDefault="00601336" w:rsidP="00601336">
      <w:pPr>
        <w:tabs>
          <w:tab w:val="left" w:pos="503"/>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ри присвоении квалификационной категории – со дня вынесения решения аттестационной комиссией;</w:t>
      </w:r>
    </w:p>
    <w:p w:rsidR="00601336" w:rsidRPr="00011710" w:rsidRDefault="00601336" w:rsidP="00601336">
      <w:pPr>
        <w:tabs>
          <w:tab w:val="left" w:pos="47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 xml:space="preserve">ри присвоении Почётного звания – со </w:t>
      </w:r>
      <w:r>
        <w:rPr>
          <w:rFonts w:ascii="Times New Roman" w:hAnsi="Times New Roman"/>
          <w:sz w:val="28"/>
          <w:szCs w:val="28"/>
        </w:rPr>
        <w:t>дня присвоения</w:t>
      </w:r>
      <w:r w:rsidRPr="00011710">
        <w:rPr>
          <w:rFonts w:ascii="Times New Roman" w:hAnsi="Times New Roman"/>
          <w:sz w:val="28"/>
          <w:szCs w:val="28"/>
        </w:rPr>
        <w:t>;</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w:t>
      </w:r>
      <w:r>
        <w:rPr>
          <w:sz w:val="28"/>
          <w:szCs w:val="28"/>
          <w:lang w:val="ru-RU"/>
        </w:rPr>
        <w:t xml:space="preserve"> п</w:t>
      </w:r>
      <w:r w:rsidRPr="00011710">
        <w:rPr>
          <w:sz w:val="28"/>
          <w:szCs w:val="28"/>
          <w:lang w:val="ru-RU"/>
        </w:rPr>
        <w:t>ри наступлении у работника права на изменение размеров оплаты труда в период пребывания его в ежегодном или другом отпуске, а также в период его временной нетрудоспособности перерасчет заработной платы производится со дня окончания отпуска или временной</w:t>
      </w:r>
      <w:r>
        <w:rPr>
          <w:sz w:val="28"/>
          <w:szCs w:val="28"/>
          <w:lang w:val="ru-RU"/>
        </w:rPr>
        <w:t xml:space="preserve"> </w:t>
      </w:r>
      <w:r w:rsidRPr="00011710">
        <w:rPr>
          <w:sz w:val="28"/>
          <w:szCs w:val="28"/>
          <w:lang w:val="ru-RU"/>
        </w:rPr>
        <w:t>нетрудоспособности.</w:t>
      </w:r>
    </w:p>
    <w:p w:rsidR="00601336" w:rsidRPr="00011710" w:rsidRDefault="00601336" w:rsidP="00601336">
      <w:pPr>
        <w:tabs>
          <w:tab w:val="left" w:pos="759"/>
        </w:tabs>
        <w:jc w:val="both"/>
        <w:rPr>
          <w:rFonts w:ascii="Times New Roman" w:hAnsi="Times New Roman"/>
          <w:sz w:val="28"/>
          <w:szCs w:val="28"/>
        </w:rPr>
      </w:pPr>
      <w:r w:rsidRPr="00011710">
        <w:rPr>
          <w:rFonts w:ascii="Times New Roman" w:hAnsi="Times New Roman"/>
          <w:sz w:val="28"/>
          <w:szCs w:val="28"/>
        </w:rPr>
        <w:tab/>
        <w:t>6.4.</w:t>
      </w:r>
      <w:r>
        <w:rPr>
          <w:rFonts w:ascii="Times New Roman" w:hAnsi="Times New Roman"/>
          <w:sz w:val="28"/>
          <w:szCs w:val="28"/>
        </w:rPr>
        <w:t xml:space="preserve"> Организация </w:t>
      </w:r>
      <w:r w:rsidRPr="00011710">
        <w:rPr>
          <w:rFonts w:ascii="Times New Roman" w:hAnsi="Times New Roman"/>
          <w:sz w:val="28"/>
          <w:szCs w:val="28"/>
        </w:rPr>
        <w:t>обязуется:</w:t>
      </w:r>
    </w:p>
    <w:p w:rsidR="00601336" w:rsidRPr="00011710" w:rsidRDefault="00601336" w:rsidP="00601336">
      <w:pPr>
        <w:tabs>
          <w:tab w:val="left" w:pos="1066"/>
        </w:tabs>
        <w:jc w:val="both"/>
        <w:rPr>
          <w:rFonts w:ascii="Times New Roman" w:hAnsi="Times New Roman"/>
          <w:sz w:val="28"/>
          <w:szCs w:val="28"/>
        </w:rPr>
      </w:pPr>
      <w:r w:rsidRPr="00011710">
        <w:rPr>
          <w:rFonts w:ascii="Times New Roman" w:hAnsi="Times New Roman"/>
          <w:sz w:val="28"/>
          <w:szCs w:val="28"/>
        </w:rPr>
        <w:tab/>
        <w:t>6.4.</w:t>
      </w:r>
      <w:r>
        <w:rPr>
          <w:rFonts w:ascii="Times New Roman" w:hAnsi="Times New Roman"/>
          <w:sz w:val="28"/>
          <w:szCs w:val="28"/>
        </w:rPr>
        <w:t>1.  Организация</w:t>
      </w:r>
      <w:r w:rsidRPr="00011710">
        <w:rPr>
          <w:rFonts w:ascii="Times New Roman" w:hAnsi="Times New Roman"/>
          <w:sz w:val="28"/>
          <w:szCs w:val="28"/>
        </w:rPr>
        <w:t xml:space="preserve">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законодательством (ст. 142 ТКРФ).</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В случае задержки выплаты заработной платы на срок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 xml:space="preserve">6.5. Ежемесячно извещать в письменной форме каждого работника о составных частях заработной платы, причитающейся ему период, размерах и основаниях произведенных удержаний, а так же об общей денежной сумме подлежащей выплате за отработанный период. Форма расчетного листка утверждается </w:t>
      </w:r>
      <w:r>
        <w:rPr>
          <w:sz w:val="28"/>
          <w:szCs w:val="28"/>
          <w:lang w:val="ru-RU"/>
        </w:rPr>
        <w:t>Организацией</w:t>
      </w:r>
      <w:r w:rsidRPr="00011710">
        <w:rPr>
          <w:sz w:val="28"/>
          <w:szCs w:val="28"/>
          <w:lang w:val="ru-RU"/>
        </w:rPr>
        <w:t xml:space="preserve"> по согласованию с профсоюзной организацией</w:t>
      </w:r>
    </w:p>
    <w:p w:rsidR="00601336" w:rsidRDefault="00601336" w:rsidP="00601336">
      <w:pPr>
        <w:pStyle w:val="21"/>
        <w:tabs>
          <w:tab w:val="left" w:pos="3553"/>
        </w:tabs>
        <w:spacing w:after="200" w:line="276" w:lineRule="auto"/>
        <w:ind w:left="0"/>
        <w:jc w:val="center"/>
        <w:rPr>
          <w:sz w:val="28"/>
          <w:szCs w:val="28"/>
          <w:lang w:val="ru-RU"/>
        </w:rPr>
      </w:pPr>
    </w:p>
    <w:p w:rsidR="00601336" w:rsidRPr="00011710" w:rsidRDefault="00601336" w:rsidP="00601336">
      <w:pPr>
        <w:pStyle w:val="21"/>
        <w:tabs>
          <w:tab w:val="left" w:pos="3553"/>
        </w:tabs>
        <w:spacing w:after="200" w:line="276" w:lineRule="auto"/>
        <w:ind w:left="0"/>
        <w:jc w:val="center"/>
        <w:rPr>
          <w:sz w:val="28"/>
          <w:szCs w:val="28"/>
          <w:lang w:val="ru-RU"/>
        </w:rPr>
      </w:pPr>
      <w:r w:rsidRPr="00011710">
        <w:rPr>
          <w:sz w:val="28"/>
          <w:szCs w:val="28"/>
        </w:rPr>
        <w:t>VII</w:t>
      </w:r>
      <w:r w:rsidRPr="00011710">
        <w:rPr>
          <w:sz w:val="28"/>
          <w:szCs w:val="28"/>
          <w:lang w:val="ru-RU"/>
        </w:rPr>
        <w:t>.</w:t>
      </w:r>
      <w:r>
        <w:rPr>
          <w:sz w:val="28"/>
          <w:szCs w:val="28"/>
          <w:lang w:val="ru-RU"/>
        </w:rPr>
        <w:t xml:space="preserve"> Социальные льготы, компенсации</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 xml:space="preserve">Стороны договорились, что </w:t>
      </w:r>
      <w:r>
        <w:rPr>
          <w:sz w:val="28"/>
          <w:szCs w:val="28"/>
          <w:lang w:val="ru-RU"/>
        </w:rPr>
        <w:t>организация</w:t>
      </w:r>
      <w:r w:rsidRPr="00011710">
        <w:rPr>
          <w:sz w:val="28"/>
          <w:szCs w:val="28"/>
          <w:lang w:val="ru-RU"/>
        </w:rPr>
        <w:t>:</w:t>
      </w:r>
    </w:p>
    <w:p w:rsidR="00601336" w:rsidRPr="00011710" w:rsidRDefault="00601336" w:rsidP="00601336">
      <w:pPr>
        <w:tabs>
          <w:tab w:val="left" w:pos="882"/>
        </w:tabs>
        <w:jc w:val="both"/>
        <w:rPr>
          <w:rFonts w:ascii="Times New Roman" w:hAnsi="Times New Roman"/>
          <w:sz w:val="28"/>
          <w:szCs w:val="28"/>
        </w:rPr>
      </w:pPr>
      <w:r w:rsidRPr="00011710">
        <w:rPr>
          <w:rFonts w:ascii="Times New Roman" w:hAnsi="Times New Roman"/>
          <w:sz w:val="28"/>
          <w:szCs w:val="28"/>
        </w:rPr>
        <w:tab/>
        <w:t>7.</w:t>
      </w:r>
      <w:r>
        <w:rPr>
          <w:rFonts w:ascii="Times New Roman" w:hAnsi="Times New Roman"/>
          <w:sz w:val="28"/>
          <w:szCs w:val="28"/>
        </w:rPr>
        <w:t xml:space="preserve">1.  </w:t>
      </w:r>
      <w:r w:rsidRPr="00011710">
        <w:rPr>
          <w:rFonts w:ascii="Times New Roman" w:hAnsi="Times New Roman"/>
          <w:sz w:val="28"/>
          <w:szCs w:val="28"/>
        </w:rPr>
        <w:t xml:space="preserve">Выплачивает педагогическим работникам, в том числе руководящим работникам, деятельность которых связана с образовательным процессом, </w:t>
      </w:r>
      <w:r w:rsidRPr="00011710">
        <w:rPr>
          <w:rFonts w:ascii="Times New Roman" w:hAnsi="Times New Roman"/>
          <w:sz w:val="28"/>
          <w:szCs w:val="28"/>
        </w:rPr>
        <w:lastRenderedPageBreak/>
        <w:t>денежную компенсацию на книгоиздательскую продукцию и периодические издания в установленном</w:t>
      </w:r>
      <w:r>
        <w:rPr>
          <w:rFonts w:ascii="Times New Roman" w:hAnsi="Times New Roman"/>
          <w:sz w:val="28"/>
          <w:szCs w:val="28"/>
        </w:rPr>
        <w:t xml:space="preserve"> </w:t>
      </w:r>
      <w:r w:rsidRPr="00011710">
        <w:rPr>
          <w:rFonts w:ascii="Times New Roman" w:hAnsi="Times New Roman"/>
          <w:sz w:val="28"/>
          <w:szCs w:val="28"/>
        </w:rPr>
        <w:t>размере.</w:t>
      </w:r>
    </w:p>
    <w:p w:rsidR="00601336" w:rsidRPr="00011710" w:rsidRDefault="00601336" w:rsidP="00601336">
      <w:pPr>
        <w:tabs>
          <w:tab w:val="left" w:pos="759"/>
        </w:tabs>
        <w:jc w:val="both"/>
        <w:rPr>
          <w:rFonts w:ascii="Times New Roman" w:hAnsi="Times New Roman"/>
          <w:sz w:val="28"/>
          <w:szCs w:val="28"/>
        </w:rPr>
      </w:pPr>
      <w:r w:rsidRPr="00011710">
        <w:rPr>
          <w:rFonts w:ascii="Times New Roman" w:hAnsi="Times New Roman"/>
          <w:sz w:val="28"/>
          <w:szCs w:val="28"/>
        </w:rPr>
        <w:tab/>
        <w:t>7.2.</w:t>
      </w:r>
      <w:r>
        <w:rPr>
          <w:rFonts w:ascii="Times New Roman" w:hAnsi="Times New Roman"/>
          <w:sz w:val="28"/>
          <w:szCs w:val="28"/>
        </w:rPr>
        <w:t xml:space="preserve"> </w:t>
      </w:r>
      <w:r w:rsidRPr="00011710">
        <w:rPr>
          <w:rFonts w:ascii="Times New Roman" w:hAnsi="Times New Roman"/>
          <w:sz w:val="28"/>
          <w:szCs w:val="28"/>
        </w:rPr>
        <w:t>Организует в учреждении питание работников.</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7.3. Социальные гарантии и компенсации работникам МАДОУ предоставляются согласно нормативно</w:t>
      </w:r>
      <w:r>
        <w:rPr>
          <w:sz w:val="28"/>
          <w:szCs w:val="28"/>
          <w:lang w:val="ru-RU"/>
        </w:rPr>
        <w:t xml:space="preserve"> </w:t>
      </w:r>
      <w:r w:rsidRPr="00011710">
        <w:rPr>
          <w:sz w:val="28"/>
          <w:szCs w:val="28"/>
          <w:lang w:val="ru-RU"/>
        </w:rPr>
        <w:t>п</w:t>
      </w:r>
      <w:r>
        <w:rPr>
          <w:sz w:val="28"/>
          <w:szCs w:val="28"/>
          <w:lang w:val="ru-RU"/>
        </w:rPr>
        <w:t>равого акта</w:t>
      </w:r>
      <w:r w:rsidRPr="00011710">
        <w:rPr>
          <w:sz w:val="28"/>
          <w:szCs w:val="28"/>
          <w:lang w:val="ru-RU"/>
        </w:rPr>
        <w:t xml:space="preserve"> органов местного самоуправления и территориальных соглашений между администрацией и профсоюзной организацией (Приложение № 2).</w:t>
      </w:r>
    </w:p>
    <w:p w:rsidR="00601336" w:rsidRPr="00011710" w:rsidRDefault="00601336" w:rsidP="00601336">
      <w:pPr>
        <w:pStyle w:val="21"/>
        <w:tabs>
          <w:tab w:val="left" w:pos="4141"/>
        </w:tabs>
        <w:spacing w:after="200" w:line="276" w:lineRule="auto"/>
        <w:ind w:left="0"/>
        <w:jc w:val="center"/>
        <w:rPr>
          <w:sz w:val="28"/>
          <w:szCs w:val="28"/>
          <w:lang w:val="ru-RU"/>
        </w:rPr>
      </w:pPr>
      <w:r w:rsidRPr="00011710">
        <w:rPr>
          <w:sz w:val="28"/>
          <w:szCs w:val="28"/>
        </w:rPr>
        <w:t>VIII</w:t>
      </w:r>
      <w:r w:rsidRPr="00011710">
        <w:rPr>
          <w:sz w:val="28"/>
          <w:szCs w:val="28"/>
          <w:lang w:val="ru-RU"/>
        </w:rPr>
        <w:t>.</w:t>
      </w:r>
      <w:r>
        <w:rPr>
          <w:sz w:val="28"/>
          <w:szCs w:val="28"/>
          <w:lang w:val="ru-RU"/>
        </w:rPr>
        <w:t xml:space="preserve"> </w:t>
      </w:r>
      <w:r w:rsidRPr="00011710">
        <w:rPr>
          <w:sz w:val="28"/>
          <w:szCs w:val="28"/>
          <w:lang w:val="ru-RU"/>
        </w:rPr>
        <w:t>Охрана труда и</w:t>
      </w:r>
      <w:r>
        <w:rPr>
          <w:sz w:val="28"/>
          <w:szCs w:val="28"/>
          <w:lang w:val="ru-RU"/>
        </w:rPr>
        <w:t xml:space="preserve"> здоровья</w:t>
      </w:r>
    </w:p>
    <w:p w:rsidR="00601336" w:rsidRPr="00011710" w:rsidRDefault="00601336" w:rsidP="00601336">
      <w:pPr>
        <w:tabs>
          <w:tab w:val="left" w:pos="579"/>
        </w:tabs>
        <w:jc w:val="both"/>
        <w:rPr>
          <w:rFonts w:ascii="Times New Roman" w:hAnsi="Times New Roman"/>
          <w:sz w:val="28"/>
          <w:szCs w:val="28"/>
        </w:rPr>
      </w:pPr>
      <w:r w:rsidRPr="00011710">
        <w:rPr>
          <w:rFonts w:ascii="Times New Roman" w:hAnsi="Times New Roman"/>
          <w:sz w:val="28"/>
          <w:szCs w:val="28"/>
        </w:rPr>
        <w:tab/>
        <w:t>8.</w:t>
      </w:r>
      <w:r>
        <w:rPr>
          <w:rFonts w:ascii="Times New Roman" w:hAnsi="Times New Roman"/>
          <w:sz w:val="28"/>
          <w:szCs w:val="28"/>
        </w:rPr>
        <w:t xml:space="preserve"> Организация обязуется</w:t>
      </w:r>
      <w:r w:rsidRPr="00011710">
        <w:rPr>
          <w:rFonts w:ascii="Times New Roman" w:hAnsi="Times New Roman"/>
          <w:sz w:val="28"/>
          <w:szCs w:val="28"/>
        </w:rPr>
        <w:t>:</w:t>
      </w:r>
    </w:p>
    <w:p w:rsidR="00601336" w:rsidRPr="00011710" w:rsidRDefault="00601336" w:rsidP="00601336">
      <w:pPr>
        <w:tabs>
          <w:tab w:val="left" w:pos="862"/>
        </w:tabs>
        <w:jc w:val="both"/>
        <w:rPr>
          <w:rFonts w:ascii="Times New Roman" w:hAnsi="Times New Roman"/>
          <w:sz w:val="28"/>
          <w:szCs w:val="28"/>
        </w:rPr>
      </w:pPr>
      <w:r w:rsidRPr="00011710">
        <w:rPr>
          <w:rFonts w:ascii="Times New Roman" w:hAnsi="Times New Roman"/>
          <w:sz w:val="28"/>
          <w:szCs w:val="28"/>
        </w:rPr>
        <w:tab/>
        <w:t>8.</w:t>
      </w:r>
      <w:r>
        <w:rPr>
          <w:rFonts w:ascii="Times New Roman" w:hAnsi="Times New Roman"/>
          <w:sz w:val="28"/>
          <w:szCs w:val="28"/>
        </w:rPr>
        <w:t xml:space="preserve">1.  </w:t>
      </w:r>
      <w:r w:rsidRPr="00011710">
        <w:rPr>
          <w:rFonts w:ascii="Times New Roman" w:hAnsi="Times New Roman"/>
          <w:sz w:val="28"/>
          <w:szCs w:val="28"/>
        </w:rPr>
        <w:t>Обеспечить право работников МАДОУ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ТКРФ).</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 xml:space="preserve">Для реализации этого права разработать мероприятия по улучшению условий и охраны труда, в установленном порядке (приложение № 5) с определением в нём организационных и технических мероприятий по охране и безопасности труда, сроков их выполнения, ответственных </w:t>
      </w:r>
      <w:r>
        <w:rPr>
          <w:sz w:val="28"/>
          <w:szCs w:val="28"/>
          <w:lang w:val="ru-RU"/>
        </w:rPr>
        <w:t>должностных лиц</w:t>
      </w:r>
      <w:r w:rsidRPr="00011710">
        <w:rPr>
          <w:sz w:val="28"/>
          <w:szCs w:val="28"/>
          <w:lang w:val="ru-RU"/>
        </w:rPr>
        <w:t>.</w:t>
      </w:r>
    </w:p>
    <w:p w:rsidR="00601336" w:rsidRPr="00011710" w:rsidRDefault="00601336" w:rsidP="00601336">
      <w:pPr>
        <w:tabs>
          <w:tab w:val="left" w:pos="800"/>
        </w:tabs>
        <w:jc w:val="both"/>
        <w:rPr>
          <w:rFonts w:ascii="Times New Roman" w:hAnsi="Times New Roman"/>
          <w:sz w:val="28"/>
          <w:szCs w:val="28"/>
        </w:rPr>
      </w:pPr>
      <w:r w:rsidRPr="00011710">
        <w:rPr>
          <w:rFonts w:ascii="Times New Roman" w:hAnsi="Times New Roman"/>
          <w:sz w:val="28"/>
          <w:szCs w:val="28"/>
        </w:rPr>
        <w:tab/>
        <w:t>8.2.</w:t>
      </w:r>
      <w:r>
        <w:rPr>
          <w:rFonts w:ascii="Times New Roman" w:hAnsi="Times New Roman"/>
          <w:sz w:val="28"/>
          <w:szCs w:val="28"/>
        </w:rPr>
        <w:t xml:space="preserve"> </w:t>
      </w:r>
      <w:r w:rsidRPr="00011710">
        <w:rPr>
          <w:rFonts w:ascii="Times New Roman" w:hAnsi="Times New Roman"/>
          <w:sz w:val="28"/>
          <w:szCs w:val="28"/>
        </w:rPr>
        <w:t>Создать в МАДОУ комиссию по охране труда, в состав которой на паритетной основе включить членов профсоюзной организации (далее</w:t>
      </w:r>
      <w:r>
        <w:rPr>
          <w:rFonts w:ascii="Times New Roman" w:hAnsi="Times New Roman"/>
          <w:sz w:val="28"/>
          <w:szCs w:val="28"/>
        </w:rPr>
        <w:t xml:space="preserve"> </w:t>
      </w:r>
      <w:r w:rsidRPr="00011710">
        <w:rPr>
          <w:rFonts w:ascii="Times New Roman" w:hAnsi="Times New Roman"/>
          <w:sz w:val="28"/>
          <w:szCs w:val="28"/>
        </w:rPr>
        <w:t>ППО).</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8.3.</w:t>
      </w:r>
      <w:r>
        <w:rPr>
          <w:sz w:val="28"/>
          <w:szCs w:val="28"/>
          <w:lang w:val="ru-RU"/>
        </w:rPr>
        <w:t xml:space="preserve"> </w:t>
      </w:r>
      <w:r w:rsidRPr="00011710">
        <w:rPr>
          <w:sz w:val="28"/>
          <w:szCs w:val="28"/>
          <w:lang w:val="ru-RU"/>
        </w:rPr>
        <w:t xml:space="preserve">Провести в МАДОУ специальную оценку условий труда, в состав комиссии включить членов ППО и членов комиссии по охране труда. По </w:t>
      </w:r>
      <w:r>
        <w:rPr>
          <w:sz w:val="28"/>
          <w:szCs w:val="28"/>
          <w:lang w:val="ru-RU"/>
        </w:rPr>
        <w:t>её</w:t>
      </w:r>
      <w:r w:rsidRPr="00011710">
        <w:rPr>
          <w:sz w:val="28"/>
          <w:szCs w:val="28"/>
          <w:lang w:val="ru-RU"/>
        </w:rPr>
        <w:t xml:space="preserve"> результатам осуществлять работу по охране и безопасности труда в порядке и сроки, установленные по согласованию с ППО.</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По результатам специальной оценки условий труда устанавливать работникам гарантии и компенсации, предусмотренные действующим законодательством.</w:t>
      </w:r>
    </w:p>
    <w:p w:rsidR="00601336" w:rsidRPr="00011710" w:rsidRDefault="00601336" w:rsidP="00601336">
      <w:pPr>
        <w:tabs>
          <w:tab w:val="left" w:pos="829"/>
        </w:tabs>
        <w:jc w:val="both"/>
        <w:rPr>
          <w:rFonts w:ascii="Times New Roman" w:hAnsi="Times New Roman"/>
          <w:sz w:val="28"/>
          <w:szCs w:val="28"/>
        </w:rPr>
      </w:pPr>
      <w:r w:rsidRPr="00011710">
        <w:rPr>
          <w:rFonts w:ascii="Times New Roman" w:hAnsi="Times New Roman"/>
          <w:sz w:val="28"/>
          <w:szCs w:val="28"/>
        </w:rPr>
        <w:tab/>
        <w:t>8.4.</w:t>
      </w:r>
      <w:r>
        <w:rPr>
          <w:rFonts w:ascii="Times New Roman" w:hAnsi="Times New Roman"/>
          <w:sz w:val="28"/>
          <w:szCs w:val="28"/>
        </w:rPr>
        <w:t xml:space="preserve"> </w:t>
      </w:r>
      <w:r w:rsidRPr="00011710">
        <w:rPr>
          <w:rFonts w:ascii="Times New Roman" w:hAnsi="Times New Roman"/>
          <w:sz w:val="28"/>
          <w:szCs w:val="28"/>
        </w:rPr>
        <w:t>Проводить со всеми работниками МАДОУ обучение и инструктаж по охране труда, сохранности жизни и здоровья детей, безопасным методам и приёмам выполнения работ, оказанию первой доврачебной помощи</w:t>
      </w:r>
      <w:r>
        <w:rPr>
          <w:rFonts w:ascii="Times New Roman" w:hAnsi="Times New Roman"/>
          <w:sz w:val="28"/>
          <w:szCs w:val="28"/>
        </w:rPr>
        <w:t xml:space="preserve"> </w:t>
      </w:r>
      <w:r w:rsidRPr="00011710">
        <w:rPr>
          <w:rFonts w:ascii="Times New Roman" w:hAnsi="Times New Roman"/>
          <w:sz w:val="28"/>
          <w:szCs w:val="28"/>
        </w:rPr>
        <w:t>пострадавшим.</w:t>
      </w:r>
    </w:p>
    <w:p w:rsidR="00601336" w:rsidRPr="00011710" w:rsidRDefault="00601336" w:rsidP="00601336">
      <w:pPr>
        <w:tabs>
          <w:tab w:val="left" w:pos="783"/>
        </w:tabs>
        <w:jc w:val="both"/>
        <w:rPr>
          <w:rFonts w:ascii="Times New Roman" w:hAnsi="Times New Roman"/>
          <w:sz w:val="28"/>
          <w:szCs w:val="28"/>
        </w:rPr>
      </w:pPr>
      <w:r w:rsidRPr="00011710">
        <w:rPr>
          <w:rFonts w:ascii="Times New Roman" w:hAnsi="Times New Roman"/>
          <w:sz w:val="28"/>
          <w:szCs w:val="28"/>
        </w:rPr>
        <w:tab/>
        <w:t>8.5.</w:t>
      </w:r>
      <w:r>
        <w:rPr>
          <w:rFonts w:ascii="Times New Roman" w:hAnsi="Times New Roman"/>
          <w:sz w:val="28"/>
          <w:szCs w:val="28"/>
        </w:rPr>
        <w:t xml:space="preserve"> </w:t>
      </w:r>
      <w:r w:rsidRPr="00011710">
        <w:rPr>
          <w:rFonts w:ascii="Times New Roman" w:hAnsi="Times New Roman"/>
          <w:sz w:val="28"/>
          <w:szCs w:val="28"/>
        </w:rPr>
        <w:t>Обеспечивать наличие нормативных и справочных материалов по охране труда, правил, инструкций, журналов инструктажа и других материалов за счёт</w:t>
      </w:r>
      <w:r>
        <w:rPr>
          <w:rFonts w:ascii="Times New Roman" w:hAnsi="Times New Roman"/>
          <w:sz w:val="28"/>
          <w:szCs w:val="28"/>
        </w:rPr>
        <w:t xml:space="preserve"> </w:t>
      </w:r>
      <w:r w:rsidRPr="00011710">
        <w:rPr>
          <w:rFonts w:ascii="Times New Roman" w:hAnsi="Times New Roman"/>
          <w:sz w:val="28"/>
          <w:szCs w:val="28"/>
        </w:rPr>
        <w:t>МАДОУ.</w:t>
      </w:r>
    </w:p>
    <w:p w:rsidR="00601336" w:rsidRPr="00011710" w:rsidRDefault="00601336" w:rsidP="00601336">
      <w:pPr>
        <w:tabs>
          <w:tab w:val="left" w:pos="846"/>
        </w:tabs>
        <w:jc w:val="both"/>
        <w:rPr>
          <w:rFonts w:ascii="Times New Roman" w:hAnsi="Times New Roman"/>
          <w:sz w:val="28"/>
          <w:szCs w:val="28"/>
        </w:rPr>
      </w:pPr>
      <w:r w:rsidRPr="00011710">
        <w:rPr>
          <w:rFonts w:ascii="Times New Roman" w:hAnsi="Times New Roman"/>
          <w:sz w:val="28"/>
          <w:szCs w:val="28"/>
        </w:rPr>
        <w:lastRenderedPageBreak/>
        <w:tab/>
        <w:t>8.6.</w:t>
      </w:r>
      <w:r>
        <w:rPr>
          <w:rFonts w:ascii="Times New Roman" w:hAnsi="Times New Roman"/>
          <w:sz w:val="28"/>
          <w:szCs w:val="28"/>
        </w:rPr>
        <w:t xml:space="preserve"> </w:t>
      </w:r>
      <w:r w:rsidRPr="00011710">
        <w:rPr>
          <w:rFonts w:ascii="Times New Roman" w:hAnsi="Times New Roman"/>
          <w:sz w:val="28"/>
          <w:szCs w:val="28"/>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w:t>
      </w:r>
      <w:r>
        <w:rPr>
          <w:rFonts w:ascii="Times New Roman" w:hAnsi="Times New Roman"/>
          <w:sz w:val="28"/>
          <w:szCs w:val="28"/>
        </w:rPr>
        <w:t xml:space="preserve"> </w:t>
      </w:r>
      <w:r w:rsidRPr="00011710">
        <w:rPr>
          <w:rFonts w:ascii="Times New Roman" w:hAnsi="Times New Roman"/>
          <w:sz w:val="28"/>
          <w:szCs w:val="28"/>
        </w:rPr>
        <w:t>законом.</w:t>
      </w:r>
    </w:p>
    <w:p w:rsidR="00601336" w:rsidRPr="00011710" w:rsidRDefault="00601336" w:rsidP="00601336">
      <w:pPr>
        <w:tabs>
          <w:tab w:val="left" w:pos="774"/>
        </w:tabs>
        <w:jc w:val="both"/>
        <w:rPr>
          <w:rFonts w:ascii="Times New Roman" w:hAnsi="Times New Roman"/>
          <w:sz w:val="28"/>
          <w:szCs w:val="28"/>
        </w:rPr>
      </w:pPr>
      <w:r w:rsidRPr="00011710">
        <w:rPr>
          <w:rFonts w:ascii="Times New Roman" w:hAnsi="Times New Roman"/>
          <w:sz w:val="28"/>
          <w:szCs w:val="28"/>
        </w:rPr>
        <w:tab/>
        <w:t>8.7.</w:t>
      </w:r>
      <w:r>
        <w:rPr>
          <w:rFonts w:ascii="Times New Roman" w:hAnsi="Times New Roman"/>
          <w:sz w:val="28"/>
          <w:szCs w:val="28"/>
        </w:rPr>
        <w:t xml:space="preserve"> </w:t>
      </w:r>
      <w:r w:rsidRPr="00011710">
        <w:rPr>
          <w:rFonts w:ascii="Times New Roman" w:hAnsi="Times New Roman"/>
          <w:sz w:val="28"/>
          <w:szCs w:val="28"/>
        </w:rPr>
        <w:t xml:space="preserve">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w:t>
      </w:r>
      <w:r>
        <w:rPr>
          <w:rFonts w:ascii="Times New Roman" w:hAnsi="Times New Roman"/>
          <w:sz w:val="28"/>
          <w:szCs w:val="28"/>
        </w:rPr>
        <w:t>организацией</w:t>
      </w:r>
      <w:r w:rsidRPr="00011710">
        <w:rPr>
          <w:rFonts w:ascii="Times New Roman" w:hAnsi="Times New Roman"/>
          <w:sz w:val="28"/>
          <w:szCs w:val="28"/>
        </w:rPr>
        <w:t xml:space="preserve"> на другую работу с оплатой труда по выполняемой работе, но не ниже среднего заработка по прежней работе.</w:t>
      </w:r>
    </w:p>
    <w:p w:rsidR="00601336" w:rsidRPr="00011710" w:rsidRDefault="00601336" w:rsidP="00601336">
      <w:pPr>
        <w:tabs>
          <w:tab w:val="left" w:pos="901"/>
        </w:tabs>
        <w:jc w:val="both"/>
        <w:rPr>
          <w:rFonts w:ascii="Times New Roman" w:hAnsi="Times New Roman"/>
          <w:sz w:val="28"/>
          <w:szCs w:val="28"/>
        </w:rPr>
      </w:pPr>
      <w:r w:rsidRPr="00011710">
        <w:rPr>
          <w:rFonts w:ascii="Times New Roman" w:hAnsi="Times New Roman"/>
          <w:sz w:val="28"/>
          <w:szCs w:val="28"/>
        </w:rPr>
        <w:tab/>
        <w:t>8.8.</w:t>
      </w:r>
      <w:r>
        <w:rPr>
          <w:rFonts w:ascii="Times New Roman" w:hAnsi="Times New Roman"/>
          <w:sz w:val="28"/>
          <w:szCs w:val="28"/>
        </w:rPr>
        <w:t xml:space="preserve"> </w:t>
      </w:r>
      <w:r w:rsidRPr="00011710">
        <w:rPr>
          <w:rFonts w:ascii="Times New Roman" w:hAnsi="Times New Roman"/>
          <w:sz w:val="28"/>
          <w:szCs w:val="28"/>
        </w:rPr>
        <w:t xml:space="preserve">Проводить своевременное расследование несчастных случаев на производстве в соответствии с действующим законодательством и вести </w:t>
      </w:r>
      <w:r w:rsidR="00764EBC" w:rsidRPr="00011710">
        <w:rPr>
          <w:rFonts w:ascii="Times New Roman" w:hAnsi="Times New Roman"/>
          <w:sz w:val="28"/>
          <w:szCs w:val="28"/>
        </w:rPr>
        <w:t>их учёт</w:t>
      </w:r>
      <w:r w:rsidRPr="00011710">
        <w:rPr>
          <w:rFonts w:ascii="Times New Roman" w:hAnsi="Times New Roman"/>
          <w:sz w:val="28"/>
          <w:szCs w:val="28"/>
        </w:rPr>
        <w:t>.</w:t>
      </w:r>
    </w:p>
    <w:p w:rsidR="00601336" w:rsidRPr="00011710" w:rsidRDefault="00601336" w:rsidP="00601336">
      <w:pPr>
        <w:tabs>
          <w:tab w:val="left" w:pos="762"/>
        </w:tabs>
        <w:jc w:val="both"/>
        <w:rPr>
          <w:rFonts w:ascii="Times New Roman" w:hAnsi="Times New Roman"/>
          <w:sz w:val="28"/>
          <w:szCs w:val="28"/>
        </w:rPr>
      </w:pPr>
      <w:r w:rsidRPr="00011710">
        <w:rPr>
          <w:rFonts w:ascii="Times New Roman" w:hAnsi="Times New Roman"/>
          <w:sz w:val="28"/>
          <w:szCs w:val="28"/>
        </w:rPr>
        <w:tab/>
        <w:t>8.9.</w:t>
      </w:r>
      <w:r>
        <w:rPr>
          <w:rFonts w:ascii="Times New Roman" w:hAnsi="Times New Roman"/>
          <w:sz w:val="28"/>
          <w:szCs w:val="28"/>
        </w:rPr>
        <w:t xml:space="preserve"> </w:t>
      </w:r>
      <w:r w:rsidRPr="00011710">
        <w:rPr>
          <w:rFonts w:ascii="Times New Roman" w:hAnsi="Times New Roman"/>
          <w:sz w:val="28"/>
          <w:szCs w:val="28"/>
        </w:rPr>
        <w:t xml:space="preserve">В случае обоснованного отказа работника от работы при возникновении опасности для его жизни и здоровья вследствие невыполнения </w:t>
      </w:r>
      <w:r>
        <w:rPr>
          <w:rFonts w:ascii="Times New Roman" w:hAnsi="Times New Roman"/>
          <w:sz w:val="28"/>
          <w:szCs w:val="28"/>
        </w:rPr>
        <w:t>организацией</w:t>
      </w:r>
      <w:r w:rsidRPr="00011710">
        <w:rPr>
          <w:rFonts w:ascii="Times New Roman" w:hAnsi="Times New Roman"/>
          <w:sz w:val="28"/>
          <w:szCs w:val="28"/>
        </w:rPr>
        <w:t xml:space="preserve">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w:t>
      </w:r>
      <w:r>
        <w:rPr>
          <w:rFonts w:ascii="Times New Roman" w:hAnsi="Times New Roman"/>
          <w:sz w:val="28"/>
          <w:szCs w:val="28"/>
        </w:rPr>
        <w:t xml:space="preserve"> </w:t>
      </w:r>
      <w:r w:rsidRPr="00011710">
        <w:rPr>
          <w:rFonts w:ascii="Times New Roman" w:hAnsi="Times New Roman"/>
          <w:sz w:val="28"/>
          <w:szCs w:val="28"/>
        </w:rPr>
        <w:t>заработка.</w:t>
      </w:r>
    </w:p>
    <w:p w:rsidR="00601336" w:rsidRPr="00011710" w:rsidRDefault="00601336" w:rsidP="00601336">
      <w:pPr>
        <w:tabs>
          <w:tab w:val="left" w:pos="918"/>
        </w:tabs>
        <w:jc w:val="both"/>
        <w:rPr>
          <w:rFonts w:ascii="Times New Roman" w:hAnsi="Times New Roman"/>
          <w:sz w:val="28"/>
          <w:szCs w:val="28"/>
        </w:rPr>
      </w:pPr>
      <w:r w:rsidRPr="00011710">
        <w:rPr>
          <w:rFonts w:ascii="Times New Roman" w:hAnsi="Times New Roman"/>
          <w:sz w:val="28"/>
          <w:szCs w:val="28"/>
        </w:rPr>
        <w:tab/>
        <w:t>8.10.</w:t>
      </w:r>
      <w:r>
        <w:rPr>
          <w:rFonts w:ascii="Times New Roman" w:hAnsi="Times New Roman"/>
          <w:sz w:val="28"/>
          <w:szCs w:val="28"/>
        </w:rPr>
        <w:t xml:space="preserve"> </w:t>
      </w:r>
      <w:r w:rsidRPr="00011710">
        <w:rPr>
          <w:rFonts w:ascii="Times New Roman" w:hAnsi="Times New Roman"/>
          <w:sz w:val="28"/>
          <w:szCs w:val="28"/>
        </w:rPr>
        <w:t>Обеспечивать гарантии и компенсации работникам, занятым на работах с вредными и (или) опасными условиями труда производственной среды и трудового процесса, предусмотренные законодательством</w:t>
      </w:r>
      <w:r>
        <w:rPr>
          <w:rFonts w:ascii="Times New Roman" w:hAnsi="Times New Roman"/>
          <w:sz w:val="28"/>
          <w:szCs w:val="28"/>
        </w:rPr>
        <w:t xml:space="preserve"> </w:t>
      </w:r>
      <w:r w:rsidRPr="00011710">
        <w:rPr>
          <w:rFonts w:ascii="Times New Roman" w:hAnsi="Times New Roman"/>
          <w:sz w:val="28"/>
          <w:szCs w:val="28"/>
        </w:rPr>
        <w:t>РФ.</w:t>
      </w:r>
    </w:p>
    <w:p w:rsidR="00601336" w:rsidRPr="00011710" w:rsidRDefault="00601336" w:rsidP="00601336">
      <w:pPr>
        <w:tabs>
          <w:tab w:val="left" w:pos="954"/>
        </w:tabs>
        <w:jc w:val="both"/>
        <w:rPr>
          <w:rFonts w:ascii="Times New Roman" w:hAnsi="Times New Roman"/>
          <w:sz w:val="28"/>
          <w:szCs w:val="28"/>
        </w:rPr>
      </w:pPr>
      <w:r w:rsidRPr="00011710">
        <w:rPr>
          <w:rFonts w:ascii="Times New Roman" w:hAnsi="Times New Roman"/>
          <w:sz w:val="28"/>
          <w:szCs w:val="28"/>
        </w:rPr>
        <w:tab/>
        <w:t>8.1</w:t>
      </w:r>
      <w:r>
        <w:rPr>
          <w:rFonts w:ascii="Times New Roman" w:hAnsi="Times New Roman"/>
          <w:sz w:val="28"/>
          <w:szCs w:val="28"/>
        </w:rPr>
        <w:t>1.  Р</w:t>
      </w:r>
      <w:r w:rsidRPr="00011710">
        <w:rPr>
          <w:rFonts w:ascii="Times New Roman" w:hAnsi="Times New Roman"/>
          <w:sz w:val="28"/>
          <w:szCs w:val="28"/>
        </w:rPr>
        <w:t xml:space="preserve">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w:t>
      </w:r>
      <w:r>
        <w:rPr>
          <w:rFonts w:ascii="Times New Roman" w:hAnsi="Times New Roman"/>
          <w:sz w:val="28"/>
          <w:szCs w:val="28"/>
        </w:rPr>
        <w:t>ТК РФ</w:t>
      </w:r>
      <w:r w:rsidRPr="00011710">
        <w:rPr>
          <w:rFonts w:ascii="Times New Roman" w:hAnsi="Times New Roman"/>
          <w:sz w:val="28"/>
          <w:szCs w:val="28"/>
        </w:rPr>
        <w:t xml:space="preserve"> для принятия локальных нормативных актов;</w:t>
      </w:r>
    </w:p>
    <w:p w:rsidR="00601336" w:rsidRPr="00011710" w:rsidRDefault="00601336" w:rsidP="00601336">
      <w:pPr>
        <w:tabs>
          <w:tab w:val="left" w:pos="942"/>
        </w:tabs>
        <w:jc w:val="both"/>
        <w:rPr>
          <w:rFonts w:ascii="Times New Roman" w:hAnsi="Times New Roman"/>
          <w:sz w:val="28"/>
          <w:szCs w:val="28"/>
        </w:rPr>
      </w:pPr>
      <w:r w:rsidRPr="00011710">
        <w:rPr>
          <w:rFonts w:ascii="Times New Roman" w:hAnsi="Times New Roman"/>
          <w:sz w:val="28"/>
          <w:szCs w:val="28"/>
        </w:rPr>
        <w:tab/>
        <w:t>8.12.</w:t>
      </w:r>
      <w:r>
        <w:rPr>
          <w:rFonts w:ascii="Times New Roman" w:hAnsi="Times New Roman"/>
          <w:sz w:val="28"/>
          <w:szCs w:val="28"/>
        </w:rPr>
        <w:t xml:space="preserve"> </w:t>
      </w:r>
      <w:r w:rsidRPr="00011710">
        <w:rPr>
          <w:rFonts w:ascii="Times New Roman" w:hAnsi="Times New Roman"/>
          <w:sz w:val="28"/>
          <w:szCs w:val="28"/>
        </w:rPr>
        <w:t>Обеспечивать соблюдение работниками требований, правил и инструкций по охране труда.</w:t>
      </w:r>
    </w:p>
    <w:p w:rsidR="00601336" w:rsidRPr="00011710" w:rsidRDefault="00601336" w:rsidP="00601336">
      <w:pPr>
        <w:tabs>
          <w:tab w:val="left" w:pos="913"/>
        </w:tabs>
        <w:jc w:val="both"/>
        <w:rPr>
          <w:rFonts w:ascii="Times New Roman" w:hAnsi="Times New Roman"/>
          <w:sz w:val="28"/>
          <w:szCs w:val="28"/>
        </w:rPr>
      </w:pPr>
      <w:r w:rsidRPr="00011710">
        <w:rPr>
          <w:rFonts w:ascii="Times New Roman" w:hAnsi="Times New Roman"/>
          <w:sz w:val="28"/>
          <w:szCs w:val="28"/>
        </w:rPr>
        <w:tab/>
        <w:t>8.13.</w:t>
      </w:r>
      <w:r>
        <w:rPr>
          <w:rFonts w:ascii="Times New Roman" w:hAnsi="Times New Roman"/>
          <w:sz w:val="28"/>
          <w:szCs w:val="28"/>
        </w:rPr>
        <w:t xml:space="preserve"> </w:t>
      </w:r>
      <w:r w:rsidRPr="00011710">
        <w:rPr>
          <w:rFonts w:ascii="Times New Roman" w:hAnsi="Times New Roman"/>
          <w:sz w:val="28"/>
          <w:szCs w:val="28"/>
        </w:rPr>
        <w:t xml:space="preserve">Оказывать содействие представителям профсоюзной организации, членам комиссий </w:t>
      </w:r>
      <w:r w:rsidRPr="00011710">
        <w:rPr>
          <w:rFonts w:ascii="Times New Roman" w:hAnsi="Times New Roman"/>
          <w:spacing w:val="5"/>
          <w:sz w:val="28"/>
          <w:szCs w:val="28"/>
        </w:rPr>
        <w:t xml:space="preserve">по </w:t>
      </w:r>
      <w:r w:rsidRPr="00011710">
        <w:rPr>
          <w:rFonts w:ascii="Times New Roman" w:hAnsi="Times New Roman"/>
          <w:sz w:val="28"/>
          <w:szCs w:val="28"/>
        </w:rPr>
        <w:t>охране труда, уполномоченным (доверенным лицам) по охране труда в проведении контроля состояния охраны труда в дошкольной организации. В случае выявления ими нарушения прав работников на здоровье и безопасные условия труда принимать меры к их</w:t>
      </w:r>
      <w:r>
        <w:rPr>
          <w:rFonts w:ascii="Times New Roman" w:hAnsi="Times New Roman"/>
          <w:sz w:val="28"/>
          <w:szCs w:val="28"/>
        </w:rPr>
        <w:t xml:space="preserve"> </w:t>
      </w:r>
      <w:r w:rsidRPr="00011710">
        <w:rPr>
          <w:rFonts w:ascii="Times New Roman" w:hAnsi="Times New Roman"/>
          <w:sz w:val="28"/>
          <w:szCs w:val="28"/>
        </w:rPr>
        <w:t>устранению.</w:t>
      </w:r>
    </w:p>
    <w:p w:rsidR="00601336" w:rsidRPr="00011710" w:rsidRDefault="00601336" w:rsidP="00601336">
      <w:pPr>
        <w:tabs>
          <w:tab w:val="left" w:pos="915"/>
        </w:tabs>
        <w:jc w:val="both"/>
        <w:rPr>
          <w:rFonts w:ascii="Times New Roman" w:hAnsi="Times New Roman"/>
          <w:sz w:val="28"/>
          <w:szCs w:val="28"/>
        </w:rPr>
      </w:pPr>
      <w:r w:rsidRPr="00011710">
        <w:rPr>
          <w:rFonts w:ascii="Times New Roman" w:hAnsi="Times New Roman"/>
          <w:sz w:val="28"/>
          <w:szCs w:val="28"/>
        </w:rPr>
        <w:tab/>
        <w:t>8.14.</w:t>
      </w:r>
      <w:r w:rsidR="00CC02FA">
        <w:rPr>
          <w:rFonts w:ascii="Times New Roman" w:hAnsi="Times New Roman"/>
          <w:sz w:val="28"/>
          <w:szCs w:val="28"/>
        </w:rPr>
        <w:t xml:space="preserve"> </w:t>
      </w:r>
      <w:r w:rsidRPr="00011710">
        <w:rPr>
          <w:rFonts w:ascii="Times New Roman" w:hAnsi="Times New Roman"/>
          <w:sz w:val="28"/>
          <w:szCs w:val="28"/>
        </w:rPr>
        <w:t xml:space="preserve">Обеспечить прохождение бесплатных обязательных предварительных и периодических медицинских осмотров работников, а также внеочередных </w:t>
      </w:r>
      <w:r w:rsidRPr="00011710">
        <w:rPr>
          <w:rFonts w:ascii="Times New Roman" w:hAnsi="Times New Roman"/>
          <w:sz w:val="28"/>
          <w:szCs w:val="28"/>
        </w:rPr>
        <w:lastRenderedPageBreak/>
        <w:t>медицинских осмотров по их просьбам в соответствии с медицинским заключением с сохранением за ними места работы (должности) (приложение №6).</w:t>
      </w:r>
    </w:p>
    <w:p w:rsidR="00601336" w:rsidRPr="00011710" w:rsidRDefault="00601336" w:rsidP="00601336">
      <w:pPr>
        <w:spacing w:after="0"/>
        <w:ind w:firstLine="720"/>
        <w:jc w:val="both"/>
        <w:rPr>
          <w:rFonts w:ascii="Times New Roman" w:hAnsi="Times New Roman"/>
          <w:sz w:val="28"/>
          <w:szCs w:val="28"/>
        </w:rPr>
      </w:pPr>
      <w:r w:rsidRPr="00011710">
        <w:rPr>
          <w:rFonts w:ascii="Times New Roman" w:hAnsi="Times New Roman"/>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601336" w:rsidRPr="00011710" w:rsidRDefault="00601336" w:rsidP="00601336">
      <w:pPr>
        <w:spacing w:after="0"/>
        <w:jc w:val="both"/>
        <w:rPr>
          <w:rFonts w:ascii="Times New Roman" w:hAnsi="Times New Roman"/>
          <w:sz w:val="28"/>
          <w:szCs w:val="28"/>
        </w:rPr>
      </w:pPr>
    </w:p>
    <w:p w:rsidR="00601336" w:rsidRPr="00011710" w:rsidRDefault="00601336" w:rsidP="00601336">
      <w:pPr>
        <w:spacing w:after="0"/>
        <w:ind w:firstLine="720"/>
        <w:jc w:val="both"/>
        <w:rPr>
          <w:rFonts w:ascii="Times New Roman" w:hAnsi="Times New Roman"/>
          <w:sz w:val="28"/>
          <w:szCs w:val="28"/>
        </w:rPr>
      </w:pPr>
      <w:r w:rsidRPr="00011710">
        <w:rPr>
          <w:rFonts w:ascii="Times New Roman" w:hAnsi="Times New Roman"/>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601336" w:rsidRPr="00011710" w:rsidRDefault="00601336" w:rsidP="00601336">
      <w:pPr>
        <w:spacing w:after="0"/>
        <w:jc w:val="both"/>
        <w:rPr>
          <w:rFonts w:ascii="Times New Roman" w:hAnsi="Times New Roman"/>
          <w:sz w:val="28"/>
          <w:szCs w:val="28"/>
        </w:rPr>
      </w:pPr>
    </w:p>
    <w:p w:rsidR="00601336" w:rsidRPr="00011710" w:rsidRDefault="00601336" w:rsidP="00601336">
      <w:pPr>
        <w:tabs>
          <w:tab w:val="left" w:pos="915"/>
        </w:tabs>
        <w:jc w:val="both"/>
        <w:rPr>
          <w:rFonts w:ascii="Times New Roman" w:hAnsi="Times New Roman"/>
          <w:sz w:val="28"/>
          <w:szCs w:val="28"/>
        </w:rPr>
      </w:pPr>
      <w:r w:rsidRPr="00011710">
        <w:rPr>
          <w:rFonts w:ascii="Times New Roman" w:hAnsi="Times New Roman"/>
          <w:sz w:val="28"/>
          <w:szCs w:val="28"/>
        </w:rPr>
        <w:tab/>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w:t>
      </w:r>
      <w:r>
        <w:rPr>
          <w:rFonts w:ascii="Times New Roman" w:hAnsi="Times New Roman"/>
          <w:sz w:val="28"/>
          <w:szCs w:val="28"/>
        </w:rPr>
        <w:t>организацией</w:t>
      </w:r>
      <w:r w:rsidRPr="00011710">
        <w:rPr>
          <w:rFonts w:ascii="Times New Roman" w:hAnsi="Times New Roman"/>
          <w:sz w:val="28"/>
          <w:szCs w:val="28"/>
        </w:rPr>
        <w:t>.</w:t>
      </w:r>
    </w:p>
    <w:p w:rsidR="00601336" w:rsidRPr="00011710" w:rsidRDefault="00601336" w:rsidP="00601336">
      <w:pPr>
        <w:tabs>
          <w:tab w:val="left" w:pos="898"/>
        </w:tabs>
        <w:jc w:val="both"/>
        <w:rPr>
          <w:rFonts w:ascii="Times New Roman" w:hAnsi="Times New Roman"/>
          <w:sz w:val="28"/>
          <w:szCs w:val="28"/>
        </w:rPr>
      </w:pPr>
      <w:r w:rsidRPr="00011710">
        <w:rPr>
          <w:rFonts w:ascii="Times New Roman" w:hAnsi="Times New Roman"/>
          <w:sz w:val="28"/>
          <w:szCs w:val="28"/>
        </w:rPr>
        <w:tab/>
        <w:t>8.15.</w:t>
      </w:r>
      <w:r>
        <w:rPr>
          <w:rFonts w:ascii="Times New Roman" w:hAnsi="Times New Roman"/>
          <w:sz w:val="28"/>
          <w:szCs w:val="28"/>
        </w:rPr>
        <w:t xml:space="preserve"> </w:t>
      </w:r>
      <w:r w:rsidRPr="00011710">
        <w:rPr>
          <w:rFonts w:ascii="Times New Roman" w:hAnsi="Times New Roman"/>
          <w:sz w:val="28"/>
          <w:szCs w:val="28"/>
        </w:rPr>
        <w:t xml:space="preserve">Один раз в полгода информировать коллектив дошкольной организации о расходовании средств социального страхования на оплату пособий, листов временной нетрудоспособности, лечение </w:t>
      </w:r>
      <w:r w:rsidR="00764EBC" w:rsidRPr="00011710">
        <w:rPr>
          <w:rFonts w:ascii="Times New Roman" w:hAnsi="Times New Roman"/>
          <w:sz w:val="28"/>
          <w:szCs w:val="28"/>
        </w:rPr>
        <w:t>и отдых</w:t>
      </w:r>
      <w:r w:rsidRPr="00011710">
        <w:rPr>
          <w:rFonts w:ascii="Times New Roman" w:hAnsi="Times New Roman"/>
          <w:sz w:val="28"/>
          <w:szCs w:val="28"/>
        </w:rPr>
        <w:t>.</w:t>
      </w:r>
    </w:p>
    <w:p w:rsidR="00601336" w:rsidRPr="00011710" w:rsidRDefault="00601336" w:rsidP="00601336">
      <w:pPr>
        <w:tabs>
          <w:tab w:val="left" w:pos="879"/>
        </w:tabs>
        <w:jc w:val="both"/>
        <w:rPr>
          <w:rFonts w:ascii="Times New Roman" w:hAnsi="Times New Roman"/>
          <w:sz w:val="28"/>
          <w:szCs w:val="28"/>
        </w:rPr>
      </w:pPr>
      <w:r w:rsidRPr="00011710">
        <w:rPr>
          <w:rFonts w:ascii="Times New Roman" w:hAnsi="Times New Roman"/>
          <w:sz w:val="28"/>
          <w:szCs w:val="28"/>
        </w:rPr>
        <w:tab/>
        <w:t>8.16.</w:t>
      </w:r>
      <w:r>
        <w:rPr>
          <w:rFonts w:ascii="Times New Roman" w:hAnsi="Times New Roman"/>
          <w:sz w:val="28"/>
          <w:szCs w:val="28"/>
        </w:rPr>
        <w:t xml:space="preserve"> </w:t>
      </w:r>
      <w:r w:rsidRPr="00011710">
        <w:rPr>
          <w:rFonts w:ascii="Times New Roman" w:hAnsi="Times New Roman"/>
          <w:sz w:val="28"/>
          <w:szCs w:val="28"/>
        </w:rPr>
        <w:t>Обеспечить персонал</w:t>
      </w:r>
      <w:r>
        <w:rPr>
          <w:rFonts w:ascii="Times New Roman" w:hAnsi="Times New Roman"/>
          <w:sz w:val="28"/>
          <w:szCs w:val="28"/>
        </w:rPr>
        <w:t xml:space="preserve"> </w:t>
      </w:r>
      <w:r w:rsidRPr="00011710">
        <w:rPr>
          <w:rFonts w:ascii="Times New Roman" w:hAnsi="Times New Roman"/>
          <w:sz w:val="28"/>
          <w:szCs w:val="28"/>
        </w:rPr>
        <w:t>спецодеждой.</w:t>
      </w:r>
    </w:p>
    <w:p w:rsidR="00601336" w:rsidRPr="00011710" w:rsidRDefault="00601336" w:rsidP="00601336">
      <w:pPr>
        <w:tabs>
          <w:tab w:val="left" w:pos="879"/>
        </w:tabs>
        <w:jc w:val="both"/>
        <w:rPr>
          <w:rFonts w:ascii="Times New Roman" w:hAnsi="Times New Roman"/>
          <w:sz w:val="28"/>
          <w:szCs w:val="28"/>
        </w:rPr>
      </w:pPr>
      <w:r w:rsidRPr="00011710">
        <w:rPr>
          <w:rFonts w:ascii="Times New Roman" w:hAnsi="Times New Roman"/>
          <w:sz w:val="28"/>
          <w:szCs w:val="28"/>
        </w:rPr>
        <w:tab/>
        <w:t xml:space="preserve">Организовать проведение стирки, для чего создать обменный фонд или выдавать дежурную спецодежду на время стирки. Перечень профессий (должностей) работников получающих бесплатно спецодежду утверждается </w:t>
      </w:r>
      <w:r>
        <w:rPr>
          <w:rFonts w:ascii="Times New Roman" w:hAnsi="Times New Roman"/>
          <w:sz w:val="28"/>
          <w:szCs w:val="28"/>
        </w:rPr>
        <w:t>организацией</w:t>
      </w:r>
      <w:r w:rsidRPr="00011710">
        <w:rPr>
          <w:rFonts w:ascii="Times New Roman" w:hAnsi="Times New Roman"/>
          <w:sz w:val="28"/>
          <w:szCs w:val="28"/>
        </w:rPr>
        <w:t xml:space="preserve"> по согласованию с профсоюзной организацией</w:t>
      </w:r>
      <w:r>
        <w:rPr>
          <w:rFonts w:ascii="Times New Roman" w:hAnsi="Times New Roman"/>
          <w:sz w:val="28"/>
          <w:szCs w:val="28"/>
        </w:rPr>
        <w:t xml:space="preserve"> </w:t>
      </w:r>
      <w:r w:rsidRPr="00011710">
        <w:rPr>
          <w:rFonts w:ascii="Times New Roman" w:hAnsi="Times New Roman"/>
          <w:sz w:val="28"/>
          <w:szCs w:val="28"/>
        </w:rPr>
        <w:t>(Приложение 8).</w:t>
      </w:r>
    </w:p>
    <w:p w:rsidR="00601336" w:rsidRPr="00011710" w:rsidRDefault="00601336" w:rsidP="00601336">
      <w:pPr>
        <w:tabs>
          <w:tab w:val="left" w:pos="946"/>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8.17.</w:t>
      </w:r>
      <w:r>
        <w:rPr>
          <w:rFonts w:ascii="Times New Roman" w:hAnsi="Times New Roman"/>
          <w:sz w:val="28"/>
          <w:szCs w:val="28"/>
        </w:rPr>
        <w:t xml:space="preserve"> </w:t>
      </w:r>
      <w:r w:rsidRPr="00011710">
        <w:rPr>
          <w:rFonts w:ascii="Times New Roman" w:hAnsi="Times New Roman"/>
          <w:sz w:val="28"/>
          <w:szCs w:val="28"/>
        </w:rPr>
        <w:t>Не допускать к работе лиц, не прошедших в установленном порядке инструктаж и обучение по охране труда и проверку знаний, требования охраны труда, обязательные медицинские</w:t>
      </w:r>
      <w:r>
        <w:rPr>
          <w:rFonts w:ascii="Times New Roman" w:hAnsi="Times New Roman"/>
          <w:sz w:val="28"/>
          <w:szCs w:val="28"/>
        </w:rPr>
        <w:t xml:space="preserve"> </w:t>
      </w:r>
      <w:r w:rsidRPr="00011710">
        <w:rPr>
          <w:rFonts w:ascii="Times New Roman" w:hAnsi="Times New Roman"/>
          <w:sz w:val="28"/>
          <w:szCs w:val="28"/>
        </w:rPr>
        <w:t>осмотры.</w:t>
      </w:r>
    </w:p>
    <w:p w:rsidR="00601336" w:rsidRPr="00011710" w:rsidRDefault="00601336" w:rsidP="00601336">
      <w:pPr>
        <w:tabs>
          <w:tab w:val="left" w:pos="88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8.19.</w:t>
      </w:r>
      <w:r>
        <w:rPr>
          <w:rFonts w:ascii="Times New Roman" w:hAnsi="Times New Roman"/>
          <w:sz w:val="28"/>
          <w:szCs w:val="28"/>
        </w:rPr>
        <w:t xml:space="preserve"> </w:t>
      </w:r>
      <w:r w:rsidRPr="00011710">
        <w:rPr>
          <w:rFonts w:ascii="Times New Roman" w:hAnsi="Times New Roman"/>
          <w:sz w:val="28"/>
          <w:szCs w:val="28"/>
        </w:rPr>
        <w:t>Обеспечить беспрепятственный допуск представителей органов общественного контроля в целях проведения проверки условий и охраны труда и расследования несчастных случаев на производстве и профессиональных</w:t>
      </w:r>
      <w:r>
        <w:rPr>
          <w:rFonts w:ascii="Times New Roman" w:hAnsi="Times New Roman"/>
          <w:sz w:val="28"/>
          <w:szCs w:val="28"/>
        </w:rPr>
        <w:t xml:space="preserve"> </w:t>
      </w:r>
      <w:r w:rsidRPr="00011710">
        <w:rPr>
          <w:rFonts w:ascii="Times New Roman" w:hAnsi="Times New Roman"/>
          <w:sz w:val="28"/>
          <w:szCs w:val="28"/>
        </w:rPr>
        <w:t>заболеваний.</w:t>
      </w:r>
    </w:p>
    <w:p w:rsidR="00601336" w:rsidRDefault="00601336" w:rsidP="00601336">
      <w:pPr>
        <w:tabs>
          <w:tab w:val="left" w:pos="884"/>
        </w:tabs>
        <w:jc w:val="both"/>
        <w:rPr>
          <w:rFonts w:ascii="Times New Roman" w:hAnsi="Times New Roman"/>
          <w:sz w:val="28"/>
          <w:szCs w:val="28"/>
        </w:rPr>
      </w:pPr>
      <w:r>
        <w:rPr>
          <w:rFonts w:ascii="Times New Roman" w:hAnsi="Times New Roman"/>
          <w:sz w:val="28"/>
          <w:szCs w:val="28"/>
        </w:rPr>
        <w:lastRenderedPageBreak/>
        <w:tab/>
      </w:r>
      <w:r w:rsidRPr="00011710">
        <w:rPr>
          <w:rFonts w:ascii="Times New Roman" w:hAnsi="Times New Roman"/>
          <w:sz w:val="28"/>
          <w:szCs w:val="28"/>
        </w:rPr>
        <w:t>8.20.</w:t>
      </w:r>
      <w:r>
        <w:rPr>
          <w:rFonts w:ascii="Times New Roman" w:hAnsi="Times New Roman"/>
          <w:sz w:val="28"/>
          <w:szCs w:val="28"/>
        </w:rPr>
        <w:t xml:space="preserve"> Организация</w:t>
      </w:r>
      <w:r w:rsidRPr="00011710">
        <w:rPr>
          <w:rFonts w:ascii="Times New Roman" w:hAnsi="Times New Roman"/>
          <w:sz w:val="28"/>
          <w:szCs w:val="28"/>
        </w:rPr>
        <w:t xml:space="preserve"> обеспечивает соблюдение требований пожарной безопасности работниками МАДОУ, выполняет предписания, постановления должностных лиц пожарной</w:t>
      </w:r>
      <w:r>
        <w:rPr>
          <w:rFonts w:ascii="Times New Roman" w:hAnsi="Times New Roman"/>
          <w:sz w:val="28"/>
          <w:szCs w:val="28"/>
        </w:rPr>
        <w:t xml:space="preserve"> </w:t>
      </w:r>
      <w:r w:rsidRPr="00011710">
        <w:rPr>
          <w:rFonts w:ascii="Times New Roman" w:hAnsi="Times New Roman"/>
          <w:sz w:val="28"/>
          <w:szCs w:val="28"/>
        </w:rPr>
        <w:t>охраны.</w:t>
      </w:r>
    </w:p>
    <w:p w:rsidR="00601336" w:rsidRDefault="00601336" w:rsidP="00601336">
      <w:pPr>
        <w:tabs>
          <w:tab w:val="left" w:pos="884"/>
        </w:tabs>
        <w:jc w:val="both"/>
        <w:rPr>
          <w:rFonts w:ascii="Times New Roman" w:hAnsi="Times New Roman"/>
          <w:sz w:val="28"/>
          <w:szCs w:val="28"/>
        </w:rPr>
      </w:pPr>
      <w:r>
        <w:rPr>
          <w:rFonts w:ascii="Times New Roman" w:hAnsi="Times New Roman"/>
          <w:sz w:val="28"/>
          <w:szCs w:val="28"/>
        </w:rPr>
        <w:tab/>
        <w:t>8.21. Применять электронный обучающий модуль по вопросам профилактики и лечения ВИЧ/СПИДа на рабочем месте при проведении вводного инструктажа по охране труда.</w:t>
      </w:r>
    </w:p>
    <w:p w:rsidR="00601336" w:rsidRPr="00210A04" w:rsidRDefault="00601336" w:rsidP="00601336">
      <w:pPr>
        <w:tabs>
          <w:tab w:val="left" w:pos="884"/>
        </w:tabs>
        <w:jc w:val="both"/>
        <w:rPr>
          <w:rFonts w:ascii="Times New Roman" w:hAnsi="Times New Roman"/>
          <w:sz w:val="28"/>
          <w:szCs w:val="28"/>
        </w:rPr>
      </w:pPr>
      <w:r>
        <w:rPr>
          <w:rFonts w:ascii="Times New Roman" w:hAnsi="Times New Roman"/>
          <w:sz w:val="28"/>
          <w:szCs w:val="28"/>
        </w:rPr>
        <w:tab/>
        <w:t>8.22. Разрабатывать и утверждать план мероприятий по профилактике ВИЧ-инфекции в организациях.</w:t>
      </w:r>
    </w:p>
    <w:p w:rsidR="00601336" w:rsidRDefault="00601336" w:rsidP="00601336">
      <w:pPr>
        <w:tabs>
          <w:tab w:val="left" w:pos="884"/>
        </w:tabs>
        <w:jc w:val="both"/>
        <w:rPr>
          <w:rFonts w:ascii="Times New Roman" w:hAnsi="Times New Roman"/>
          <w:sz w:val="28"/>
          <w:szCs w:val="28"/>
        </w:rPr>
      </w:pPr>
      <w:r w:rsidRPr="00210A04">
        <w:rPr>
          <w:rFonts w:ascii="Times New Roman" w:hAnsi="Times New Roman"/>
          <w:sz w:val="28"/>
          <w:szCs w:val="28"/>
        </w:rPr>
        <w:tab/>
      </w:r>
      <w:r w:rsidRPr="000F5E99">
        <w:rPr>
          <w:rFonts w:ascii="Times New Roman" w:hAnsi="Times New Roman"/>
          <w:sz w:val="28"/>
          <w:szCs w:val="28"/>
        </w:rPr>
        <w:t>8.23.</w:t>
      </w:r>
      <w:r>
        <w:rPr>
          <w:rFonts w:ascii="Times New Roman" w:hAnsi="Times New Roman"/>
          <w:sz w:val="28"/>
          <w:szCs w:val="28"/>
        </w:rPr>
        <w:t xml:space="preserve"> Создавать рабочие группы по ВИЧ-инфекции с участием представителей руководителей, профсоюзных организаций, молодежных организаций, отделов кадров, службы охраны </w:t>
      </w:r>
      <w:r w:rsidR="00764EBC">
        <w:rPr>
          <w:rFonts w:ascii="Times New Roman" w:hAnsi="Times New Roman"/>
          <w:sz w:val="28"/>
          <w:szCs w:val="28"/>
        </w:rPr>
        <w:t>труда, медицинских</w:t>
      </w:r>
      <w:r>
        <w:rPr>
          <w:rFonts w:ascii="Times New Roman" w:hAnsi="Times New Roman"/>
          <w:sz w:val="28"/>
          <w:szCs w:val="28"/>
        </w:rPr>
        <w:t xml:space="preserve"> работников.</w:t>
      </w:r>
    </w:p>
    <w:p w:rsidR="00601336" w:rsidRDefault="00601336" w:rsidP="00601336">
      <w:pPr>
        <w:tabs>
          <w:tab w:val="left" w:pos="884"/>
        </w:tabs>
        <w:jc w:val="both"/>
        <w:rPr>
          <w:rFonts w:ascii="Times New Roman" w:hAnsi="Times New Roman"/>
          <w:sz w:val="28"/>
          <w:szCs w:val="28"/>
        </w:rPr>
      </w:pPr>
      <w:r>
        <w:rPr>
          <w:rFonts w:ascii="Times New Roman" w:hAnsi="Times New Roman"/>
          <w:sz w:val="28"/>
          <w:szCs w:val="28"/>
        </w:rPr>
        <w:tab/>
        <w:t>8.24. Назначить ответственных лиц за реализацию мероприятий по профилактике ВИЧ-инфекции.</w:t>
      </w:r>
    </w:p>
    <w:p w:rsidR="00601336" w:rsidRDefault="00601336" w:rsidP="00601336">
      <w:pPr>
        <w:tabs>
          <w:tab w:val="left" w:pos="884"/>
        </w:tabs>
        <w:jc w:val="both"/>
        <w:rPr>
          <w:rFonts w:ascii="Times New Roman" w:hAnsi="Times New Roman"/>
          <w:sz w:val="28"/>
          <w:szCs w:val="28"/>
        </w:rPr>
      </w:pPr>
      <w:r>
        <w:rPr>
          <w:rFonts w:ascii="Times New Roman" w:hAnsi="Times New Roman"/>
          <w:sz w:val="28"/>
          <w:szCs w:val="28"/>
        </w:rPr>
        <w:tab/>
        <w:t>8.25. Проводить информационные компании по профилактике ВИЧ-инфекции.</w:t>
      </w:r>
    </w:p>
    <w:p w:rsidR="00601336" w:rsidRPr="00A02781" w:rsidRDefault="00601336" w:rsidP="00601336">
      <w:pPr>
        <w:tabs>
          <w:tab w:val="left" w:pos="884"/>
        </w:tabs>
        <w:jc w:val="both"/>
        <w:rPr>
          <w:rFonts w:ascii="Times New Roman" w:hAnsi="Times New Roman"/>
          <w:sz w:val="28"/>
          <w:szCs w:val="28"/>
        </w:rPr>
      </w:pPr>
      <w:r>
        <w:rPr>
          <w:rFonts w:ascii="Times New Roman" w:hAnsi="Times New Roman"/>
          <w:sz w:val="28"/>
          <w:szCs w:val="28"/>
        </w:rPr>
        <w:tab/>
        <w:t>8.26. Проводить мониторинг эффективности профилактических мер.</w:t>
      </w:r>
    </w:p>
    <w:p w:rsidR="00601336" w:rsidRPr="00D53D7F" w:rsidRDefault="00601336" w:rsidP="00601336">
      <w:pPr>
        <w:pStyle w:val="21"/>
        <w:tabs>
          <w:tab w:val="left" w:pos="3359"/>
        </w:tabs>
        <w:spacing w:after="200" w:line="276" w:lineRule="auto"/>
        <w:ind w:left="0"/>
        <w:jc w:val="center"/>
        <w:rPr>
          <w:sz w:val="28"/>
          <w:szCs w:val="28"/>
          <w:lang w:val="ru-RU"/>
        </w:rPr>
      </w:pPr>
      <w:r w:rsidRPr="00011710">
        <w:rPr>
          <w:sz w:val="28"/>
          <w:szCs w:val="28"/>
        </w:rPr>
        <w:t>IX</w:t>
      </w:r>
      <w:r w:rsidRPr="00011710">
        <w:rPr>
          <w:sz w:val="28"/>
          <w:szCs w:val="28"/>
          <w:lang w:val="ru-RU"/>
        </w:rPr>
        <w:t>.</w:t>
      </w:r>
      <w:r>
        <w:rPr>
          <w:sz w:val="28"/>
          <w:szCs w:val="28"/>
          <w:lang w:val="ru-RU"/>
        </w:rPr>
        <w:t xml:space="preserve"> </w:t>
      </w:r>
      <w:r w:rsidRPr="00011710">
        <w:rPr>
          <w:sz w:val="28"/>
          <w:szCs w:val="28"/>
          <w:lang w:val="ru-RU"/>
        </w:rPr>
        <w:t>Гарантии профсоюзной деятельности</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Стороны договорились о том, что:</w:t>
      </w:r>
    </w:p>
    <w:p w:rsidR="00601336" w:rsidRPr="00011710" w:rsidRDefault="00601336" w:rsidP="00601336">
      <w:pPr>
        <w:tabs>
          <w:tab w:val="left" w:pos="762"/>
        </w:tabs>
        <w:jc w:val="both"/>
        <w:rPr>
          <w:rFonts w:ascii="Times New Roman" w:hAnsi="Times New Roman"/>
          <w:sz w:val="28"/>
          <w:szCs w:val="28"/>
        </w:rPr>
      </w:pPr>
      <w:r w:rsidRPr="00011710">
        <w:rPr>
          <w:rFonts w:ascii="Times New Roman" w:hAnsi="Times New Roman"/>
          <w:sz w:val="28"/>
          <w:szCs w:val="28"/>
        </w:rPr>
        <w:tab/>
        <w:t>9.</w:t>
      </w:r>
      <w:r>
        <w:rPr>
          <w:rFonts w:ascii="Times New Roman" w:hAnsi="Times New Roman"/>
          <w:sz w:val="28"/>
          <w:szCs w:val="28"/>
        </w:rPr>
        <w:t xml:space="preserve">1.  </w:t>
      </w:r>
      <w:r w:rsidRPr="00011710">
        <w:rPr>
          <w:rFonts w:ascii="Times New Roman" w:hAnsi="Times New Roman"/>
          <w:sz w:val="28"/>
          <w:szCs w:val="28"/>
        </w:rPr>
        <w:t xml:space="preserve">Не допускается ограничение гарантированных законом социально-трудовых и иных прав и свобод, принуждение, увольнение или иная форма воздействия в </w:t>
      </w:r>
      <w:r w:rsidR="00764EBC" w:rsidRPr="00011710">
        <w:rPr>
          <w:rFonts w:ascii="Times New Roman" w:hAnsi="Times New Roman"/>
          <w:sz w:val="28"/>
          <w:szCs w:val="28"/>
        </w:rPr>
        <w:t>отношении любого</w:t>
      </w:r>
      <w:r w:rsidRPr="00011710">
        <w:rPr>
          <w:rFonts w:ascii="Times New Roman" w:hAnsi="Times New Roman"/>
          <w:sz w:val="28"/>
          <w:szCs w:val="28"/>
        </w:rPr>
        <w:t xml:space="preserve"> работника в связи с его членством в профсоюзной организации или за профсоюзную деятельность.</w:t>
      </w:r>
    </w:p>
    <w:p w:rsidR="00601336" w:rsidRPr="00011710" w:rsidRDefault="00601336" w:rsidP="00601336">
      <w:pPr>
        <w:tabs>
          <w:tab w:val="left" w:pos="863"/>
        </w:tabs>
        <w:jc w:val="both"/>
        <w:rPr>
          <w:rFonts w:ascii="Times New Roman" w:hAnsi="Times New Roman"/>
          <w:sz w:val="28"/>
          <w:szCs w:val="28"/>
        </w:rPr>
      </w:pPr>
      <w:r w:rsidRPr="00011710">
        <w:rPr>
          <w:rFonts w:ascii="Times New Roman" w:hAnsi="Times New Roman"/>
          <w:sz w:val="28"/>
          <w:szCs w:val="28"/>
        </w:rPr>
        <w:tab/>
        <w:t>9.2.</w:t>
      </w:r>
      <w:r>
        <w:rPr>
          <w:rFonts w:ascii="Times New Roman" w:hAnsi="Times New Roman"/>
          <w:sz w:val="28"/>
          <w:szCs w:val="28"/>
        </w:rPr>
        <w:t xml:space="preserve"> </w:t>
      </w:r>
      <w:r w:rsidRPr="00011710">
        <w:rPr>
          <w:rFonts w:ascii="Times New Roman" w:hAnsi="Times New Roman"/>
          <w:sz w:val="28"/>
          <w:szCs w:val="28"/>
        </w:rPr>
        <w:t>ППО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ТКРФ).</w:t>
      </w:r>
    </w:p>
    <w:p w:rsidR="00601336" w:rsidRPr="00011710" w:rsidRDefault="00601336" w:rsidP="00601336">
      <w:pPr>
        <w:tabs>
          <w:tab w:val="left" w:pos="863"/>
        </w:tabs>
        <w:jc w:val="both"/>
        <w:rPr>
          <w:rFonts w:ascii="Times New Roman" w:hAnsi="Times New Roman"/>
          <w:sz w:val="28"/>
          <w:szCs w:val="28"/>
        </w:rPr>
      </w:pPr>
      <w:r w:rsidRPr="00011710">
        <w:rPr>
          <w:rFonts w:ascii="Times New Roman" w:hAnsi="Times New Roman"/>
          <w:sz w:val="28"/>
          <w:szCs w:val="28"/>
        </w:rPr>
        <w:tab/>
        <w:t>9.3.</w:t>
      </w:r>
      <w:r>
        <w:rPr>
          <w:rFonts w:ascii="Times New Roman" w:hAnsi="Times New Roman"/>
          <w:sz w:val="28"/>
          <w:szCs w:val="28"/>
        </w:rPr>
        <w:t xml:space="preserve"> Организация</w:t>
      </w:r>
      <w:r w:rsidRPr="00011710">
        <w:rPr>
          <w:rFonts w:ascii="Times New Roman" w:hAnsi="Times New Roman"/>
          <w:sz w:val="28"/>
          <w:szCs w:val="28"/>
        </w:rPr>
        <w:t xml:space="preserve"> принимает решения по согласованию с профсоюзной организацией в случаях, предусмотренных законодательством и настоящим коллективным</w:t>
      </w:r>
      <w:r>
        <w:rPr>
          <w:rFonts w:ascii="Times New Roman" w:hAnsi="Times New Roman"/>
          <w:sz w:val="28"/>
          <w:szCs w:val="28"/>
        </w:rPr>
        <w:t xml:space="preserve"> </w:t>
      </w:r>
      <w:r w:rsidRPr="00011710">
        <w:rPr>
          <w:rFonts w:ascii="Times New Roman" w:hAnsi="Times New Roman"/>
          <w:sz w:val="28"/>
          <w:szCs w:val="28"/>
        </w:rPr>
        <w:t>договором.</w:t>
      </w:r>
    </w:p>
    <w:p w:rsidR="00601336" w:rsidRPr="00011710" w:rsidRDefault="00601336" w:rsidP="00601336">
      <w:pPr>
        <w:tabs>
          <w:tab w:val="left" w:pos="800"/>
        </w:tabs>
        <w:jc w:val="both"/>
        <w:rPr>
          <w:rFonts w:ascii="Times New Roman" w:hAnsi="Times New Roman"/>
          <w:sz w:val="28"/>
          <w:szCs w:val="28"/>
        </w:rPr>
      </w:pPr>
      <w:r w:rsidRPr="00011710">
        <w:rPr>
          <w:rFonts w:ascii="Times New Roman" w:hAnsi="Times New Roman"/>
          <w:sz w:val="28"/>
          <w:szCs w:val="28"/>
        </w:rPr>
        <w:tab/>
        <w:t>9.4.</w:t>
      </w:r>
      <w:r>
        <w:rPr>
          <w:rFonts w:ascii="Times New Roman" w:hAnsi="Times New Roman"/>
          <w:sz w:val="28"/>
          <w:szCs w:val="28"/>
        </w:rPr>
        <w:t xml:space="preserve"> </w:t>
      </w:r>
      <w:r w:rsidRPr="00011710">
        <w:rPr>
          <w:rFonts w:ascii="Times New Roman" w:hAnsi="Times New Roman"/>
          <w:sz w:val="28"/>
          <w:szCs w:val="28"/>
        </w:rPr>
        <w:t>Увольнение работника, являющегося членом профсоюзной организации, по инициативе работодателя производится по предварительному согласию с профсоюзной</w:t>
      </w:r>
      <w:r>
        <w:rPr>
          <w:rFonts w:ascii="Times New Roman" w:hAnsi="Times New Roman"/>
          <w:sz w:val="28"/>
          <w:szCs w:val="28"/>
        </w:rPr>
        <w:t xml:space="preserve"> </w:t>
      </w:r>
      <w:r w:rsidRPr="00011710">
        <w:rPr>
          <w:rFonts w:ascii="Times New Roman" w:hAnsi="Times New Roman"/>
          <w:sz w:val="28"/>
          <w:szCs w:val="28"/>
        </w:rPr>
        <w:t>организацией.</w:t>
      </w:r>
    </w:p>
    <w:p w:rsidR="00601336" w:rsidRPr="00011710" w:rsidRDefault="00601336" w:rsidP="00601336">
      <w:pPr>
        <w:tabs>
          <w:tab w:val="left" w:pos="762"/>
        </w:tabs>
        <w:jc w:val="both"/>
        <w:rPr>
          <w:rFonts w:ascii="Times New Roman" w:hAnsi="Times New Roman"/>
          <w:sz w:val="28"/>
          <w:szCs w:val="28"/>
        </w:rPr>
      </w:pPr>
      <w:r w:rsidRPr="00011710">
        <w:rPr>
          <w:rFonts w:ascii="Times New Roman" w:hAnsi="Times New Roman"/>
          <w:sz w:val="28"/>
          <w:szCs w:val="28"/>
        </w:rPr>
        <w:lastRenderedPageBreak/>
        <w:tab/>
        <w:t>9.5.</w:t>
      </w:r>
      <w:r>
        <w:rPr>
          <w:rFonts w:ascii="Times New Roman" w:hAnsi="Times New Roman"/>
          <w:sz w:val="28"/>
          <w:szCs w:val="28"/>
        </w:rPr>
        <w:t xml:space="preserve"> Организация</w:t>
      </w:r>
      <w:r w:rsidRPr="00011710">
        <w:rPr>
          <w:rFonts w:ascii="Times New Roman" w:hAnsi="Times New Roman"/>
          <w:sz w:val="28"/>
          <w:szCs w:val="28"/>
        </w:rPr>
        <w:t>,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601336" w:rsidRPr="00011710" w:rsidRDefault="00601336" w:rsidP="00601336">
      <w:pPr>
        <w:tabs>
          <w:tab w:val="left" w:pos="800"/>
        </w:tabs>
        <w:jc w:val="both"/>
        <w:rPr>
          <w:rFonts w:ascii="Times New Roman" w:hAnsi="Times New Roman"/>
          <w:sz w:val="28"/>
          <w:szCs w:val="28"/>
        </w:rPr>
      </w:pPr>
      <w:r w:rsidRPr="00011710">
        <w:rPr>
          <w:rFonts w:ascii="Times New Roman" w:hAnsi="Times New Roman"/>
          <w:sz w:val="28"/>
          <w:szCs w:val="28"/>
        </w:rPr>
        <w:tab/>
        <w:t>9.6.</w:t>
      </w:r>
      <w:r>
        <w:rPr>
          <w:rFonts w:ascii="Times New Roman" w:hAnsi="Times New Roman"/>
          <w:sz w:val="28"/>
          <w:szCs w:val="28"/>
        </w:rPr>
        <w:t xml:space="preserve"> Организация</w:t>
      </w:r>
      <w:r w:rsidRPr="00011710">
        <w:rPr>
          <w:rFonts w:ascii="Times New Roman" w:hAnsi="Times New Roman"/>
          <w:sz w:val="28"/>
          <w:szCs w:val="28"/>
        </w:rPr>
        <w:t xml:space="preserve"> обеспечивает ежемесячное бесплатное удержание и перечисление на </w:t>
      </w:r>
      <w:r w:rsidRPr="00011710">
        <w:rPr>
          <w:rFonts w:ascii="Times New Roman" w:hAnsi="Times New Roman"/>
          <w:spacing w:val="-4"/>
          <w:sz w:val="28"/>
          <w:szCs w:val="28"/>
        </w:rPr>
        <w:t xml:space="preserve">счёт </w:t>
      </w:r>
      <w:r w:rsidRPr="00011710">
        <w:rPr>
          <w:rFonts w:ascii="Times New Roman" w:hAnsi="Times New Roman"/>
          <w:sz w:val="28"/>
          <w:szCs w:val="28"/>
        </w:rPr>
        <w:t>городской организации Профсоюза работников народного образования и науки РФ членских профсоюзных взносов из заработной платы работников, являющихся членами профсоюзной организации, при наличии их письменных</w:t>
      </w:r>
      <w:r>
        <w:rPr>
          <w:rFonts w:ascii="Times New Roman" w:hAnsi="Times New Roman"/>
          <w:sz w:val="28"/>
          <w:szCs w:val="28"/>
        </w:rPr>
        <w:t xml:space="preserve"> </w:t>
      </w:r>
      <w:r w:rsidRPr="00011710">
        <w:rPr>
          <w:rFonts w:ascii="Times New Roman" w:hAnsi="Times New Roman"/>
          <w:sz w:val="28"/>
          <w:szCs w:val="28"/>
        </w:rPr>
        <w:t>заявлений.</w:t>
      </w:r>
    </w:p>
    <w:p w:rsidR="00601336" w:rsidRPr="00011710" w:rsidRDefault="00601336" w:rsidP="00601336">
      <w:pPr>
        <w:tabs>
          <w:tab w:val="left" w:pos="800"/>
        </w:tabs>
        <w:jc w:val="both"/>
        <w:rPr>
          <w:rFonts w:ascii="Times New Roman" w:hAnsi="Times New Roman"/>
          <w:sz w:val="28"/>
          <w:szCs w:val="28"/>
        </w:rPr>
      </w:pPr>
      <w:r w:rsidRPr="00011710">
        <w:rPr>
          <w:rFonts w:ascii="Times New Roman" w:hAnsi="Times New Roman"/>
          <w:sz w:val="28"/>
          <w:szCs w:val="28"/>
        </w:rPr>
        <w:tab/>
        <w:t>Членские</w:t>
      </w:r>
      <w:r>
        <w:rPr>
          <w:rFonts w:ascii="Times New Roman" w:hAnsi="Times New Roman"/>
          <w:sz w:val="28"/>
          <w:szCs w:val="28"/>
        </w:rPr>
        <w:t xml:space="preserve"> </w:t>
      </w:r>
      <w:r w:rsidRPr="00011710">
        <w:rPr>
          <w:rFonts w:ascii="Times New Roman" w:hAnsi="Times New Roman"/>
          <w:sz w:val="28"/>
          <w:szCs w:val="28"/>
        </w:rPr>
        <w:t>профсоюзные</w:t>
      </w:r>
      <w:r>
        <w:rPr>
          <w:rFonts w:ascii="Times New Roman" w:hAnsi="Times New Roman"/>
          <w:sz w:val="28"/>
          <w:szCs w:val="28"/>
        </w:rPr>
        <w:t xml:space="preserve"> </w:t>
      </w:r>
      <w:r w:rsidRPr="00011710">
        <w:rPr>
          <w:rFonts w:ascii="Times New Roman" w:hAnsi="Times New Roman"/>
          <w:sz w:val="28"/>
          <w:szCs w:val="28"/>
        </w:rPr>
        <w:t>взносы</w:t>
      </w:r>
      <w:r>
        <w:rPr>
          <w:rFonts w:ascii="Times New Roman" w:hAnsi="Times New Roman"/>
          <w:sz w:val="28"/>
          <w:szCs w:val="28"/>
        </w:rPr>
        <w:t xml:space="preserve"> </w:t>
      </w:r>
      <w:r w:rsidRPr="00011710">
        <w:rPr>
          <w:rFonts w:ascii="Times New Roman" w:hAnsi="Times New Roman"/>
          <w:sz w:val="28"/>
          <w:szCs w:val="28"/>
        </w:rPr>
        <w:t>перечисляются</w:t>
      </w:r>
      <w:r>
        <w:rPr>
          <w:rFonts w:ascii="Times New Roman" w:hAnsi="Times New Roman"/>
          <w:sz w:val="28"/>
          <w:szCs w:val="28"/>
        </w:rPr>
        <w:t xml:space="preserve"> </w:t>
      </w:r>
      <w:r w:rsidRPr="00011710">
        <w:rPr>
          <w:rFonts w:ascii="Times New Roman" w:hAnsi="Times New Roman"/>
          <w:sz w:val="28"/>
          <w:szCs w:val="28"/>
        </w:rPr>
        <w:t>на</w:t>
      </w:r>
      <w:r>
        <w:rPr>
          <w:rFonts w:ascii="Times New Roman" w:hAnsi="Times New Roman"/>
          <w:sz w:val="28"/>
          <w:szCs w:val="28"/>
        </w:rPr>
        <w:t xml:space="preserve"> </w:t>
      </w:r>
      <w:r w:rsidRPr="00011710">
        <w:rPr>
          <w:rFonts w:ascii="Times New Roman" w:hAnsi="Times New Roman"/>
          <w:sz w:val="28"/>
          <w:szCs w:val="28"/>
        </w:rPr>
        <w:t>указанный</w:t>
      </w:r>
      <w:r>
        <w:rPr>
          <w:rFonts w:ascii="Times New Roman" w:hAnsi="Times New Roman"/>
          <w:sz w:val="28"/>
          <w:szCs w:val="28"/>
        </w:rPr>
        <w:t xml:space="preserve"> </w:t>
      </w:r>
      <w:r w:rsidRPr="00011710">
        <w:rPr>
          <w:rFonts w:ascii="Times New Roman" w:hAnsi="Times New Roman"/>
          <w:sz w:val="28"/>
          <w:szCs w:val="28"/>
        </w:rPr>
        <w:t>счёт</w:t>
      </w:r>
      <w:r>
        <w:rPr>
          <w:rFonts w:ascii="Times New Roman" w:hAnsi="Times New Roman"/>
          <w:sz w:val="28"/>
          <w:szCs w:val="28"/>
        </w:rPr>
        <w:t xml:space="preserve"> </w:t>
      </w:r>
      <w:r w:rsidRPr="00011710">
        <w:rPr>
          <w:rFonts w:ascii="Times New Roman" w:hAnsi="Times New Roman"/>
          <w:sz w:val="28"/>
          <w:szCs w:val="28"/>
        </w:rPr>
        <w:t>в</w:t>
      </w:r>
      <w:r>
        <w:rPr>
          <w:rFonts w:ascii="Times New Roman" w:hAnsi="Times New Roman"/>
          <w:sz w:val="28"/>
          <w:szCs w:val="28"/>
        </w:rPr>
        <w:t xml:space="preserve"> </w:t>
      </w:r>
      <w:r w:rsidRPr="00011710">
        <w:rPr>
          <w:rFonts w:ascii="Times New Roman" w:hAnsi="Times New Roman"/>
          <w:sz w:val="28"/>
          <w:szCs w:val="28"/>
        </w:rPr>
        <w:t>день</w:t>
      </w:r>
      <w:r>
        <w:rPr>
          <w:rFonts w:ascii="Times New Roman" w:hAnsi="Times New Roman"/>
          <w:sz w:val="28"/>
          <w:szCs w:val="28"/>
        </w:rPr>
        <w:t xml:space="preserve"> </w:t>
      </w:r>
      <w:r w:rsidRPr="00011710">
        <w:rPr>
          <w:rFonts w:ascii="Times New Roman" w:hAnsi="Times New Roman"/>
          <w:sz w:val="28"/>
          <w:szCs w:val="28"/>
        </w:rPr>
        <w:t>перечисления</w:t>
      </w:r>
      <w:r>
        <w:rPr>
          <w:rFonts w:ascii="Times New Roman" w:hAnsi="Times New Roman"/>
          <w:sz w:val="28"/>
          <w:szCs w:val="28"/>
        </w:rPr>
        <w:t xml:space="preserve"> </w:t>
      </w:r>
      <w:r w:rsidRPr="00011710">
        <w:rPr>
          <w:rFonts w:ascii="Times New Roman" w:hAnsi="Times New Roman"/>
          <w:sz w:val="28"/>
          <w:szCs w:val="28"/>
        </w:rPr>
        <w:t>налогов с заработной платы работников. Задержка перечисления удержанных профсоюзных взносов не допускается.</w:t>
      </w:r>
    </w:p>
    <w:p w:rsidR="00601336" w:rsidRPr="00011710" w:rsidRDefault="00601336" w:rsidP="00601336">
      <w:pPr>
        <w:tabs>
          <w:tab w:val="left" w:pos="790"/>
        </w:tabs>
        <w:jc w:val="both"/>
        <w:rPr>
          <w:rFonts w:ascii="Times New Roman" w:hAnsi="Times New Roman"/>
          <w:sz w:val="28"/>
          <w:szCs w:val="28"/>
        </w:rPr>
      </w:pPr>
      <w:r w:rsidRPr="00011710">
        <w:rPr>
          <w:rFonts w:ascii="Times New Roman" w:hAnsi="Times New Roman"/>
          <w:sz w:val="28"/>
          <w:szCs w:val="28"/>
        </w:rPr>
        <w:tab/>
        <w:t>9.7.</w:t>
      </w:r>
      <w:r>
        <w:rPr>
          <w:rFonts w:ascii="Times New Roman" w:hAnsi="Times New Roman"/>
          <w:sz w:val="28"/>
          <w:szCs w:val="28"/>
        </w:rPr>
        <w:t xml:space="preserve"> Организация</w:t>
      </w:r>
      <w:r w:rsidRPr="00011710">
        <w:rPr>
          <w:rFonts w:ascii="Times New Roman" w:hAnsi="Times New Roman"/>
          <w:sz w:val="28"/>
          <w:szCs w:val="28"/>
        </w:rPr>
        <w:t xml:space="preserve"> освобождает от работы с сохранением среднего заработка председателя профсоюзной организации и членов профсоюзной организации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краткосрочной профсоюзной учебы и других</w:t>
      </w:r>
      <w:r>
        <w:rPr>
          <w:rFonts w:ascii="Times New Roman" w:hAnsi="Times New Roman"/>
          <w:sz w:val="28"/>
          <w:szCs w:val="28"/>
        </w:rPr>
        <w:t xml:space="preserve"> </w:t>
      </w:r>
      <w:r w:rsidRPr="00011710">
        <w:rPr>
          <w:rFonts w:ascii="Times New Roman" w:hAnsi="Times New Roman"/>
          <w:sz w:val="28"/>
          <w:szCs w:val="28"/>
        </w:rPr>
        <w:t>мероприятиях.</w:t>
      </w:r>
    </w:p>
    <w:p w:rsidR="00601336" w:rsidRPr="00011710" w:rsidRDefault="00601336" w:rsidP="00601336">
      <w:pPr>
        <w:tabs>
          <w:tab w:val="left" w:pos="930"/>
        </w:tabs>
        <w:jc w:val="both"/>
        <w:rPr>
          <w:rFonts w:ascii="Times New Roman" w:hAnsi="Times New Roman"/>
          <w:sz w:val="28"/>
          <w:szCs w:val="28"/>
        </w:rPr>
      </w:pPr>
      <w:r w:rsidRPr="00011710">
        <w:rPr>
          <w:rFonts w:ascii="Times New Roman" w:hAnsi="Times New Roman"/>
          <w:sz w:val="28"/>
          <w:szCs w:val="28"/>
        </w:rPr>
        <w:tab/>
        <w:t>9.8.</w:t>
      </w:r>
      <w:r>
        <w:rPr>
          <w:rFonts w:ascii="Times New Roman" w:hAnsi="Times New Roman"/>
          <w:sz w:val="28"/>
          <w:szCs w:val="28"/>
        </w:rPr>
        <w:t xml:space="preserve"> Организация</w:t>
      </w:r>
      <w:r w:rsidRPr="00011710">
        <w:rPr>
          <w:rFonts w:ascii="Times New Roman" w:hAnsi="Times New Roman"/>
          <w:sz w:val="28"/>
          <w:szCs w:val="28"/>
        </w:rPr>
        <w:t xml:space="preserve">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w:t>
      </w:r>
      <w:r>
        <w:rPr>
          <w:rFonts w:ascii="Times New Roman" w:hAnsi="Times New Roman"/>
          <w:sz w:val="28"/>
          <w:szCs w:val="28"/>
        </w:rPr>
        <w:t xml:space="preserve"> </w:t>
      </w:r>
      <w:r w:rsidRPr="00011710">
        <w:rPr>
          <w:rFonts w:ascii="Times New Roman" w:hAnsi="Times New Roman"/>
          <w:sz w:val="28"/>
          <w:szCs w:val="28"/>
        </w:rPr>
        <w:t>договором.</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Председатель, его заместители и члены профсоюзной организации могут быть уволены по инициативе работодателя только с предварительного письменного согласия вышестоящего выборного профсоюзного органа (ст. 82, 374, 376 ТК РФ).</w:t>
      </w:r>
    </w:p>
    <w:p w:rsidR="00601336" w:rsidRPr="00011710" w:rsidRDefault="00601336" w:rsidP="00601336">
      <w:pPr>
        <w:tabs>
          <w:tab w:val="left" w:pos="836"/>
        </w:tabs>
        <w:jc w:val="both"/>
        <w:rPr>
          <w:rFonts w:ascii="Times New Roman" w:hAnsi="Times New Roman"/>
          <w:sz w:val="28"/>
          <w:szCs w:val="28"/>
        </w:rPr>
      </w:pPr>
      <w:r w:rsidRPr="00011710">
        <w:rPr>
          <w:rFonts w:ascii="Times New Roman" w:hAnsi="Times New Roman"/>
          <w:sz w:val="28"/>
          <w:szCs w:val="28"/>
        </w:rPr>
        <w:tab/>
        <w:t>9.9.</w:t>
      </w:r>
      <w:r>
        <w:rPr>
          <w:rFonts w:ascii="Times New Roman" w:hAnsi="Times New Roman"/>
          <w:sz w:val="28"/>
          <w:szCs w:val="28"/>
        </w:rPr>
        <w:t xml:space="preserve"> Организация</w:t>
      </w:r>
      <w:r w:rsidRPr="00011710">
        <w:rPr>
          <w:rFonts w:ascii="Times New Roman" w:hAnsi="Times New Roman"/>
          <w:sz w:val="28"/>
          <w:szCs w:val="28"/>
        </w:rPr>
        <w:t xml:space="preserve"> предоставляет профсоюзной организации необходимую информацию по вопросам расходования фонда оплаты труда, экономии фонда заработной платы и внебюджетных</w:t>
      </w:r>
      <w:r>
        <w:rPr>
          <w:rFonts w:ascii="Times New Roman" w:hAnsi="Times New Roman"/>
          <w:sz w:val="28"/>
          <w:szCs w:val="28"/>
        </w:rPr>
        <w:t xml:space="preserve"> </w:t>
      </w:r>
      <w:r w:rsidRPr="00011710">
        <w:rPr>
          <w:rFonts w:ascii="Times New Roman" w:hAnsi="Times New Roman"/>
          <w:sz w:val="28"/>
          <w:szCs w:val="28"/>
        </w:rPr>
        <w:t>средств</w:t>
      </w:r>
      <w:r>
        <w:rPr>
          <w:rFonts w:ascii="Times New Roman" w:hAnsi="Times New Roman"/>
          <w:sz w:val="28"/>
          <w:szCs w:val="28"/>
        </w:rPr>
        <w:t xml:space="preserve"> </w:t>
      </w:r>
      <w:r w:rsidRPr="00011710">
        <w:rPr>
          <w:rFonts w:ascii="Times New Roman" w:hAnsi="Times New Roman"/>
          <w:sz w:val="28"/>
          <w:szCs w:val="28"/>
        </w:rPr>
        <w:t>МАДОУ.</w:t>
      </w:r>
    </w:p>
    <w:p w:rsidR="00601336" w:rsidRPr="00011710" w:rsidRDefault="00601336" w:rsidP="00601336">
      <w:pPr>
        <w:tabs>
          <w:tab w:val="left" w:pos="1028"/>
        </w:tabs>
        <w:jc w:val="both"/>
        <w:rPr>
          <w:rFonts w:ascii="Times New Roman" w:hAnsi="Times New Roman"/>
          <w:sz w:val="28"/>
          <w:szCs w:val="28"/>
        </w:rPr>
      </w:pPr>
      <w:r w:rsidRPr="00011710">
        <w:rPr>
          <w:rFonts w:ascii="Times New Roman" w:hAnsi="Times New Roman"/>
          <w:sz w:val="28"/>
          <w:szCs w:val="28"/>
        </w:rPr>
        <w:tab/>
        <w:t>9.10.</w:t>
      </w:r>
      <w:r>
        <w:rPr>
          <w:rFonts w:ascii="Times New Roman" w:hAnsi="Times New Roman"/>
          <w:sz w:val="28"/>
          <w:szCs w:val="28"/>
        </w:rPr>
        <w:t xml:space="preserve"> </w:t>
      </w:r>
      <w:r w:rsidRPr="00011710">
        <w:rPr>
          <w:rFonts w:ascii="Times New Roman" w:hAnsi="Times New Roman"/>
          <w:sz w:val="28"/>
          <w:szCs w:val="28"/>
        </w:rPr>
        <w:t>Члены профсоюзной организации включаются в состав комиссий МАДОУ по утверждению штатного расписания, по тарификации, по установлению доплат и надбавок работникам образовательного учреждения, аттестации педагогических работников, специальной оценке рабочих мест, охране труда, социальному страхованию и</w:t>
      </w:r>
      <w:r>
        <w:rPr>
          <w:rFonts w:ascii="Times New Roman" w:hAnsi="Times New Roman"/>
          <w:sz w:val="28"/>
          <w:szCs w:val="28"/>
        </w:rPr>
        <w:t xml:space="preserve"> </w:t>
      </w:r>
      <w:r w:rsidRPr="00011710">
        <w:rPr>
          <w:rFonts w:ascii="Times New Roman" w:hAnsi="Times New Roman"/>
          <w:sz w:val="28"/>
          <w:szCs w:val="28"/>
        </w:rPr>
        <w:t>других.</w:t>
      </w:r>
    </w:p>
    <w:p w:rsidR="00601336" w:rsidRPr="00011710" w:rsidRDefault="00601336" w:rsidP="00601336">
      <w:pPr>
        <w:tabs>
          <w:tab w:val="left" w:pos="927"/>
          <w:tab w:val="left" w:pos="4628"/>
          <w:tab w:val="left" w:pos="7753"/>
        </w:tabs>
        <w:jc w:val="both"/>
        <w:rPr>
          <w:rFonts w:ascii="Times New Roman" w:hAnsi="Times New Roman"/>
          <w:sz w:val="28"/>
          <w:szCs w:val="28"/>
        </w:rPr>
      </w:pPr>
      <w:r w:rsidRPr="00011710">
        <w:rPr>
          <w:rFonts w:ascii="Times New Roman" w:hAnsi="Times New Roman"/>
          <w:sz w:val="28"/>
          <w:szCs w:val="28"/>
        </w:rPr>
        <w:lastRenderedPageBreak/>
        <w:tab/>
        <w:t>9.1</w:t>
      </w:r>
      <w:r>
        <w:rPr>
          <w:rFonts w:ascii="Times New Roman" w:hAnsi="Times New Roman"/>
          <w:sz w:val="28"/>
          <w:szCs w:val="28"/>
        </w:rPr>
        <w:t xml:space="preserve">1.  </w:t>
      </w:r>
      <w:r w:rsidR="00764EBC">
        <w:rPr>
          <w:rFonts w:ascii="Times New Roman" w:hAnsi="Times New Roman"/>
          <w:sz w:val="28"/>
          <w:szCs w:val="28"/>
        </w:rPr>
        <w:t>Организация</w:t>
      </w:r>
      <w:r w:rsidR="00764EBC" w:rsidRPr="00011710">
        <w:rPr>
          <w:rFonts w:ascii="Times New Roman" w:hAnsi="Times New Roman"/>
          <w:sz w:val="28"/>
          <w:szCs w:val="28"/>
        </w:rPr>
        <w:t xml:space="preserve"> по</w:t>
      </w:r>
      <w:r>
        <w:rPr>
          <w:rFonts w:ascii="Times New Roman" w:hAnsi="Times New Roman"/>
          <w:sz w:val="28"/>
          <w:szCs w:val="28"/>
        </w:rPr>
        <w:t xml:space="preserve"> </w:t>
      </w:r>
      <w:r w:rsidRPr="00011710">
        <w:rPr>
          <w:rFonts w:ascii="Times New Roman" w:hAnsi="Times New Roman"/>
          <w:sz w:val="28"/>
          <w:szCs w:val="28"/>
        </w:rPr>
        <w:t>согласованию с профсоюзной</w:t>
      </w:r>
      <w:r>
        <w:rPr>
          <w:rFonts w:ascii="Times New Roman" w:hAnsi="Times New Roman"/>
          <w:sz w:val="28"/>
          <w:szCs w:val="28"/>
        </w:rPr>
        <w:t xml:space="preserve"> </w:t>
      </w:r>
      <w:r w:rsidRPr="00011710">
        <w:rPr>
          <w:rFonts w:ascii="Times New Roman" w:hAnsi="Times New Roman"/>
          <w:sz w:val="28"/>
          <w:szCs w:val="28"/>
        </w:rPr>
        <w:t>организацией</w:t>
      </w:r>
      <w:r>
        <w:rPr>
          <w:rFonts w:ascii="Times New Roman" w:hAnsi="Times New Roman"/>
          <w:sz w:val="28"/>
          <w:szCs w:val="28"/>
        </w:rPr>
        <w:t xml:space="preserve"> </w:t>
      </w:r>
      <w:r w:rsidRPr="00011710">
        <w:rPr>
          <w:rFonts w:ascii="Times New Roman" w:hAnsi="Times New Roman"/>
          <w:sz w:val="28"/>
          <w:szCs w:val="28"/>
        </w:rPr>
        <w:t>рассматривает следующие вопросы:</w:t>
      </w:r>
    </w:p>
    <w:p w:rsidR="00601336" w:rsidRPr="00011710" w:rsidRDefault="00601336" w:rsidP="00601336">
      <w:pPr>
        <w:tabs>
          <w:tab w:val="left" w:pos="47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ривлечение к сверхурочным работам (ст. 99 ТКРФ);</w:t>
      </w:r>
    </w:p>
    <w:p w:rsidR="00601336" w:rsidRPr="00011710" w:rsidRDefault="00601336" w:rsidP="00601336">
      <w:pPr>
        <w:tabs>
          <w:tab w:val="left" w:pos="47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р</w:t>
      </w:r>
      <w:r w:rsidRPr="00011710">
        <w:rPr>
          <w:rFonts w:ascii="Times New Roman" w:hAnsi="Times New Roman"/>
          <w:sz w:val="28"/>
          <w:szCs w:val="28"/>
        </w:rPr>
        <w:t>азделение рабочего дня на части (ст. 105 ТКРФ);</w:t>
      </w:r>
    </w:p>
    <w:p w:rsidR="00601336" w:rsidRPr="00011710" w:rsidRDefault="00601336" w:rsidP="00601336">
      <w:pPr>
        <w:tabs>
          <w:tab w:val="left" w:pos="47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р</w:t>
      </w:r>
      <w:r w:rsidRPr="00011710">
        <w:rPr>
          <w:rFonts w:ascii="Times New Roman" w:hAnsi="Times New Roman"/>
          <w:sz w:val="28"/>
          <w:szCs w:val="28"/>
        </w:rPr>
        <w:t>абота в выходные и нерабочие праздничные дни (ст. 113 ТКРФ);</w:t>
      </w:r>
    </w:p>
    <w:p w:rsidR="00601336" w:rsidRPr="00011710" w:rsidRDefault="00601336" w:rsidP="00601336">
      <w:pPr>
        <w:tabs>
          <w:tab w:val="left" w:pos="47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о</w:t>
      </w:r>
      <w:r w:rsidRPr="00011710">
        <w:rPr>
          <w:rFonts w:ascii="Times New Roman" w:hAnsi="Times New Roman"/>
          <w:sz w:val="28"/>
          <w:szCs w:val="28"/>
        </w:rPr>
        <w:t>черёдность предоставления отпусков (ст. 123 ТКРФ);</w:t>
      </w:r>
    </w:p>
    <w:p w:rsidR="00601336" w:rsidRPr="00011710" w:rsidRDefault="00601336" w:rsidP="00601336">
      <w:pPr>
        <w:tabs>
          <w:tab w:val="left" w:pos="47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с</w:t>
      </w:r>
      <w:r w:rsidRPr="00011710">
        <w:rPr>
          <w:rFonts w:ascii="Times New Roman" w:hAnsi="Times New Roman"/>
          <w:sz w:val="28"/>
          <w:szCs w:val="28"/>
        </w:rPr>
        <w:t>истема оплаты труда работников ОУ, а также доплаты и надбавки работникам образовательного учреждения (ст. 135 ТКРФ);</w:t>
      </w:r>
    </w:p>
    <w:p w:rsidR="00601336" w:rsidRPr="00011710" w:rsidRDefault="00601336" w:rsidP="00601336">
      <w:pPr>
        <w:tabs>
          <w:tab w:val="left" w:pos="53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 xml:space="preserve">рименение систем нормирования труда, определяемых </w:t>
      </w:r>
      <w:r>
        <w:rPr>
          <w:rFonts w:ascii="Times New Roman" w:hAnsi="Times New Roman"/>
          <w:sz w:val="28"/>
          <w:szCs w:val="28"/>
        </w:rPr>
        <w:t>организацией</w:t>
      </w:r>
      <w:r w:rsidRPr="00011710">
        <w:rPr>
          <w:rFonts w:ascii="Times New Roman" w:hAnsi="Times New Roman"/>
          <w:sz w:val="28"/>
          <w:szCs w:val="28"/>
        </w:rPr>
        <w:t xml:space="preserve"> с учетом мнения представительного органа работников или устанав</w:t>
      </w:r>
      <w:r>
        <w:rPr>
          <w:rFonts w:ascii="Times New Roman" w:hAnsi="Times New Roman"/>
          <w:sz w:val="28"/>
          <w:szCs w:val="28"/>
        </w:rPr>
        <w:t>ливаемых коллективным договором;</w:t>
      </w:r>
    </w:p>
    <w:p w:rsidR="00601336" w:rsidRPr="00011710" w:rsidRDefault="00601336" w:rsidP="00601336">
      <w:pPr>
        <w:tabs>
          <w:tab w:val="left" w:pos="53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 xml:space="preserve">ри угрозе массовых увольнений </w:t>
      </w:r>
      <w:r>
        <w:rPr>
          <w:rFonts w:ascii="Times New Roman" w:hAnsi="Times New Roman"/>
          <w:sz w:val="28"/>
          <w:szCs w:val="28"/>
        </w:rPr>
        <w:t>организация</w:t>
      </w:r>
      <w:r w:rsidRPr="00011710">
        <w:rPr>
          <w:rFonts w:ascii="Times New Roman" w:hAnsi="Times New Roman"/>
          <w:sz w:val="28"/>
          <w:szCs w:val="28"/>
        </w:rPr>
        <w:t xml:space="preserve"> с учетом мнения выборного органа первичной профсоюзной организации принимает необходимые меры, предусмотренные </w:t>
      </w:r>
      <w:r>
        <w:rPr>
          <w:rFonts w:ascii="Times New Roman" w:hAnsi="Times New Roman"/>
          <w:sz w:val="28"/>
          <w:szCs w:val="28"/>
        </w:rPr>
        <w:t>действующим законодательством</w:t>
      </w:r>
      <w:r w:rsidRPr="00011710">
        <w:rPr>
          <w:rFonts w:ascii="Times New Roman" w:hAnsi="Times New Roman"/>
          <w:sz w:val="28"/>
          <w:szCs w:val="28"/>
        </w:rPr>
        <w:t>, иными федеральными законами, колл</w:t>
      </w:r>
      <w:r>
        <w:rPr>
          <w:rFonts w:ascii="Times New Roman" w:hAnsi="Times New Roman"/>
          <w:sz w:val="28"/>
          <w:szCs w:val="28"/>
        </w:rPr>
        <w:t>ективным договором, соглашением;</w:t>
      </w:r>
    </w:p>
    <w:p w:rsidR="00601336" w:rsidRPr="00011710" w:rsidRDefault="00601336" w:rsidP="00601336">
      <w:pPr>
        <w:tabs>
          <w:tab w:val="left" w:pos="59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у</w:t>
      </w:r>
      <w:r w:rsidRPr="00011710">
        <w:rPr>
          <w:rFonts w:ascii="Times New Roman" w:hAnsi="Times New Roman"/>
          <w:sz w:val="28"/>
          <w:szCs w:val="28"/>
        </w:rPr>
        <w:t xml:space="preserve">становление перечня должностей работников с ненормированным рабочим днём (ст. 101 </w:t>
      </w:r>
      <w:r w:rsidRPr="00011710">
        <w:rPr>
          <w:rFonts w:ascii="Times New Roman" w:hAnsi="Times New Roman"/>
          <w:spacing w:val="-12"/>
          <w:sz w:val="28"/>
          <w:szCs w:val="28"/>
        </w:rPr>
        <w:t xml:space="preserve">ТК </w:t>
      </w:r>
      <w:r w:rsidRPr="00011710">
        <w:rPr>
          <w:rFonts w:ascii="Times New Roman" w:hAnsi="Times New Roman"/>
          <w:sz w:val="28"/>
          <w:szCs w:val="28"/>
        </w:rPr>
        <w:t>РФ);</w:t>
      </w:r>
    </w:p>
    <w:p w:rsidR="00601336" w:rsidRPr="00011710" w:rsidRDefault="00601336" w:rsidP="00601336">
      <w:pPr>
        <w:tabs>
          <w:tab w:val="left" w:pos="541"/>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у</w:t>
      </w:r>
      <w:r w:rsidRPr="00011710">
        <w:rPr>
          <w:rFonts w:ascii="Times New Roman" w:hAnsi="Times New Roman"/>
          <w:sz w:val="28"/>
          <w:szCs w:val="28"/>
        </w:rPr>
        <w:t>тверждение Правил внутреннего трудового распорядка (ст. 190 ТКРФ);</w:t>
      </w:r>
    </w:p>
    <w:p w:rsidR="00601336" w:rsidRPr="00011710" w:rsidRDefault="00601336" w:rsidP="00601336">
      <w:pPr>
        <w:tabs>
          <w:tab w:val="left" w:pos="47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с</w:t>
      </w:r>
      <w:r w:rsidRPr="00011710">
        <w:rPr>
          <w:rFonts w:ascii="Times New Roman" w:hAnsi="Times New Roman"/>
          <w:sz w:val="28"/>
          <w:szCs w:val="28"/>
        </w:rPr>
        <w:t>оставление графиков сменности (ст. 103 ТКРФ);</w:t>
      </w:r>
    </w:p>
    <w:p w:rsidR="00601336" w:rsidRPr="00011710" w:rsidRDefault="00601336" w:rsidP="00601336">
      <w:pPr>
        <w:tabs>
          <w:tab w:val="left" w:pos="481"/>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у</w:t>
      </w:r>
      <w:r w:rsidRPr="00011710">
        <w:rPr>
          <w:rFonts w:ascii="Times New Roman" w:hAnsi="Times New Roman"/>
          <w:sz w:val="28"/>
          <w:szCs w:val="28"/>
        </w:rPr>
        <w:t>тверждение формы расчётного листка (ст. 136 ТКРФ);</w:t>
      </w:r>
    </w:p>
    <w:p w:rsidR="00601336" w:rsidRPr="00011710" w:rsidRDefault="00601336" w:rsidP="00601336">
      <w:pPr>
        <w:tabs>
          <w:tab w:val="left" w:pos="543"/>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у</w:t>
      </w:r>
      <w:r w:rsidRPr="00011710">
        <w:rPr>
          <w:rFonts w:ascii="Times New Roman" w:hAnsi="Times New Roman"/>
          <w:sz w:val="28"/>
          <w:szCs w:val="28"/>
        </w:rPr>
        <w:t xml:space="preserve">становление размеров повышенной заработной платы за вредные и (или) опасные и иные </w:t>
      </w:r>
      <w:r w:rsidR="00764EBC" w:rsidRPr="00011710">
        <w:rPr>
          <w:rFonts w:ascii="Times New Roman" w:hAnsi="Times New Roman"/>
          <w:sz w:val="28"/>
          <w:szCs w:val="28"/>
        </w:rPr>
        <w:t>особые условия</w:t>
      </w:r>
      <w:r w:rsidRPr="00011710">
        <w:rPr>
          <w:rFonts w:ascii="Times New Roman" w:hAnsi="Times New Roman"/>
          <w:sz w:val="28"/>
          <w:szCs w:val="28"/>
        </w:rPr>
        <w:t xml:space="preserve"> труда (ст. 147 ТК РФ);</w:t>
      </w:r>
    </w:p>
    <w:p w:rsidR="00601336" w:rsidRPr="00011710" w:rsidRDefault="00601336" w:rsidP="00601336">
      <w:pPr>
        <w:tabs>
          <w:tab w:val="left" w:pos="53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к</w:t>
      </w:r>
      <w:r w:rsidRPr="00011710">
        <w:rPr>
          <w:rFonts w:ascii="Times New Roman" w:hAnsi="Times New Roman"/>
          <w:sz w:val="28"/>
          <w:szCs w:val="28"/>
        </w:rPr>
        <w:t>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601336" w:rsidRPr="00011710" w:rsidRDefault="00601336" w:rsidP="00601336">
      <w:pPr>
        <w:tabs>
          <w:tab w:val="left" w:pos="53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е</w:t>
      </w:r>
      <w:r w:rsidRPr="00011710">
        <w:rPr>
          <w:rFonts w:ascii="Times New Roman" w:hAnsi="Times New Roman"/>
          <w:sz w:val="28"/>
          <w:szCs w:val="28"/>
        </w:rPr>
        <w:t>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01336" w:rsidRPr="00011710" w:rsidRDefault="00601336" w:rsidP="00601336">
      <w:pPr>
        <w:tabs>
          <w:tab w:val="left" w:pos="47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о</w:t>
      </w:r>
      <w:r w:rsidRPr="00011710">
        <w:rPr>
          <w:rFonts w:ascii="Times New Roman" w:hAnsi="Times New Roman"/>
          <w:sz w:val="28"/>
          <w:szCs w:val="28"/>
        </w:rPr>
        <w:t>пределение форм по подготовке и дополнительного профессионального образования работников (ст. 196 ТКРФ);</w:t>
      </w:r>
    </w:p>
    <w:p w:rsidR="00601336" w:rsidRPr="00011710" w:rsidRDefault="00601336" w:rsidP="00601336">
      <w:pPr>
        <w:tabs>
          <w:tab w:val="left" w:pos="479"/>
        </w:tabs>
        <w:jc w:val="both"/>
        <w:rPr>
          <w:rFonts w:ascii="Times New Roman" w:hAnsi="Times New Roman"/>
          <w:sz w:val="28"/>
          <w:szCs w:val="28"/>
        </w:rPr>
      </w:pPr>
      <w:r>
        <w:rPr>
          <w:rFonts w:ascii="Times New Roman" w:hAnsi="Times New Roman"/>
          <w:sz w:val="28"/>
          <w:szCs w:val="28"/>
        </w:rPr>
        <w:lastRenderedPageBreak/>
        <w:tab/>
      </w: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 xml:space="preserve">редставление работников ко всем видам поощрений и наград, установленных согласно законодательству РФ, законодательству ХМАО и нормативным правовым актам </w:t>
      </w:r>
      <w:r>
        <w:rPr>
          <w:rFonts w:ascii="Times New Roman" w:hAnsi="Times New Roman"/>
          <w:sz w:val="28"/>
          <w:szCs w:val="28"/>
        </w:rPr>
        <w:t>Главы города</w:t>
      </w:r>
      <w:r w:rsidRPr="00011710">
        <w:rPr>
          <w:rFonts w:ascii="Times New Roman" w:hAnsi="Times New Roman"/>
          <w:sz w:val="28"/>
          <w:szCs w:val="28"/>
        </w:rPr>
        <w:t>;</w:t>
      </w:r>
    </w:p>
    <w:p w:rsidR="00601336" w:rsidRPr="00011710" w:rsidRDefault="00601336" w:rsidP="00601336">
      <w:pPr>
        <w:tabs>
          <w:tab w:val="left" w:pos="481"/>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w:t>
      </w:r>
      <w:r>
        <w:rPr>
          <w:rFonts w:ascii="Times New Roman" w:hAnsi="Times New Roman"/>
          <w:sz w:val="28"/>
          <w:szCs w:val="28"/>
        </w:rPr>
        <w:t xml:space="preserve"> у</w:t>
      </w:r>
      <w:r w:rsidRPr="00011710">
        <w:rPr>
          <w:rFonts w:ascii="Times New Roman" w:hAnsi="Times New Roman"/>
          <w:sz w:val="28"/>
          <w:szCs w:val="28"/>
        </w:rPr>
        <w:t xml:space="preserve">становление сроков выплаты заработной платы работникам (ст. 136 ТК РФ) и </w:t>
      </w:r>
      <w:r>
        <w:rPr>
          <w:rFonts w:ascii="Times New Roman" w:hAnsi="Times New Roman"/>
          <w:sz w:val="28"/>
          <w:szCs w:val="28"/>
        </w:rPr>
        <w:t>другие вопросы;</w:t>
      </w:r>
    </w:p>
    <w:p w:rsidR="00601336" w:rsidRPr="00011710" w:rsidRDefault="00601336" w:rsidP="00601336">
      <w:pPr>
        <w:tabs>
          <w:tab w:val="left" w:pos="1006"/>
        </w:tabs>
        <w:jc w:val="both"/>
        <w:rPr>
          <w:rFonts w:ascii="Times New Roman" w:hAnsi="Times New Roman"/>
          <w:sz w:val="28"/>
          <w:szCs w:val="28"/>
        </w:rPr>
      </w:pPr>
      <w:r>
        <w:rPr>
          <w:rFonts w:ascii="Times New Roman" w:hAnsi="Times New Roman"/>
          <w:sz w:val="28"/>
          <w:szCs w:val="28"/>
        </w:rPr>
        <w:t xml:space="preserve">     </w:t>
      </w:r>
      <w:r w:rsidRPr="00011710">
        <w:rPr>
          <w:rFonts w:ascii="Times New Roman" w:hAnsi="Times New Roman"/>
          <w:sz w:val="28"/>
          <w:szCs w:val="28"/>
        </w:rPr>
        <w:t>-</w:t>
      </w:r>
      <w:r>
        <w:rPr>
          <w:rFonts w:ascii="Times New Roman" w:hAnsi="Times New Roman"/>
          <w:sz w:val="28"/>
          <w:szCs w:val="28"/>
        </w:rPr>
        <w:t xml:space="preserve"> о</w:t>
      </w:r>
      <w:r w:rsidRPr="00011710">
        <w:rPr>
          <w:rFonts w:ascii="Times New Roman" w:hAnsi="Times New Roman"/>
          <w:sz w:val="28"/>
          <w:szCs w:val="28"/>
        </w:rPr>
        <w:t>существлять контроль за соблюдением порядка проведения аттестации пед</w:t>
      </w:r>
      <w:r>
        <w:rPr>
          <w:rFonts w:ascii="Times New Roman" w:hAnsi="Times New Roman"/>
          <w:sz w:val="28"/>
          <w:szCs w:val="28"/>
        </w:rPr>
        <w:t>агогических работников учреждения;</w:t>
      </w:r>
    </w:p>
    <w:p w:rsidR="00601336" w:rsidRPr="00011710" w:rsidRDefault="00601336" w:rsidP="00601336">
      <w:pPr>
        <w:tabs>
          <w:tab w:val="left" w:pos="1154"/>
          <w:tab w:val="left" w:pos="1155"/>
          <w:tab w:val="left" w:pos="2483"/>
          <w:tab w:val="left" w:pos="2806"/>
          <w:tab w:val="left" w:pos="4533"/>
          <w:tab w:val="left" w:pos="6123"/>
          <w:tab w:val="left" w:pos="7667"/>
          <w:tab w:val="left" w:pos="9065"/>
          <w:tab w:val="left" w:pos="9393"/>
        </w:tabs>
        <w:jc w:val="both"/>
        <w:rPr>
          <w:rFonts w:ascii="Times New Roman" w:hAnsi="Times New Roman"/>
          <w:sz w:val="28"/>
          <w:szCs w:val="28"/>
        </w:rPr>
      </w:pPr>
      <w:r>
        <w:rPr>
          <w:rFonts w:ascii="Times New Roman" w:hAnsi="Times New Roman"/>
          <w:sz w:val="28"/>
          <w:szCs w:val="28"/>
        </w:rPr>
        <w:t xml:space="preserve">     </w:t>
      </w:r>
      <w:r w:rsidRPr="00011710">
        <w:rPr>
          <w:rFonts w:ascii="Times New Roman" w:hAnsi="Times New Roman"/>
          <w:sz w:val="28"/>
          <w:szCs w:val="28"/>
        </w:rPr>
        <w:t>-</w:t>
      </w:r>
      <w:r>
        <w:rPr>
          <w:rFonts w:ascii="Times New Roman" w:hAnsi="Times New Roman"/>
          <w:sz w:val="28"/>
          <w:szCs w:val="28"/>
        </w:rPr>
        <w:t xml:space="preserve"> с</w:t>
      </w:r>
      <w:r w:rsidRPr="00011710">
        <w:rPr>
          <w:rFonts w:ascii="Times New Roman" w:hAnsi="Times New Roman"/>
          <w:sz w:val="28"/>
          <w:szCs w:val="28"/>
        </w:rPr>
        <w:t>овместно</w:t>
      </w:r>
      <w:r>
        <w:rPr>
          <w:rFonts w:ascii="Times New Roman" w:hAnsi="Times New Roman"/>
          <w:sz w:val="28"/>
          <w:szCs w:val="28"/>
        </w:rPr>
        <w:t xml:space="preserve"> </w:t>
      </w:r>
      <w:r w:rsidRPr="00011710">
        <w:rPr>
          <w:rFonts w:ascii="Times New Roman" w:hAnsi="Times New Roman"/>
          <w:sz w:val="28"/>
          <w:szCs w:val="28"/>
        </w:rPr>
        <w:t>с</w:t>
      </w:r>
      <w:r>
        <w:rPr>
          <w:rFonts w:ascii="Times New Roman" w:hAnsi="Times New Roman"/>
          <w:sz w:val="28"/>
          <w:szCs w:val="28"/>
        </w:rPr>
        <w:t xml:space="preserve"> организацией </w:t>
      </w:r>
      <w:r w:rsidRPr="00011710">
        <w:rPr>
          <w:rFonts w:ascii="Times New Roman" w:hAnsi="Times New Roman"/>
          <w:sz w:val="28"/>
          <w:szCs w:val="28"/>
        </w:rPr>
        <w:t>обеспечивать</w:t>
      </w:r>
      <w:r>
        <w:rPr>
          <w:rFonts w:ascii="Times New Roman" w:hAnsi="Times New Roman"/>
          <w:sz w:val="28"/>
          <w:szCs w:val="28"/>
        </w:rPr>
        <w:t xml:space="preserve"> </w:t>
      </w:r>
      <w:r w:rsidRPr="00011710">
        <w:rPr>
          <w:rFonts w:ascii="Times New Roman" w:hAnsi="Times New Roman"/>
          <w:sz w:val="28"/>
          <w:szCs w:val="28"/>
        </w:rPr>
        <w:t>регистрацию</w:t>
      </w:r>
      <w:r>
        <w:rPr>
          <w:rFonts w:ascii="Times New Roman" w:hAnsi="Times New Roman"/>
          <w:sz w:val="28"/>
          <w:szCs w:val="28"/>
        </w:rPr>
        <w:t xml:space="preserve"> </w:t>
      </w:r>
      <w:r w:rsidRPr="00011710">
        <w:rPr>
          <w:rFonts w:ascii="Times New Roman" w:hAnsi="Times New Roman"/>
          <w:sz w:val="28"/>
          <w:szCs w:val="28"/>
        </w:rPr>
        <w:t>работников</w:t>
      </w:r>
      <w:r>
        <w:rPr>
          <w:rFonts w:ascii="Times New Roman" w:hAnsi="Times New Roman"/>
          <w:sz w:val="28"/>
          <w:szCs w:val="28"/>
        </w:rPr>
        <w:t xml:space="preserve"> </w:t>
      </w:r>
      <w:r w:rsidRPr="00011710">
        <w:rPr>
          <w:rFonts w:ascii="Times New Roman" w:hAnsi="Times New Roman"/>
          <w:sz w:val="28"/>
          <w:szCs w:val="28"/>
        </w:rPr>
        <w:t>в</w:t>
      </w:r>
      <w:r>
        <w:rPr>
          <w:rFonts w:ascii="Times New Roman" w:hAnsi="Times New Roman"/>
          <w:sz w:val="28"/>
          <w:szCs w:val="28"/>
        </w:rPr>
        <w:t xml:space="preserve"> </w:t>
      </w:r>
      <w:r w:rsidRPr="00011710">
        <w:rPr>
          <w:rFonts w:ascii="Times New Roman" w:hAnsi="Times New Roman"/>
          <w:sz w:val="28"/>
          <w:szCs w:val="28"/>
        </w:rPr>
        <w:t>системе персонифицированного учёта в системе государственного пенсионного</w:t>
      </w:r>
      <w:r>
        <w:rPr>
          <w:rFonts w:ascii="Times New Roman" w:hAnsi="Times New Roman"/>
          <w:sz w:val="28"/>
          <w:szCs w:val="28"/>
        </w:rPr>
        <w:t xml:space="preserve"> страхования;</w:t>
      </w:r>
    </w:p>
    <w:p w:rsidR="00601336" w:rsidRPr="00011710" w:rsidRDefault="00601336" w:rsidP="00601336">
      <w:pPr>
        <w:pStyle w:val="a4"/>
        <w:tabs>
          <w:tab w:val="left" w:pos="2218"/>
          <w:tab w:val="left" w:pos="4163"/>
          <w:tab w:val="left" w:pos="5990"/>
          <w:tab w:val="left" w:pos="7705"/>
          <w:tab w:val="left" w:pos="8022"/>
          <w:tab w:val="left" w:pos="9470"/>
        </w:tabs>
        <w:spacing w:after="200" w:line="276" w:lineRule="auto"/>
        <w:ind w:left="0"/>
        <w:jc w:val="both"/>
        <w:rPr>
          <w:sz w:val="28"/>
          <w:szCs w:val="28"/>
          <w:lang w:val="ru-RU"/>
        </w:rPr>
      </w:pPr>
      <w:r>
        <w:rPr>
          <w:sz w:val="28"/>
          <w:szCs w:val="28"/>
          <w:lang w:val="ru-RU"/>
        </w:rPr>
        <w:t xml:space="preserve">     </w:t>
      </w:r>
      <w:r w:rsidRPr="00011710">
        <w:rPr>
          <w:sz w:val="28"/>
          <w:szCs w:val="28"/>
          <w:lang w:val="ru-RU"/>
        </w:rPr>
        <w:t>-</w:t>
      </w:r>
      <w:r>
        <w:rPr>
          <w:sz w:val="28"/>
          <w:szCs w:val="28"/>
          <w:lang w:val="ru-RU"/>
        </w:rPr>
        <w:t xml:space="preserve"> к</w:t>
      </w:r>
      <w:r w:rsidRPr="00011710">
        <w:rPr>
          <w:sz w:val="28"/>
          <w:szCs w:val="28"/>
          <w:lang w:val="ru-RU"/>
        </w:rPr>
        <w:t>онтролировать</w:t>
      </w:r>
      <w:r w:rsidRPr="00011710">
        <w:rPr>
          <w:sz w:val="28"/>
          <w:szCs w:val="28"/>
          <w:lang w:val="ru-RU"/>
        </w:rPr>
        <w:tab/>
      </w:r>
      <w:r>
        <w:rPr>
          <w:sz w:val="28"/>
          <w:szCs w:val="28"/>
          <w:lang w:val="ru-RU"/>
        </w:rPr>
        <w:t xml:space="preserve"> </w:t>
      </w:r>
      <w:r w:rsidRPr="00011710">
        <w:rPr>
          <w:sz w:val="28"/>
          <w:szCs w:val="28"/>
          <w:lang w:val="ru-RU"/>
        </w:rPr>
        <w:t>своевременность</w:t>
      </w:r>
      <w:r>
        <w:rPr>
          <w:sz w:val="28"/>
          <w:szCs w:val="28"/>
          <w:lang w:val="ru-RU"/>
        </w:rPr>
        <w:t xml:space="preserve"> </w:t>
      </w:r>
      <w:r w:rsidRPr="00011710">
        <w:rPr>
          <w:sz w:val="28"/>
          <w:szCs w:val="28"/>
          <w:lang w:val="ru-RU"/>
        </w:rPr>
        <w:t>предоставления</w:t>
      </w:r>
      <w:r>
        <w:rPr>
          <w:sz w:val="28"/>
          <w:szCs w:val="28"/>
          <w:lang w:val="ru-RU"/>
        </w:rPr>
        <w:t xml:space="preserve"> организацией </w:t>
      </w:r>
      <w:r w:rsidRPr="00011710">
        <w:rPr>
          <w:sz w:val="28"/>
          <w:szCs w:val="28"/>
          <w:lang w:val="ru-RU"/>
        </w:rPr>
        <w:t xml:space="preserve">в пенсионные органы достоверных сведений о заработке и страховых взносах </w:t>
      </w:r>
      <w:r>
        <w:rPr>
          <w:sz w:val="28"/>
          <w:szCs w:val="28"/>
          <w:lang w:val="ru-RU"/>
        </w:rPr>
        <w:t>работников;</w:t>
      </w:r>
    </w:p>
    <w:p w:rsidR="00601336" w:rsidRPr="00011710" w:rsidRDefault="00601336" w:rsidP="00601336">
      <w:pPr>
        <w:tabs>
          <w:tab w:val="left" w:pos="1045"/>
        </w:tabs>
        <w:jc w:val="both"/>
        <w:rPr>
          <w:rFonts w:ascii="Times New Roman" w:hAnsi="Times New Roman"/>
          <w:sz w:val="28"/>
          <w:szCs w:val="28"/>
        </w:rPr>
      </w:pPr>
      <w:r>
        <w:rPr>
          <w:sz w:val="28"/>
          <w:szCs w:val="28"/>
        </w:rPr>
        <w:t xml:space="preserve">    </w:t>
      </w:r>
      <w:r w:rsidRPr="00011710">
        <w:rPr>
          <w:rFonts w:ascii="Times New Roman" w:hAnsi="Times New Roman"/>
          <w:sz w:val="28"/>
          <w:szCs w:val="28"/>
        </w:rPr>
        <w:t>-</w:t>
      </w:r>
      <w:r>
        <w:rPr>
          <w:rFonts w:ascii="Times New Roman" w:hAnsi="Times New Roman"/>
          <w:sz w:val="28"/>
          <w:szCs w:val="28"/>
        </w:rPr>
        <w:t xml:space="preserve"> о</w:t>
      </w:r>
      <w:r w:rsidRPr="00011710">
        <w:rPr>
          <w:rFonts w:ascii="Times New Roman" w:hAnsi="Times New Roman"/>
          <w:sz w:val="28"/>
          <w:szCs w:val="28"/>
        </w:rPr>
        <w:t>казывать материальную помощь членам профсоюзной организации за счет средств профсоюзной организации в случаях, предусмотренных нор</w:t>
      </w:r>
      <w:r>
        <w:rPr>
          <w:rFonts w:ascii="Times New Roman" w:hAnsi="Times New Roman"/>
          <w:sz w:val="28"/>
          <w:szCs w:val="28"/>
        </w:rPr>
        <w:t>мативными документами Профсоюза;</w:t>
      </w:r>
    </w:p>
    <w:p w:rsidR="00601336" w:rsidRPr="00011710" w:rsidRDefault="00601336" w:rsidP="00601336">
      <w:pPr>
        <w:tabs>
          <w:tab w:val="left" w:pos="999"/>
        </w:tabs>
        <w:jc w:val="both"/>
        <w:rPr>
          <w:rFonts w:ascii="Times New Roman" w:hAnsi="Times New Roman"/>
          <w:sz w:val="28"/>
          <w:szCs w:val="28"/>
        </w:rPr>
      </w:pPr>
      <w:r>
        <w:rPr>
          <w:sz w:val="28"/>
          <w:szCs w:val="28"/>
        </w:rPr>
        <w:t xml:space="preserve">     </w:t>
      </w: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редоставлять иные гарантии, возложенные на профсоюзную организацию данным коллективным</w:t>
      </w:r>
      <w:r>
        <w:rPr>
          <w:rFonts w:ascii="Times New Roman" w:hAnsi="Times New Roman"/>
          <w:sz w:val="28"/>
          <w:szCs w:val="28"/>
        </w:rPr>
        <w:t xml:space="preserve"> </w:t>
      </w:r>
      <w:r w:rsidRPr="00011710">
        <w:rPr>
          <w:rFonts w:ascii="Times New Roman" w:hAnsi="Times New Roman"/>
          <w:sz w:val="28"/>
          <w:szCs w:val="28"/>
        </w:rPr>
        <w:t>договором.</w:t>
      </w:r>
    </w:p>
    <w:p w:rsidR="00601336" w:rsidRPr="00011710" w:rsidRDefault="00601336" w:rsidP="00601336">
      <w:pPr>
        <w:pStyle w:val="21"/>
        <w:tabs>
          <w:tab w:val="left" w:pos="4012"/>
        </w:tabs>
        <w:spacing w:after="200" w:line="276" w:lineRule="auto"/>
        <w:ind w:left="0"/>
        <w:jc w:val="center"/>
        <w:rPr>
          <w:sz w:val="28"/>
          <w:szCs w:val="28"/>
          <w:lang w:val="ru-RU"/>
        </w:rPr>
      </w:pPr>
      <w:r w:rsidRPr="00011710">
        <w:rPr>
          <w:sz w:val="28"/>
          <w:szCs w:val="28"/>
        </w:rPr>
        <w:t>X</w:t>
      </w:r>
      <w:r w:rsidRPr="00011710">
        <w:rPr>
          <w:sz w:val="28"/>
          <w:szCs w:val="28"/>
          <w:lang w:val="ru-RU"/>
        </w:rPr>
        <w:t>. Заключительное положение</w:t>
      </w:r>
    </w:p>
    <w:p w:rsidR="00601336" w:rsidRPr="00011710" w:rsidRDefault="00601336" w:rsidP="00601336">
      <w:pPr>
        <w:tabs>
          <w:tab w:val="left" w:pos="879"/>
        </w:tabs>
        <w:jc w:val="both"/>
        <w:rPr>
          <w:rFonts w:ascii="Times New Roman" w:hAnsi="Times New Roman"/>
          <w:sz w:val="28"/>
          <w:szCs w:val="28"/>
        </w:rPr>
      </w:pPr>
      <w:r w:rsidRPr="00011710">
        <w:rPr>
          <w:rFonts w:ascii="Times New Roman" w:hAnsi="Times New Roman"/>
          <w:sz w:val="28"/>
          <w:szCs w:val="28"/>
        </w:rPr>
        <w:tab/>
        <w:t>10.</w:t>
      </w:r>
      <w:r>
        <w:rPr>
          <w:rFonts w:ascii="Times New Roman" w:hAnsi="Times New Roman"/>
          <w:sz w:val="28"/>
          <w:szCs w:val="28"/>
        </w:rPr>
        <w:t xml:space="preserve">1.  </w:t>
      </w:r>
      <w:r w:rsidRPr="00011710">
        <w:rPr>
          <w:rFonts w:ascii="Times New Roman" w:hAnsi="Times New Roman"/>
          <w:sz w:val="28"/>
          <w:szCs w:val="28"/>
        </w:rPr>
        <w:t>Стороны пришли к договоренности, что в период действия настоящего коллективного договора</w:t>
      </w:r>
      <w:r w:rsidR="00764EBC">
        <w:rPr>
          <w:rFonts w:ascii="Times New Roman" w:hAnsi="Times New Roman"/>
          <w:sz w:val="28"/>
          <w:szCs w:val="28"/>
        </w:rPr>
        <w:t xml:space="preserve"> </w:t>
      </w:r>
      <w:r w:rsidRPr="00011710">
        <w:rPr>
          <w:rFonts w:ascii="Times New Roman" w:hAnsi="Times New Roman"/>
          <w:sz w:val="28"/>
          <w:szCs w:val="28"/>
        </w:rPr>
        <w:t>ими не выдвигаются новые требования по вопросам, включенным в него, при условии их соблюдения</w:t>
      </w:r>
      <w:r>
        <w:rPr>
          <w:rFonts w:ascii="Times New Roman" w:hAnsi="Times New Roman"/>
          <w:sz w:val="28"/>
          <w:szCs w:val="28"/>
        </w:rPr>
        <w:t xml:space="preserve"> </w:t>
      </w:r>
      <w:r w:rsidRPr="00011710">
        <w:rPr>
          <w:rFonts w:ascii="Times New Roman" w:hAnsi="Times New Roman"/>
          <w:sz w:val="28"/>
          <w:szCs w:val="28"/>
        </w:rPr>
        <w:t>выполнения.</w:t>
      </w:r>
    </w:p>
    <w:p w:rsidR="00601336" w:rsidRPr="00011710" w:rsidRDefault="00601336" w:rsidP="00601336">
      <w:pPr>
        <w:tabs>
          <w:tab w:val="left" w:pos="879"/>
        </w:tabs>
        <w:jc w:val="both"/>
        <w:rPr>
          <w:rFonts w:ascii="Times New Roman" w:hAnsi="Times New Roman"/>
          <w:sz w:val="28"/>
          <w:szCs w:val="28"/>
        </w:rPr>
      </w:pPr>
      <w:r w:rsidRPr="00011710">
        <w:rPr>
          <w:rFonts w:ascii="Times New Roman" w:hAnsi="Times New Roman"/>
          <w:sz w:val="28"/>
          <w:szCs w:val="28"/>
        </w:rPr>
        <w:tab/>
        <w:t>10.2.</w:t>
      </w:r>
      <w:r>
        <w:rPr>
          <w:rFonts w:ascii="Times New Roman" w:hAnsi="Times New Roman"/>
          <w:sz w:val="28"/>
          <w:szCs w:val="28"/>
        </w:rPr>
        <w:t xml:space="preserve"> </w:t>
      </w:r>
      <w:r w:rsidRPr="00011710">
        <w:rPr>
          <w:rFonts w:ascii="Times New Roman" w:hAnsi="Times New Roman"/>
          <w:sz w:val="28"/>
          <w:szCs w:val="28"/>
        </w:rPr>
        <w:t xml:space="preserve">Работники организации, в случае соблюдения и выполнения </w:t>
      </w:r>
      <w:r w:rsidR="00764EBC" w:rsidRPr="00011710">
        <w:rPr>
          <w:rFonts w:ascii="Times New Roman" w:hAnsi="Times New Roman"/>
          <w:sz w:val="28"/>
          <w:szCs w:val="28"/>
        </w:rPr>
        <w:t>положений настоящего</w:t>
      </w:r>
      <w:r w:rsidRPr="00011710">
        <w:rPr>
          <w:rFonts w:ascii="Times New Roman" w:hAnsi="Times New Roman"/>
          <w:sz w:val="28"/>
          <w:szCs w:val="28"/>
        </w:rPr>
        <w:t xml:space="preserve"> коллективного договора, не принимают участие в</w:t>
      </w:r>
      <w:r>
        <w:rPr>
          <w:rFonts w:ascii="Times New Roman" w:hAnsi="Times New Roman"/>
          <w:sz w:val="28"/>
          <w:szCs w:val="28"/>
        </w:rPr>
        <w:t xml:space="preserve"> </w:t>
      </w:r>
      <w:r w:rsidRPr="00011710">
        <w:rPr>
          <w:rFonts w:ascii="Times New Roman" w:hAnsi="Times New Roman"/>
          <w:sz w:val="28"/>
          <w:szCs w:val="28"/>
        </w:rPr>
        <w:t>забастовках.</w:t>
      </w:r>
    </w:p>
    <w:p w:rsidR="00601336" w:rsidRPr="00011710" w:rsidRDefault="00601336" w:rsidP="00601336">
      <w:pPr>
        <w:tabs>
          <w:tab w:val="left" w:pos="879"/>
        </w:tabs>
        <w:jc w:val="both"/>
        <w:rPr>
          <w:rFonts w:ascii="Times New Roman" w:hAnsi="Times New Roman"/>
          <w:sz w:val="28"/>
          <w:szCs w:val="28"/>
        </w:rPr>
      </w:pPr>
      <w:r w:rsidRPr="00011710">
        <w:rPr>
          <w:rFonts w:ascii="Times New Roman" w:hAnsi="Times New Roman"/>
          <w:sz w:val="28"/>
          <w:szCs w:val="28"/>
        </w:rPr>
        <w:tab/>
        <w:t>10.3.</w:t>
      </w:r>
      <w:r>
        <w:rPr>
          <w:rFonts w:ascii="Times New Roman" w:hAnsi="Times New Roman"/>
          <w:sz w:val="28"/>
          <w:szCs w:val="28"/>
        </w:rPr>
        <w:t xml:space="preserve"> </w:t>
      </w:r>
      <w:r w:rsidRPr="00011710">
        <w:rPr>
          <w:rFonts w:ascii="Times New Roman" w:hAnsi="Times New Roman"/>
          <w:sz w:val="28"/>
          <w:szCs w:val="28"/>
        </w:rPr>
        <w:t>В случае возникновения трудовых споров, они разрешаются в соответствии с действующим законодательством Российской</w:t>
      </w:r>
      <w:r>
        <w:rPr>
          <w:rFonts w:ascii="Times New Roman" w:hAnsi="Times New Roman"/>
          <w:sz w:val="28"/>
          <w:szCs w:val="28"/>
        </w:rPr>
        <w:t xml:space="preserve"> </w:t>
      </w:r>
      <w:r w:rsidRPr="00011710">
        <w:rPr>
          <w:rFonts w:ascii="Times New Roman" w:hAnsi="Times New Roman"/>
          <w:sz w:val="28"/>
          <w:szCs w:val="28"/>
        </w:rPr>
        <w:t>Федерации.</w:t>
      </w:r>
    </w:p>
    <w:p w:rsidR="00601336" w:rsidRPr="00011710" w:rsidRDefault="00601336" w:rsidP="00601336">
      <w:pPr>
        <w:tabs>
          <w:tab w:val="left" w:pos="879"/>
        </w:tabs>
        <w:jc w:val="both"/>
        <w:rPr>
          <w:rFonts w:ascii="Times New Roman" w:hAnsi="Times New Roman"/>
          <w:sz w:val="28"/>
          <w:szCs w:val="28"/>
        </w:rPr>
      </w:pPr>
      <w:r w:rsidRPr="00011710">
        <w:rPr>
          <w:rFonts w:ascii="Times New Roman" w:hAnsi="Times New Roman"/>
          <w:sz w:val="28"/>
          <w:szCs w:val="28"/>
        </w:rPr>
        <w:tab/>
        <w:t>10.4.</w:t>
      </w:r>
      <w:r>
        <w:rPr>
          <w:rFonts w:ascii="Times New Roman" w:hAnsi="Times New Roman"/>
          <w:sz w:val="28"/>
          <w:szCs w:val="28"/>
        </w:rPr>
        <w:t xml:space="preserve"> Организация обязуется</w:t>
      </w:r>
      <w:r w:rsidRPr="00011710">
        <w:rPr>
          <w:rFonts w:ascii="Times New Roman" w:hAnsi="Times New Roman"/>
          <w:sz w:val="28"/>
          <w:szCs w:val="28"/>
        </w:rPr>
        <w:t>:</w:t>
      </w:r>
    </w:p>
    <w:p w:rsidR="00601336" w:rsidRPr="00011710" w:rsidRDefault="00601336" w:rsidP="00601336">
      <w:pPr>
        <w:tabs>
          <w:tab w:val="left" w:pos="479"/>
        </w:tabs>
        <w:jc w:val="both"/>
        <w:rPr>
          <w:rFonts w:ascii="Times New Roman" w:hAnsi="Times New Roman"/>
          <w:sz w:val="28"/>
          <w:szCs w:val="28"/>
        </w:rPr>
      </w:pPr>
      <w:r>
        <w:rPr>
          <w:rFonts w:ascii="Times New Roman" w:hAnsi="Times New Roman"/>
          <w:sz w:val="28"/>
          <w:szCs w:val="28"/>
        </w:rPr>
        <w:t xml:space="preserve">        - в</w:t>
      </w:r>
      <w:r w:rsidRPr="00011710">
        <w:rPr>
          <w:rFonts w:ascii="Times New Roman" w:hAnsi="Times New Roman"/>
          <w:sz w:val="28"/>
          <w:szCs w:val="28"/>
        </w:rPr>
        <w:t xml:space="preserve"> течение семи дней с момента подписания коллективного договора представить его </w:t>
      </w:r>
      <w:r w:rsidR="00764EBC" w:rsidRPr="00011710">
        <w:rPr>
          <w:rFonts w:ascii="Times New Roman" w:hAnsi="Times New Roman"/>
          <w:sz w:val="28"/>
          <w:szCs w:val="28"/>
        </w:rPr>
        <w:t>не менее</w:t>
      </w:r>
      <w:r w:rsidRPr="00011710">
        <w:rPr>
          <w:rFonts w:ascii="Times New Roman" w:hAnsi="Times New Roman"/>
          <w:sz w:val="28"/>
          <w:szCs w:val="28"/>
        </w:rPr>
        <w:t xml:space="preserve">, </w:t>
      </w:r>
      <w:r w:rsidR="00764EBC" w:rsidRPr="00011710">
        <w:rPr>
          <w:rFonts w:ascii="Times New Roman" w:hAnsi="Times New Roman"/>
          <w:sz w:val="28"/>
          <w:szCs w:val="28"/>
        </w:rPr>
        <w:t>чем</w:t>
      </w:r>
      <w:r w:rsidR="00764EBC">
        <w:rPr>
          <w:rFonts w:ascii="Times New Roman" w:hAnsi="Times New Roman"/>
          <w:sz w:val="28"/>
          <w:szCs w:val="28"/>
        </w:rPr>
        <w:t xml:space="preserve"> в</w:t>
      </w:r>
      <w:r w:rsidRPr="00011710">
        <w:rPr>
          <w:rFonts w:ascii="Times New Roman" w:hAnsi="Times New Roman"/>
          <w:sz w:val="28"/>
          <w:szCs w:val="28"/>
        </w:rPr>
        <w:t xml:space="preserve"> 2-х экземплярах со всеми необходимыми приложениями в орган по труду для уведомительной регистрации</w:t>
      </w:r>
      <w:r>
        <w:rPr>
          <w:rFonts w:ascii="Times New Roman" w:hAnsi="Times New Roman"/>
          <w:sz w:val="28"/>
          <w:szCs w:val="28"/>
        </w:rPr>
        <w:t>;</w:t>
      </w:r>
    </w:p>
    <w:p w:rsidR="00601336" w:rsidRPr="00011710" w:rsidRDefault="00601336" w:rsidP="00601336">
      <w:pPr>
        <w:tabs>
          <w:tab w:val="left" w:pos="479"/>
        </w:tabs>
        <w:jc w:val="both"/>
        <w:rPr>
          <w:rFonts w:ascii="Times New Roman" w:hAnsi="Times New Roman"/>
          <w:sz w:val="28"/>
          <w:szCs w:val="28"/>
        </w:rPr>
      </w:pPr>
      <w:r>
        <w:rPr>
          <w:rFonts w:ascii="Times New Roman" w:hAnsi="Times New Roman"/>
          <w:sz w:val="28"/>
          <w:szCs w:val="28"/>
        </w:rPr>
        <w:lastRenderedPageBreak/>
        <w:t xml:space="preserve">        </w:t>
      </w:r>
      <w:r w:rsidRPr="00011710">
        <w:rPr>
          <w:rFonts w:ascii="Times New Roman" w:hAnsi="Times New Roman"/>
          <w:sz w:val="28"/>
          <w:szCs w:val="28"/>
        </w:rPr>
        <w:t>-</w:t>
      </w:r>
      <w:r>
        <w:rPr>
          <w:rFonts w:ascii="Times New Roman" w:hAnsi="Times New Roman"/>
          <w:sz w:val="28"/>
          <w:szCs w:val="28"/>
        </w:rPr>
        <w:t xml:space="preserve"> в</w:t>
      </w:r>
      <w:r w:rsidRPr="00011710">
        <w:rPr>
          <w:rFonts w:ascii="Times New Roman" w:hAnsi="Times New Roman"/>
          <w:sz w:val="28"/>
          <w:szCs w:val="28"/>
        </w:rPr>
        <w:t>новь принимаемых работников знакомить с настоящим ко</w:t>
      </w:r>
      <w:r>
        <w:rPr>
          <w:rFonts w:ascii="Times New Roman" w:hAnsi="Times New Roman"/>
          <w:sz w:val="28"/>
          <w:szCs w:val="28"/>
        </w:rPr>
        <w:t xml:space="preserve">ллективным договором </w:t>
      </w:r>
      <w:r w:rsidR="00764EBC">
        <w:rPr>
          <w:rFonts w:ascii="Times New Roman" w:hAnsi="Times New Roman"/>
          <w:sz w:val="28"/>
          <w:szCs w:val="28"/>
        </w:rPr>
        <w:t>под роспись</w:t>
      </w:r>
      <w:r>
        <w:rPr>
          <w:rFonts w:ascii="Times New Roman" w:hAnsi="Times New Roman"/>
          <w:sz w:val="28"/>
          <w:szCs w:val="28"/>
        </w:rPr>
        <w:t>;</w:t>
      </w:r>
    </w:p>
    <w:p w:rsidR="00601336" w:rsidRPr="00011710" w:rsidRDefault="00601336" w:rsidP="00601336">
      <w:pPr>
        <w:tabs>
          <w:tab w:val="left" w:pos="879"/>
        </w:tabs>
        <w:jc w:val="both"/>
        <w:rPr>
          <w:rFonts w:ascii="Times New Roman" w:hAnsi="Times New Roman"/>
          <w:sz w:val="28"/>
          <w:szCs w:val="28"/>
        </w:rPr>
      </w:pPr>
      <w:r w:rsidRPr="00011710">
        <w:rPr>
          <w:rFonts w:ascii="Times New Roman" w:hAnsi="Times New Roman"/>
          <w:sz w:val="28"/>
          <w:szCs w:val="28"/>
        </w:rPr>
        <w:tab/>
        <w:t>10.5.</w:t>
      </w:r>
      <w:r>
        <w:rPr>
          <w:rFonts w:ascii="Times New Roman" w:hAnsi="Times New Roman"/>
          <w:sz w:val="28"/>
          <w:szCs w:val="28"/>
        </w:rPr>
        <w:t xml:space="preserve"> </w:t>
      </w:r>
      <w:r w:rsidRPr="00011710">
        <w:rPr>
          <w:rFonts w:ascii="Times New Roman" w:hAnsi="Times New Roman"/>
          <w:sz w:val="28"/>
          <w:szCs w:val="28"/>
        </w:rPr>
        <w:t xml:space="preserve">В коллективный договор по взаимному согласию сторон могут быть внесены изменения и дополнения, которые оформляются приложением к </w:t>
      </w:r>
      <w:r>
        <w:rPr>
          <w:rFonts w:ascii="Times New Roman" w:hAnsi="Times New Roman"/>
          <w:sz w:val="28"/>
          <w:szCs w:val="28"/>
        </w:rPr>
        <w:t>коллективному договору</w:t>
      </w:r>
      <w:r w:rsidRPr="00011710">
        <w:rPr>
          <w:rFonts w:ascii="Times New Roman" w:hAnsi="Times New Roman"/>
          <w:sz w:val="28"/>
          <w:szCs w:val="28"/>
        </w:rPr>
        <w:t>.</w:t>
      </w:r>
    </w:p>
    <w:p w:rsidR="00601336" w:rsidRPr="00011710" w:rsidRDefault="00601336" w:rsidP="00601336">
      <w:pPr>
        <w:tabs>
          <w:tab w:val="left" w:pos="879"/>
        </w:tabs>
        <w:jc w:val="both"/>
        <w:rPr>
          <w:rFonts w:ascii="Times New Roman" w:hAnsi="Times New Roman"/>
          <w:sz w:val="28"/>
          <w:szCs w:val="28"/>
        </w:rPr>
      </w:pPr>
      <w:r w:rsidRPr="00011710">
        <w:rPr>
          <w:rFonts w:ascii="Times New Roman" w:hAnsi="Times New Roman"/>
          <w:sz w:val="28"/>
          <w:szCs w:val="28"/>
        </w:rPr>
        <w:tab/>
        <w:t>10.6.</w:t>
      </w:r>
      <w:r>
        <w:rPr>
          <w:rFonts w:ascii="Times New Roman" w:hAnsi="Times New Roman"/>
          <w:sz w:val="28"/>
          <w:szCs w:val="28"/>
        </w:rPr>
        <w:t xml:space="preserve"> </w:t>
      </w:r>
      <w:r w:rsidRPr="00011710">
        <w:rPr>
          <w:rFonts w:ascii="Times New Roman" w:hAnsi="Times New Roman"/>
          <w:sz w:val="28"/>
          <w:szCs w:val="28"/>
        </w:rPr>
        <w:t>Ни одна из сторон коллективного договора не может в течение срока действия договора в одностороннем порядке прекратить выполнение принятых</w:t>
      </w:r>
      <w:r>
        <w:rPr>
          <w:rFonts w:ascii="Times New Roman" w:hAnsi="Times New Roman"/>
          <w:sz w:val="28"/>
          <w:szCs w:val="28"/>
        </w:rPr>
        <w:t xml:space="preserve"> </w:t>
      </w:r>
      <w:r w:rsidRPr="00011710">
        <w:rPr>
          <w:rFonts w:ascii="Times New Roman" w:hAnsi="Times New Roman"/>
          <w:sz w:val="28"/>
          <w:szCs w:val="28"/>
        </w:rPr>
        <w:t>обязательств.</w:t>
      </w:r>
    </w:p>
    <w:p w:rsidR="00601336" w:rsidRPr="00011710" w:rsidRDefault="00601336" w:rsidP="00601336">
      <w:pPr>
        <w:tabs>
          <w:tab w:val="left" w:pos="879"/>
        </w:tabs>
        <w:jc w:val="both"/>
        <w:rPr>
          <w:rFonts w:ascii="Times New Roman" w:hAnsi="Times New Roman"/>
          <w:sz w:val="28"/>
          <w:szCs w:val="28"/>
        </w:rPr>
      </w:pPr>
      <w:r w:rsidRPr="00011710">
        <w:rPr>
          <w:rFonts w:ascii="Times New Roman" w:hAnsi="Times New Roman"/>
          <w:sz w:val="28"/>
          <w:szCs w:val="28"/>
        </w:rPr>
        <w:tab/>
        <w:t>10.7.</w:t>
      </w:r>
      <w:r>
        <w:rPr>
          <w:rFonts w:ascii="Times New Roman" w:hAnsi="Times New Roman"/>
          <w:sz w:val="28"/>
          <w:szCs w:val="28"/>
        </w:rPr>
        <w:t xml:space="preserve"> </w:t>
      </w:r>
      <w:r w:rsidRPr="00011710">
        <w:rPr>
          <w:rFonts w:ascii="Times New Roman" w:hAnsi="Times New Roman"/>
          <w:sz w:val="28"/>
          <w:szCs w:val="28"/>
        </w:rPr>
        <w:t xml:space="preserve">Стороны осуществляют проверку хода выполнения настоящего коллективного договора по итогам года и информируют работников о результатах проверок на </w:t>
      </w:r>
      <w:r>
        <w:rPr>
          <w:rFonts w:ascii="Times New Roman" w:hAnsi="Times New Roman"/>
          <w:sz w:val="28"/>
          <w:szCs w:val="28"/>
        </w:rPr>
        <w:t xml:space="preserve">общих собраниях </w:t>
      </w:r>
      <w:r w:rsidRPr="00011710">
        <w:rPr>
          <w:rFonts w:ascii="Times New Roman" w:hAnsi="Times New Roman"/>
          <w:sz w:val="28"/>
          <w:szCs w:val="28"/>
        </w:rPr>
        <w:t>(конференциях)</w:t>
      </w:r>
      <w:r>
        <w:rPr>
          <w:rFonts w:ascii="Times New Roman" w:hAnsi="Times New Roman"/>
          <w:sz w:val="28"/>
          <w:szCs w:val="28"/>
        </w:rPr>
        <w:t xml:space="preserve"> </w:t>
      </w:r>
      <w:r w:rsidRPr="00011710">
        <w:rPr>
          <w:rFonts w:ascii="Times New Roman" w:hAnsi="Times New Roman"/>
          <w:sz w:val="28"/>
          <w:szCs w:val="28"/>
        </w:rPr>
        <w:t>работников организации.</w:t>
      </w:r>
    </w:p>
    <w:p w:rsidR="00601336" w:rsidRPr="00011710" w:rsidRDefault="00601336" w:rsidP="00601336">
      <w:pPr>
        <w:tabs>
          <w:tab w:val="left" w:pos="879"/>
        </w:tabs>
        <w:jc w:val="both"/>
        <w:rPr>
          <w:rFonts w:ascii="Times New Roman" w:hAnsi="Times New Roman"/>
          <w:sz w:val="28"/>
          <w:szCs w:val="28"/>
        </w:rPr>
      </w:pPr>
      <w:r w:rsidRPr="00011710">
        <w:rPr>
          <w:rFonts w:ascii="Times New Roman" w:hAnsi="Times New Roman"/>
          <w:sz w:val="28"/>
          <w:szCs w:val="28"/>
        </w:rPr>
        <w:tab/>
        <w:t>С отчетом выступают первые лица обеих сторон, подписавших коллективный договор.</w:t>
      </w:r>
    </w:p>
    <w:p w:rsidR="00601336" w:rsidRPr="00011710" w:rsidRDefault="00601336" w:rsidP="00601336">
      <w:pPr>
        <w:pStyle w:val="a4"/>
        <w:spacing w:after="200" w:line="276" w:lineRule="auto"/>
        <w:ind w:left="0" w:firstLine="709"/>
        <w:jc w:val="both"/>
        <w:rPr>
          <w:sz w:val="28"/>
          <w:szCs w:val="28"/>
          <w:lang w:val="ru-RU"/>
        </w:rPr>
      </w:pPr>
    </w:p>
    <w:p w:rsidR="00601336" w:rsidRPr="00011710" w:rsidRDefault="00601336" w:rsidP="00601336">
      <w:pPr>
        <w:pStyle w:val="a4"/>
        <w:spacing w:after="200" w:line="276" w:lineRule="auto"/>
        <w:ind w:left="0" w:firstLine="709"/>
        <w:jc w:val="both"/>
        <w:rPr>
          <w:sz w:val="28"/>
          <w:szCs w:val="28"/>
          <w:lang w:val="ru-RU"/>
        </w:rPr>
      </w:pPr>
    </w:p>
    <w:p w:rsidR="00601336" w:rsidRPr="00011710" w:rsidRDefault="00601336" w:rsidP="00601336">
      <w:pPr>
        <w:rPr>
          <w:rFonts w:ascii="Times New Roman" w:hAnsi="Times New Roman"/>
          <w:sz w:val="28"/>
          <w:szCs w:val="28"/>
        </w:rPr>
      </w:pPr>
      <w:r w:rsidRPr="00011710">
        <w:rPr>
          <w:rFonts w:ascii="Times New Roman" w:hAnsi="Times New Roman"/>
          <w:sz w:val="28"/>
          <w:szCs w:val="28"/>
        </w:rPr>
        <w:br w:type="page"/>
      </w:r>
    </w:p>
    <w:p w:rsidR="00601336" w:rsidRPr="00011710" w:rsidRDefault="00601336" w:rsidP="00601336">
      <w:pPr>
        <w:ind w:firstLine="709"/>
        <w:jc w:val="both"/>
        <w:rPr>
          <w:rFonts w:ascii="Times New Roman" w:hAnsi="Times New Roman"/>
          <w:sz w:val="28"/>
          <w:szCs w:val="28"/>
        </w:rPr>
        <w:sectPr w:rsidR="00601336" w:rsidRPr="00011710" w:rsidSect="00030E03">
          <w:footerReference w:type="default" r:id="rId13"/>
          <w:pgSz w:w="11910" w:h="16840"/>
          <w:pgMar w:top="851" w:right="851" w:bottom="1440" w:left="1080" w:header="0" w:footer="743" w:gutter="0"/>
          <w:pgNumType w:start="0"/>
          <w:cols w:space="720"/>
          <w:titlePg/>
          <w:docGrid w:linePitch="299"/>
        </w:sectPr>
      </w:pPr>
    </w:p>
    <w:p w:rsidR="00601336" w:rsidRPr="00011710" w:rsidRDefault="00556A44" w:rsidP="00601336">
      <w:pPr>
        <w:ind w:firstLine="709"/>
        <w:jc w:val="both"/>
        <w:rPr>
          <w:rFonts w:ascii="Times New Roman" w:hAnsi="Times New Roman"/>
          <w:sz w:val="28"/>
          <w:szCs w:val="28"/>
        </w:rPr>
        <w:sectPr w:rsidR="00601336" w:rsidRPr="00011710" w:rsidSect="00030E03">
          <w:pgSz w:w="11910" w:h="16840"/>
          <w:pgMar w:top="851" w:right="851" w:bottom="1440" w:left="1080" w:header="0" w:footer="743" w:gutter="0"/>
          <w:cols w:space="720"/>
          <w:docGrid w:linePitch="299"/>
        </w:sectPr>
      </w:pPr>
      <w:r>
        <w:rPr>
          <w:rFonts w:ascii="Times New Roman" w:hAnsi="Times New Roman"/>
          <w:b/>
          <w:noProof/>
          <w:sz w:val="28"/>
          <w:szCs w:val="28"/>
          <w:lang w:eastAsia="ru-RU"/>
        </w:rPr>
        <w:lastRenderedPageBreak/>
        <w:drawing>
          <wp:inline distT="0" distB="0" distL="0" distR="0">
            <wp:extent cx="6334125" cy="8715375"/>
            <wp:effectExtent l="0" t="0" r="9525" b="9525"/>
            <wp:docPr id="5" name="Рисунок 5" descr="E:\Новая папка (2)\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Новая папка (2)\Sca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34125" cy="8715375"/>
                    </a:xfrm>
                    <a:prstGeom prst="rect">
                      <a:avLst/>
                    </a:prstGeom>
                    <a:noFill/>
                    <a:ln>
                      <a:noFill/>
                    </a:ln>
                  </pic:spPr>
                </pic:pic>
              </a:graphicData>
            </a:graphic>
          </wp:inline>
        </w:drawing>
      </w:r>
    </w:p>
    <w:p w:rsidR="00601336" w:rsidRPr="00011710" w:rsidRDefault="00601336" w:rsidP="00601336">
      <w:pPr>
        <w:pStyle w:val="21"/>
        <w:tabs>
          <w:tab w:val="left" w:pos="4451"/>
        </w:tabs>
        <w:spacing w:after="200" w:line="276" w:lineRule="auto"/>
        <w:ind w:left="0"/>
        <w:jc w:val="center"/>
        <w:rPr>
          <w:sz w:val="28"/>
          <w:szCs w:val="28"/>
          <w:lang w:val="ru-RU"/>
        </w:rPr>
      </w:pPr>
      <w:r>
        <w:rPr>
          <w:sz w:val="28"/>
          <w:szCs w:val="28"/>
          <w:lang w:val="ru-RU"/>
        </w:rPr>
        <w:lastRenderedPageBreak/>
        <w:t xml:space="preserve">1.  </w:t>
      </w:r>
      <w:r w:rsidRPr="00011710">
        <w:rPr>
          <w:sz w:val="28"/>
          <w:szCs w:val="28"/>
          <w:lang w:val="ru-RU"/>
        </w:rPr>
        <w:t>Общие</w:t>
      </w:r>
      <w:r>
        <w:rPr>
          <w:sz w:val="28"/>
          <w:szCs w:val="28"/>
          <w:lang w:val="ru-RU"/>
        </w:rPr>
        <w:t xml:space="preserve"> </w:t>
      </w:r>
      <w:r w:rsidRPr="00011710">
        <w:rPr>
          <w:sz w:val="28"/>
          <w:szCs w:val="28"/>
          <w:lang w:val="ru-RU"/>
        </w:rPr>
        <w:t>положения</w:t>
      </w:r>
    </w:p>
    <w:p w:rsidR="00601336" w:rsidRPr="00011710" w:rsidRDefault="00601336" w:rsidP="00601336">
      <w:pPr>
        <w:tabs>
          <w:tab w:val="left" w:pos="939"/>
        </w:tabs>
        <w:jc w:val="both"/>
        <w:rPr>
          <w:rFonts w:ascii="Times New Roman" w:hAnsi="Times New Roman"/>
          <w:sz w:val="28"/>
          <w:szCs w:val="28"/>
        </w:rPr>
      </w:pPr>
      <w:r w:rsidRPr="00011710">
        <w:rPr>
          <w:rFonts w:ascii="Times New Roman" w:hAnsi="Times New Roman"/>
          <w:sz w:val="28"/>
          <w:szCs w:val="28"/>
        </w:rPr>
        <w:tab/>
      </w:r>
      <w:r>
        <w:rPr>
          <w:rFonts w:ascii="Times New Roman" w:hAnsi="Times New Roman"/>
          <w:sz w:val="28"/>
          <w:szCs w:val="28"/>
        </w:rPr>
        <w:t xml:space="preserve">1. 1. </w:t>
      </w:r>
      <w:r w:rsidRPr="00011710">
        <w:rPr>
          <w:rFonts w:ascii="Times New Roman" w:hAnsi="Times New Roman"/>
          <w:sz w:val="28"/>
          <w:szCs w:val="28"/>
        </w:rPr>
        <w:t>Настоящие Правила внутреннего трудового распорядка разработаны в</w:t>
      </w:r>
      <w:r w:rsidR="006E1279">
        <w:rPr>
          <w:rFonts w:ascii="Times New Roman" w:hAnsi="Times New Roman"/>
          <w:sz w:val="28"/>
          <w:szCs w:val="28"/>
        </w:rPr>
        <w:t xml:space="preserve"> </w:t>
      </w:r>
      <w:r w:rsidRPr="00011710">
        <w:rPr>
          <w:rFonts w:ascii="Times New Roman" w:hAnsi="Times New Roman"/>
          <w:sz w:val="28"/>
          <w:szCs w:val="28"/>
        </w:rPr>
        <w:t>соответствии</w:t>
      </w:r>
      <w:r w:rsidR="006E1279">
        <w:rPr>
          <w:rFonts w:ascii="Times New Roman" w:hAnsi="Times New Roman"/>
          <w:sz w:val="28"/>
          <w:szCs w:val="28"/>
        </w:rPr>
        <w:t xml:space="preserve"> </w:t>
      </w:r>
      <w:r w:rsidRPr="00011710">
        <w:rPr>
          <w:rFonts w:ascii="Times New Roman" w:hAnsi="Times New Roman"/>
          <w:sz w:val="28"/>
          <w:szCs w:val="28"/>
        </w:rPr>
        <w:t xml:space="preserve">с Конституцией Российской Федерации, Трудовым кодексом Российской Федерации (далее - ТК РФ), Федеральным Законом Российской Федерации «Об образовании в </w:t>
      </w:r>
      <w:r>
        <w:rPr>
          <w:rFonts w:ascii="Times New Roman" w:hAnsi="Times New Roman"/>
          <w:sz w:val="28"/>
          <w:szCs w:val="28"/>
        </w:rPr>
        <w:t>Российской Федерации</w:t>
      </w:r>
      <w:r w:rsidRPr="00011710">
        <w:rPr>
          <w:rFonts w:ascii="Times New Roman" w:hAnsi="Times New Roman"/>
          <w:sz w:val="28"/>
          <w:szCs w:val="28"/>
        </w:rPr>
        <w:t>», другими федеральными законами и иными нормативными правовыми актами, содержащими нормы трудового права.</w:t>
      </w:r>
    </w:p>
    <w:p w:rsidR="00601336" w:rsidRPr="00011710" w:rsidRDefault="00601336" w:rsidP="00601336">
      <w:pPr>
        <w:tabs>
          <w:tab w:val="left" w:pos="939"/>
        </w:tabs>
        <w:jc w:val="both"/>
        <w:rPr>
          <w:rFonts w:ascii="Times New Roman" w:hAnsi="Times New Roman"/>
          <w:sz w:val="28"/>
          <w:szCs w:val="28"/>
        </w:rPr>
      </w:pPr>
      <w:r w:rsidRPr="00011710">
        <w:rPr>
          <w:rFonts w:ascii="Times New Roman" w:hAnsi="Times New Roman"/>
          <w:sz w:val="28"/>
          <w:szCs w:val="28"/>
        </w:rPr>
        <w:tab/>
      </w:r>
      <w:r w:rsidR="00571BAE">
        <w:rPr>
          <w:rFonts w:ascii="Times New Roman" w:hAnsi="Times New Roman"/>
          <w:sz w:val="28"/>
          <w:szCs w:val="28"/>
        </w:rPr>
        <w:t>1.</w:t>
      </w:r>
      <w:r w:rsidRPr="00011710">
        <w:rPr>
          <w:rFonts w:ascii="Times New Roman" w:hAnsi="Times New Roman"/>
          <w:sz w:val="28"/>
          <w:szCs w:val="28"/>
        </w:rPr>
        <w:t>2.</w:t>
      </w:r>
      <w:r>
        <w:rPr>
          <w:rFonts w:ascii="Times New Roman" w:hAnsi="Times New Roman"/>
          <w:sz w:val="28"/>
          <w:szCs w:val="28"/>
        </w:rPr>
        <w:t xml:space="preserve"> </w:t>
      </w:r>
      <w:r w:rsidRPr="00011710">
        <w:rPr>
          <w:rFonts w:ascii="Times New Roman" w:hAnsi="Times New Roman"/>
          <w:sz w:val="28"/>
          <w:szCs w:val="28"/>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w:t>
      </w:r>
      <w:r>
        <w:rPr>
          <w:rFonts w:ascii="Times New Roman" w:hAnsi="Times New Roman"/>
          <w:sz w:val="28"/>
          <w:szCs w:val="28"/>
        </w:rPr>
        <w:t xml:space="preserve"> </w:t>
      </w:r>
      <w:r w:rsidRPr="00011710">
        <w:rPr>
          <w:rFonts w:ascii="Times New Roman" w:hAnsi="Times New Roman"/>
          <w:sz w:val="28"/>
          <w:szCs w:val="28"/>
        </w:rPr>
        <w:t>трудовых</w:t>
      </w:r>
      <w:r>
        <w:rPr>
          <w:rFonts w:ascii="Times New Roman" w:hAnsi="Times New Roman"/>
          <w:sz w:val="28"/>
          <w:szCs w:val="28"/>
        </w:rPr>
        <w:t xml:space="preserve"> </w:t>
      </w:r>
      <w:r w:rsidRPr="00011710">
        <w:rPr>
          <w:rFonts w:ascii="Times New Roman" w:hAnsi="Times New Roman"/>
          <w:sz w:val="28"/>
          <w:szCs w:val="28"/>
        </w:rPr>
        <w:t xml:space="preserve">отношений в муниципальном автономном дошкольном образовательном учреждении города </w:t>
      </w:r>
      <w:r w:rsidR="00571BAE">
        <w:rPr>
          <w:rFonts w:ascii="Times New Roman" w:hAnsi="Times New Roman"/>
          <w:sz w:val="28"/>
          <w:szCs w:val="28"/>
        </w:rPr>
        <w:t>Нижневартовска детском саду № 71</w:t>
      </w:r>
      <w:r w:rsidRPr="00011710">
        <w:rPr>
          <w:rFonts w:ascii="Times New Roman" w:hAnsi="Times New Roman"/>
          <w:sz w:val="28"/>
          <w:szCs w:val="28"/>
        </w:rPr>
        <w:t xml:space="preserve"> «</w:t>
      </w:r>
      <w:r w:rsidR="00571BAE">
        <w:rPr>
          <w:rFonts w:ascii="Times New Roman" w:hAnsi="Times New Roman"/>
          <w:sz w:val="28"/>
          <w:szCs w:val="28"/>
        </w:rPr>
        <w:t>Радость</w:t>
      </w:r>
      <w:r w:rsidRPr="00011710">
        <w:rPr>
          <w:rFonts w:ascii="Times New Roman" w:hAnsi="Times New Roman"/>
          <w:sz w:val="28"/>
          <w:szCs w:val="28"/>
        </w:rPr>
        <w:t>» (далее – МАДОУ).</w:t>
      </w:r>
    </w:p>
    <w:p w:rsidR="00601336" w:rsidRPr="00011710" w:rsidRDefault="00601336" w:rsidP="00601336">
      <w:pPr>
        <w:tabs>
          <w:tab w:val="left" w:pos="939"/>
        </w:tabs>
        <w:jc w:val="both"/>
        <w:rPr>
          <w:rFonts w:ascii="Times New Roman" w:hAnsi="Times New Roman"/>
          <w:sz w:val="28"/>
          <w:szCs w:val="28"/>
        </w:rPr>
      </w:pPr>
      <w:r w:rsidRPr="00011710">
        <w:rPr>
          <w:rFonts w:ascii="Times New Roman" w:hAnsi="Times New Roman"/>
          <w:sz w:val="28"/>
          <w:szCs w:val="28"/>
        </w:rPr>
        <w:tab/>
      </w:r>
      <w:r>
        <w:rPr>
          <w:rFonts w:ascii="Times New Roman" w:hAnsi="Times New Roman"/>
          <w:sz w:val="28"/>
          <w:szCs w:val="28"/>
        </w:rPr>
        <w:t>1.</w:t>
      </w:r>
      <w:r w:rsidRPr="00011710">
        <w:rPr>
          <w:rFonts w:ascii="Times New Roman" w:hAnsi="Times New Roman"/>
          <w:sz w:val="28"/>
          <w:szCs w:val="28"/>
        </w:rPr>
        <w:t>3.</w:t>
      </w:r>
      <w:r>
        <w:rPr>
          <w:rFonts w:ascii="Times New Roman" w:hAnsi="Times New Roman"/>
          <w:sz w:val="28"/>
          <w:szCs w:val="28"/>
        </w:rPr>
        <w:t xml:space="preserve"> </w:t>
      </w:r>
      <w:r w:rsidRPr="00011710">
        <w:rPr>
          <w:rFonts w:ascii="Times New Roman" w:hAnsi="Times New Roman"/>
          <w:sz w:val="28"/>
          <w:szCs w:val="28"/>
        </w:rPr>
        <w:t>Правила имеют целью способствоват</w:t>
      </w:r>
      <w:r>
        <w:rPr>
          <w:rFonts w:ascii="Times New Roman" w:hAnsi="Times New Roman"/>
          <w:sz w:val="28"/>
          <w:szCs w:val="28"/>
        </w:rPr>
        <w:t xml:space="preserve">ь укреплению трудовой дисциплины, </w:t>
      </w:r>
      <w:r w:rsidRPr="00011710">
        <w:rPr>
          <w:rFonts w:ascii="Times New Roman" w:hAnsi="Times New Roman"/>
          <w:sz w:val="28"/>
          <w:szCs w:val="28"/>
        </w:rPr>
        <w:t>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601336" w:rsidRPr="00011710" w:rsidRDefault="00601336" w:rsidP="00601336">
      <w:pPr>
        <w:tabs>
          <w:tab w:val="left" w:pos="939"/>
        </w:tabs>
        <w:jc w:val="both"/>
        <w:rPr>
          <w:rFonts w:ascii="Times New Roman" w:hAnsi="Times New Roman"/>
          <w:sz w:val="28"/>
          <w:szCs w:val="28"/>
        </w:rPr>
      </w:pPr>
      <w:r w:rsidRPr="00011710">
        <w:rPr>
          <w:rFonts w:ascii="Times New Roman" w:hAnsi="Times New Roman"/>
          <w:sz w:val="28"/>
          <w:szCs w:val="28"/>
        </w:rPr>
        <w:tab/>
      </w:r>
      <w:r>
        <w:rPr>
          <w:rFonts w:ascii="Times New Roman" w:hAnsi="Times New Roman"/>
          <w:sz w:val="28"/>
          <w:szCs w:val="28"/>
        </w:rPr>
        <w:t xml:space="preserve">1. </w:t>
      </w:r>
      <w:r w:rsidRPr="00011710">
        <w:rPr>
          <w:rFonts w:ascii="Times New Roman" w:hAnsi="Times New Roman"/>
          <w:sz w:val="28"/>
          <w:szCs w:val="28"/>
        </w:rPr>
        <w:t>4.</w:t>
      </w:r>
      <w:r>
        <w:rPr>
          <w:rFonts w:ascii="Times New Roman" w:hAnsi="Times New Roman"/>
          <w:sz w:val="28"/>
          <w:szCs w:val="28"/>
        </w:rPr>
        <w:t xml:space="preserve"> </w:t>
      </w:r>
      <w:r w:rsidRPr="00011710">
        <w:rPr>
          <w:rFonts w:ascii="Times New Roman" w:hAnsi="Times New Roman"/>
          <w:sz w:val="28"/>
          <w:szCs w:val="28"/>
        </w:rPr>
        <w:t>В настоящих Правилах используются следующие</w:t>
      </w:r>
      <w:r>
        <w:rPr>
          <w:rFonts w:ascii="Times New Roman" w:hAnsi="Times New Roman"/>
          <w:sz w:val="28"/>
          <w:szCs w:val="28"/>
        </w:rPr>
        <w:t xml:space="preserve"> </w:t>
      </w:r>
      <w:r w:rsidRPr="00011710">
        <w:rPr>
          <w:rFonts w:ascii="Times New Roman" w:hAnsi="Times New Roman"/>
          <w:sz w:val="28"/>
          <w:szCs w:val="28"/>
        </w:rPr>
        <w:t>основные</w:t>
      </w:r>
      <w:r>
        <w:rPr>
          <w:rFonts w:ascii="Times New Roman" w:hAnsi="Times New Roman"/>
          <w:sz w:val="28"/>
          <w:szCs w:val="28"/>
        </w:rPr>
        <w:t xml:space="preserve"> </w:t>
      </w:r>
      <w:r w:rsidRPr="00011710">
        <w:rPr>
          <w:rFonts w:ascii="Times New Roman" w:hAnsi="Times New Roman"/>
          <w:sz w:val="28"/>
          <w:szCs w:val="28"/>
        </w:rPr>
        <w:t>понятия:</w:t>
      </w:r>
    </w:p>
    <w:p w:rsidR="00601336" w:rsidRPr="00011710" w:rsidRDefault="00601336" w:rsidP="00601336">
      <w:pPr>
        <w:pStyle w:val="a4"/>
        <w:spacing w:after="200" w:line="276" w:lineRule="auto"/>
        <w:ind w:left="0"/>
        <w:jc w:val="both"/>
        <w:rPr>
          <w:sz w:val="28"/>
          <w:szCs w:val="28"/>
          <w:lang w:val="ru-RU"/>
        </w:rPr>
      </w:pPr>
      <w:r w:rsidRPr="00011710">
        <w:rPr>
          <w:sz w:val="28"/>
          <w:szCs w:val="28"/>
          <w:lang w:val="ru-RU"/>
        </w:rPr>
        <w:t>-</w:t>
      </w:r>
      <w:r>
        <w:rPr>
          <w:sz w:val="28"/>
          <w:szCs w:val="28"/>
          <w:lang w:val="ru-RU"/>
        </w:rPr>
        <w:t xml:space="preserve"> д</w:t>
      </w:r>
      <w:r w:rsidRPr="00011710">
        <w:rPr>
          <w:sz w:val="28"/>
          <w:szCs w:val="28"/>
          <w:lang w:val="ru-RU"/>
        </w:rPr>
        <w:t xml:space="preserve">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w:t>
      </w:r>
      <w:r>
        <w:rPr>
          <w:sz w:val="28"/>
          <w:szCs w:val="28"/>
          <w:lang w:val="ru-RU"/>
        </w:rPr>
        <w:t>Российской Федерации</w:t>
      </w:r>
      <w:r w:rsidRPr="00011710">
        <w:rPr>
          <w:sz w:val="28"/>
          <w:szCs w:val="28"/>
          <w:lang w:val="ru-RU"/>
        </w:rPr>
        <w:t xml:space="preserve">; образовательная организация - некоммерческая организация, осуществляющая </w:t>
      </w:r>
      <w:r w:rsidR="006E1279" w:rsidRPr="00011710">
        <w:rPr>
          <w:sz w:val="28"/>
          <w:szCs w:val="28"/>
          <w:lang w:val="ru-RU"/>
        </w:rPr>
        <w:t>на основании</w:t>
      </w:r>
      <w:r w:rsidRPr="00011710">
        <w:rPr>
          <w:sz w:val="28"/>
          <w:szCs w:val="28"/>
          <w:lang w:val="ru-RU"/>
        </w:rPr>
        <w:t xml:space="preserve">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01336" w:rsidRPr="00011710" w:rsidRDefault="00601336" w:rsidP="00601336">
      <w:pPr>
        <w:pStyle w:val="a4"/>
        <w:spacing w:after="200" w:line="276" w:lineRule="auto"/>
        <w:ind w:left="0"/>
        <w:jc w:val="both"/>
        <w:rPr>
          <w:sz w:val="28"/>
          <w:szCs w:val="28"/>
          <w:lang w:val="ru-RU"/>
        </w:rPr>
      </w:pPr>
      <w:r w:rsidRPr="00011710">
        <w:rPr>
          <w:sz w:val="28"/>
          <w:szCs w:val="28"/>
          <w:lang w:val="ru-RU"/>
        </w:rPr>
        <w:t>-</w:t>
      </w:r>
      <w:r>
        <w:rPr>
          <w:sz w:val="28"/>
          <w:szCs w:val="28"/>
          <w:lang w:val="ru-RU"/>
        </w:rPr>
        <w:t xml:space="preserve"> п</w:t>
      </w:r>
      <w:r w:rsidRPr="00011710">
        <w:rPr>
          <w:sz w:val="28"/>
          <w:szCs w:val="28"/>
          <w:lang w:val="ru-RU"/>
        </w:rPr>
        <w:t>едагогический работник - работник, занимающий должность, предусмотренную</w:t>
      </w:r>
      <w:r>
        <w:rPr>
          <w:sz w:val="28"/>
          <w:szCs w:val="28"/>
          <w:lang w:val="ru-RU"/>
        </w:rPr>
        <w:t xml:space="preserve"> </w:t>
      </w:r>
      <w:r w:rsidRPr="00011710">
        <w:rPr>
          <w:sz w:val="28"/>
          <w:szCs w:val="28"/>
          <w:lang w:val="ru-RU"/>
        </w:rPr>
        <w:t>разделом «Должности педагогических работников» квалификационных характеристик должностей работников образования;</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w:t>
      </w:r>
      <w:r>
        <w:rPr>
          <w:rFonts w:ascii="Times New Roman" w:hAnsi="Times New Roman"/>
          <w:sz w:val="28"/>
          <w:szCs w:val="28"/>
        </w:rPr>
        <w:t xml:space="preserve"> </w:t>
      </w:r>
      <w:r w:rsidRPr="00011710">
        <w:rPr>
          <w:rFonts w:ascii="Times New Roman" w:hAnsi="Times New Roman"/>
          <w:sz w:val="28"/>
          <w:szCs w:val="28"/>
        </w:rPr>
        <w:t>МАДОУ;</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lastRenderedPageBreak/>
        <w:t>-</w:t>
      </w:r>
      <w:r>
        <w:rPr>
          <w:rFonts w:ascii="Times New Roman" w:hAnsi="Times New Roman"/>
          <w:sz w:val="28"/>
          <w:szCs w:val="28"/>
        </w:rPr>
        <w:t xml:space="preserve"> в</w:t>
      </w:r>
      <w:r w:rsidRPr="00011710">
        <w:rPr>
          <w:rFonts w:ascii="Times New Roman" w:hAnsi="Times New Roman"/>
          <w:sz w:val="28"/>
          <w:szCs w:val="28"/>
        </w:rPr>
        <w:t>ыборный орган первичной профсоюзной организации - представитель работников образовательной организации, наделенный в установленном трудовым законодательством порядке полномочиями представлять интересы работников в социальном</w:t>
      </w:r>
      <w:r>
        <w:rPr>
          <w:rFonts w:ascii="Times New Roman" w:hAnsi="Times New Roman"/>
          <w:sz w:val="28"/>
          <w:szCs w:val="28"/>
        </w:rPr>
        <w:t xml:space="preserve"> </w:t>
      </w:r>
      <w:r w:rsidRPr="00011710">
        <w:rPr>
          <w:rFonts w:ascii="Times New Roman" w:hAnsi="Times New Roman"/>
          <w:sz w:val="28"/>
          <w:szCs w:val="28"/>
        </w:rPr>
        <w:t>партнерстве;</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р</w:t>
      </w:r>
      <w:r w:rsidRPr="00011710">
        <w:rPr>
          <w:rFonts w:ascii="Times New Roman" w:hAnsi="Times New Roman"/>
          <w:sz w:val="28"/>
          <w:szCs w:val="28"/>
        </w:rPr>
        <w:t>аботник - физическое лицо, вступившее в трудовые отношения с общеобразовательной организацией;</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организация</w:t>
      </w:r>
      <w:r w:rsidRPr="00011710">
        <w:rPr>
          <w:rFonts w:ascii="Times New Roman" w:hAnsi="Times New Roman"/>
          <w:sz w:val="28"/>
          <w:szCs w:val="28"/>
        </w:rPr>
        <w:t xml:space="preserve"> - юридическое лицо (образовательная организация), вступившее в трудовые отношения </w:t>
      </w:r>
      <w:r w:rsidR="006E1279" w:rsidRPr="00011710">
        <w:rPr>
          <w:rFonts w:ascii="Times New Roman" w:hAnsi="Times New Roman"/>
          <w:sz w:val="28"/>
          <w:szCs w:val="28"/>
        </w:rPr>
        <w:t>с работником</w:t>
      </w:r>
      <w:r w:rsidRPr="00011710">
        <w:rPr>
          <w:rFonts w:ascii="Times New Roman" w:hAnsi="Times New Roman"/>
          <w:sz w:val="28"/>
          <w:szCs w:val="28"/>
        </w:rPr>
        <w:t>.</w:t>
      </w:r>
    </w:p>
    <w:p w:rsidR="00601336" w:rsidRPr="001A26D1" w:rsidRDefault="00601336" w:rsidP="00601336">
      <w:pPr>
        <w:tabs>
          <w:tab w:val="left" w:pos="939"/>
        </w:tabs>
        <w:jc w:val="both"/>
        <w:rPr>
          <w:rFonts w:ascii="Times New Roman" w:hAnsi="Times New Roman"/>
          <w:sz w:val="28"/>
          <w:szCs w:val="28"/>
        </w:rPr>
      </w:pPr>
      <w:r w:rsidRPr="00011710">
        <w:rPr>
          <w:rFonts w:ascii="Times New Roman" w:hAnsi="Times New Roman"/>
          <w:sz w:val="28"/>
          <w:szCs w:val="28"/>
        </w:rPr>
        <w:tab/>
      </w:r>
      <w:r>
        <w:rPr>
          <w:rFonts w:ascii="Times New Roman" w:hAnsi="Times New Roman"/>
          <w:sz w:val="28"/>
          <w:szCs w:val="28"/>
        </w:rPr>
        <w:t>1.</w:t>
      </w:r>
      <w:r w:rsidRPr="00011710">
        <w:rPr>
          <w:rFonts w:ascii="Times New Roman" w:hAnsi="Times New Roman"/>
          <w:sz w:val="28"/>
          <w:szCs w:val="28"/>
        </w:rPr>
        <w:t>5.</w:t>
      </w:r>
      <w:r>
        <w:rPr>
          <w:rFonts w:ascii="Times New Roman" w:hAnsi="Times New Roman"/>
          <w:sz w:val="28"/>
          <w:szCs w:val="28"/>
        </w:rPr>
        <w:t xml:space="preserve"> </w:t>
      </w:r>
      <w:r w:rsidRPr="00011710">
        <w:rPr>
          <w:rFonts w:ascii="Times New Roman" w:hAnsi="Times New Roman"/>
          <w:sz w:val="28"/>
          <w:szCs w:val="28"/>
        </w:rPr>
        <w:t xml:space="preserve">Правила утверждаются </w:t>
      </w:r>
      <w:r>
        <w:rPr>
          <w:rFonts w:ascii="Times New Roman" w:hAnsi="Times New Roman"/>
          <w:sz w:val="28"/>
          <w:szCs w:val="28"/>
        </w:rPr>
        <w:t>организацией</w:t>
      </w:r>
      <w:r w:rsidRPr="00011710">
        <w:rPr>
          <w:rFonts w:ascii="Times New Roman" w:hAnsi="Times New Roman"/>
          <w:sz w:val="28"/>
          <w:szCs w:val="28"/>
        </w:rPr>
        <w:t xml:space="preserve"> после рассмотрения и согласования</w:t>
      </w:r>
      <w:r>
        <w:rPr>
          <w:rFonts w:ascii="Times New Roman" w:hAnsi="Times New Roman"/>
          <w:sz w:val="28"/>
          <w:szCs w:val="28"/>
        </w:rPr>
        <w:t xml:space="preserve"> </w:t>
      </w:r>
      <w:r w:rsidRPr="00011710">
        <w:rPr>
          <w:rFonts w:ascii="Times New Roman" w:hAnsi="Times New Roman"/>
          <w:sz w:val="28"/>
          <w:szCs w:val="28"/>
        </w:rPr>
        <w:t>на</w:t>
      </w:r>
      <w:r>
        <w:rPr>
          <w:rFonts w:ascii="Times New Roman" w:hAnsi="Times New Roman"/>
          <w:sz w:val="28"/>
          <w:szCs w:val="28"/>
        </w:rPr>
        <w:t xml:space="preserve"> </w:t>
      </w:r>
      <w:r w:rsidRPr="00011710">
        <w:rPr>
          <w:rFonts w:ascii="Times New Roman" w:hAnsi="Times New Roman"/>
          <w:sz w:val="28"/>
          <w:szCs w:val="28"/>
        </w:rPr>
        <w:t>общем собрании трудового коллектива</w:t>
      </w:r>
      <w:r>
        <w:rPr>
          <w:rFonts w:ascii="Times New Roman" w:hAnsi="Times New Roman"/>
          <w:sz w:val="28"/>
          <w:szCs w:val="28"/>
        </w:rPr>
        <w:t xml:space="preserve"> </w:t>
      </w:r>
      <w:r w:rsidRPr="00011710">
        <w:rPr>
          <w:rFonts w:ascii="Times New Roman" w:hAnsi="Times New Roman"/>
          <w:sz w:val="28"/>
          <w:szCs w:val="28"/>
        </w:rPr>
        <w:t>МАДОУ.</w:t>
      </w:r>
    </w:p>
    <w:p w:rsidR="00601336" w:rsidRPr="00011710" w:rsidRDefault="00601336" w:rsidP="00601336">
      <w:pPr>
        <w:pStyle w:val="21"/>
        <w:tabs>
          <w:tab w:val="left" w:pos="2564"/>
        </w:tabs>
        <w:spacing w:after="200" w:line="276" w:lineRule="auto"/>
        <w:ind w:left="0"/>
        <w:jc w:val="center"/>
        <w:rPr>
          <w:sz w:val="28"/>
          <w:szCs w:val="28"/>
          <w:lang w:val="ru-RU"/>
        </w:rPr>
      </w:pPr>
      <w:r w:rsidRPr="00011710">
        <w:rPr>
          <w:sz w:val="28"/>
          <w:szCs w:val="28"/>
          <w:lang w:val="ru-RU"/>
        </w:rPr>
        <w:t>2.</w:t>
      </w:r>
      <w:r>
        <w:rPr>
          <w:sz w:val="28"/>
          <w:szCs w:val="28"/>
          <w:lang w:val="ru-RU"/>
        </w:rPr>
        <w:t xml:space="preserve"> </w:t>
      </w:r>
      <w:r w:rsidRPr="00011710">
        <w:rPr>
          <w:sz w:val="28"/>
          <w:szCs w:val="28"/>
          <w:lang w:val="ru-RU"/>
        </w:rPr>
        <w:t>Порядок приема, перевода и увольнения</w:t>
      </w:r>
      <w:r>
        <w:rPr>
          <w:sz w:val="28"/>
          <w:szCs w:val="28"/>
          <w:lang w:val="ru-RU"/>
        </w:rPr>
        <w:t xml:space="preserve"> </w:t>
      </w:r>
      <w:r w:rsidRPr="00011710">
        <w:rPr>
          <w:sz w:val="28"/>
          <w:szCs w:val="28"/>
          <w:lang w:val="ru-RU"/>
        </w:rPr>
        <w:t>работников</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Порядок приема на работу:</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rPr>
        <w:tab/>
        <w:t>2.</w:t>
      </w:r>
      <w:r>
        <w:rPr>
          <w:rFonts w:ascii="Times New Roman" w:hAnsi="Times New Roman"/>
          <w:sz w:val="28"/>
          <w:szCs w:val="28"/>
        </w:rPr>
        <w:t xml:space="preserve">1.1.  </w:t>
      </w:r>
      <w:r w:rsidRPr="00011710">
        <w:rPr>
          <w:rFonts w:ascii="Times New Roman" w:hAnsi="Times New Roman"/>
          <w:sz w:val="28"/>
          <w:szCs w:val="28"/>
        </w:rPr>
        <w:t xml:space="preserve">Трудовые отношения возникают между работником и </w:t>
      </w:r>
      <w:r>
        <w:rPr>
          <w:rFonts w:ascii="Times New Roman" w:hAnsi="Times New Roman"/>
          <w:sz w:val="28"/>
          <w:szCs w:val="28"/>
        </w:rPr>
        <w:t>Организацией</w:t>
      </w:r>
      <w:r w:rsidRPr="00011710">
        <w:rPr>
          <w:rFonts w:ascii="Times New Roman" w:hAnsi="Times New Roman"/>
          <w:sz w:val="28"/>
          <w:szCs w:val="28"/>
        </w:rPr>
        <w:t xml:space="preserve"> на основании трудового договора, заключаемого ими в соответствии с Трудовым кодексом</w:t>
      </w:r>
      <w:r>
        <w:rPr>
          <w:rFonts w:ascii="Times New Roman" w:hAnsi="Times New Roman"/>
          <w:sz w:val="28"/>
          <w:szCs w:val="28"/>
        </w:rPr>
        <w:t xml:space="preserve"> </w:t>
      </w:r>
      <w:r w:rsidRPr="00011710">
        <w:rPr>
          <w:rFonts w:ascii="Times New Roman" w:hAnsi="Times New Roman"/>
          <w:sz w:val="28"/>
          <w:szCs w:val="28"/>
        </w:rPr>
        <w:t>РФ.</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rPr>
        <w:tab/>
        <w:t>2.</w:t>
      </w:r>
      <w:r>
        <w:rPr>
          <w:rFonts w:ascii="Times New Roman" w:hAnsi="Times New Roman"/>
          <w:sz w:val="28"/>
          <w:szCs w:val="28"/>
        </w:rPr>
        <w:t xml:space="preserve">1. </w:t>
      </w:r>
      <w:r w:rsidRPr="00011710">
        <w:rPr>
          <w:rFonts w:ascii="Times New Roman" w:hAnsi="Times New Roman"/>
          <w:sz w:val="28"/>
          <w:szCs w:val="28"/>
        </w:rPr>
        <w:t>2.</w:t>
      </w:r>
      <w:r w:rsidRPr="00011710">
        <w:rPr>
          <w:rFonts w:ascii="Times New Roman" w:hAnsi="Times New Roman"/>
          <w:sz w:val="28"/>
          <w:szCs w:val="28"/>
        </w:rPr>
        <w:tab/>
        <w:t>Трудовой договор заключается, как правило, на неопределенный</w:t>
      </w:r>
      <w:r>
        <w:rPr>
          <w:rFonts w:ascii="Times New Roman" w:hAnsi="Times New Roman"/>
          <w:sz w:val="28"/>
          <w:szCs w:val="28"/>
        </w:rPr>
        <w:t xml:space="preserve"> </w:t>
      </w:r>
      <w:r w:rsidRPr="00011710">
        <w:rPr>
          <w:rFonts w:ascii="Times New Roman" w:hAnsi="Times New Roman"/>
          <w:sz w:val="28"/>
          <w:szCs w:val="28"/>
        </w:rPr>
        <w:t>срок.</w:t>
      </w:r>
      <w:r>
        <w:rPr>
          <w:rFonts w:ascii="Times New Roman" w:hAnsi="Times New Roman"/>
          <w:sz w:val="28"/>
          <w:szCs w:val="28"/>
        </w:rPr>
        <w:t xml:space="preserve"> </w:t>
      </w:r>
      <w:r w:rsidRPr="00011710">
        <w:rPr>
          <w:rFonts w:ascii="Times New Roman" w:hAnsi="Times New Roman"/>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sidR="006E1279">
        <w:rPr>
          <w:rFonts w:ascii="Times New Roman" w:hAnsi="Times New Roman"/>
          <w:sz w:val="28"/>
          <w:szCs w:val="28"/>
        </w:rPr>
        <w:t xml:space="preserve"> </w:t>
      </w:r>
      <w:r w:rsidRPr="00011710">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2.</w:t>
      </w:r>
      <w:r>
        <w:rPr>
          <w:sz w:val="28"/>
          <w:szCs w:val="28"/>
          <w:lang w:val="ru-RU"/>
        </w:rPr>
        <w:t xml:space="preserve">1. </w:t>
      </w:r>
      <w:r w:rsidRPr="00011710">
        <w:rPr>
          <w:sz w:val="28"/>
          <w:szCs w:val="28"/>
          <w:lang w:val="ru-RU"/>
        </w:rPr>
        <w:t>3.</w:t>
      </w:r>
      <w:r>
        <w:rPr>
          <w:sz w:val="28"/>
          <w:szCs w:val="28"/>
          <w:lang w:val="ru-RU"/>
        </w:rPr>
        <w:t xml:space="preserve"> </w:t>
      </w:r>
      <w:r w:rsidRPr="00011710">
        <w:rPr>
          <w:sz w:val="28"/>
          <w:szCs w:val="28"/>
          <w:lang w:val="ru-RU"/>
        </w:rPr>
        <w:t>Испытание при приеме на работу не устанавливается для:</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л</w:t>
      </w:r>
      <w:r w:rsidRPr="00011710">
        <w:rPr>
          <w:rFonts w:ascii="Times New Roman" w:hAnsi="Times New Roman"/>
          <w:sz w:val="28"/>
          <w:szCs w:val="28"/>
        </w:rPr>
        <w:t>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w:t>
      </w:r>
      <w:r>
        <w:rPr>
          <w:rFonts w:ascii="Times New Roman" w:hAnsi="Times New Roman"/>
          <w:sz w:val="28"/>
          <w:szCs w:val="28"/>
        </w:rPr>
        <w:t xml:space="preserve"> </w:t>
      </w:r>
      <w:r w:rsidRPr="00011710">
        <w:rPr>
          <w:rFonts w:ascii="Times New Roman" w:hAnsi="Times New Roman"/>
          <w:sz w:val="28"/>
          <w:szCs w:val="28"/>
        </w:rPr>
        <w:t>права;</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б</w:t>
      </w:r>
      <w:r w:rsidRPr="00011710">
        <w:rPr>
          <w:rFonts w:ascii="Times New Roman" w:hAnsi="Times New Roman"/>
          <w:sz w:val="28"/>
          <w:szCs w:val="28"/>
        </w:rPr>
        <w:t>еременных женщин и женщин, имеющих детей в возрасте до полутора</w:t>
      </w:r>
      <w:r>
        <w:rPr>
          <w:rFonts w:ascii="Times New Roman" w:hAnsi="Times New Roman"/>
          <w:sz w:val="28"/>
          <w:szCs w:val="28"/>
        </w:rPr>
        <w:t xml:space="preserve"> </w:t>
      </w:r>
      <w:r w:rsidRPr="00011710">
        <w:rPr>
          <w:rFonts w:ascii="Times New Roman" w:hAnsi="Times New Roman"/>
          <w:sz w:val="28"/>
          <w:szCs w:val="28"/>
        </w:rPr>
        <w:t>лет;</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л</w:t>
      </w:r>
      <w:r w:rsidRPr="00011710">
        <w:rPr>
          <w:rFonts w:ascii="Times New Roman" w:hAnsi="Times New Roman"/>
          <w:sz w:val="28"/>
          <w:szCs w:val="28"/>
        </w:rPr>
        <w:t>иц, не достигших возраста восемнадцати</w:t>
      </w:r>
      <w:r>
        <w:rPr>
          <w:rFonts w:ascii="Times New Roman" w:hAnsi="Times New Roman"/>
          <w:sz w:val="28"/>
          <w:szCs w:val="28"/>
        </w:rPr>
        <w:t xml:space="preserve"> </w:t>
      </w:r>
      <w:r w:rsidRPr="00011710">
        <w:rPr>
          <w:rFonts w:ascii="Times New Roman" w:hAnsi="Times New Roman"/>
          <w:sz w:val="28"/>
          <w:szCs w:val="28"/>
        </w:rPr>
        <w:t>лет;</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л</w:t>
      </w:r>
      <w:r w:rsidRPr="00011710">
        <w:rPr>
          <w:rFonts w:ascii="Times New Roman" w:hAnsi="Times New Roman"/>
          <w:sz w:val="28"/>
          <w:szCs w:val="28"/>
        </w:rPr>
        <w:t>иц, получивших среднее профессиональное образование или высшее образование</w:t>
      </w:r>
      <w:r w:rsidR="006E1279">
        <w:rPr>
          <w:rFonts w:ascii="Times New Roman" w:hAnsi="Times New Roman"/>
          <w:sz w:val="28"/>
          <w:szCs w:val="28"/>
        </w:rPr>
        <w:t xml:space="preserve"> </w:t>
      </w:r>
      <w:r w:rsidRPr="00011710">
        <w:rPr>
          <w:rFonts w:ascii="Times New Roman" w:hAnsi="Times New Roman"/>
          <w:sz w:val="28"/>
          <w:szCs w:val="28"/>
        </w:rPr>
        <w:t>по имеющим государственную аккредитацию образовательным программам и</w:t>
      </w:r>
      <w:r>
        <w:rPr>
          <w:rFonts w:ascii="Times New Roman" w:hAnsi="Times New Roman"/>
          <w:sz w:val="28"/>
          <w:szCs w:val="28"/>
        </w:rPr>
        <w:t xml:space="preserve"> </w:t>
      </w:r>
      <w:r w:rsidRPr="00011710">
        <w:rPr>
          <w:rFonts w:ascii="Times New Roman" w:hAnsi="Times New Roman"/>
          <w:sz w:val="28"/>
          <w:szCs w:val="28"/>
        </w:rPr>
        <w:t>впервые</w:t>
      </w:r>
      <w:r>
        <w:rPr>
          <w:rFonts w:ascii="Times New Roman" w:hAnsi="Times New Roman"/>
          <w:sz w:val="28"/>
          <w:szCs w:val="28"/>
        </w:rPr>
        <w:t xml:space="preserve"> </w:t>
      </w:r>
      <w:r w:rsidRPr="00011710">
        <w:rPr>
          <w:rFonts w:ascii="Times New Roman" w:hAnsi="Times New Roman"/>
          <w:sz w:val="28"/>
          <w:szCs w:val="28"/>
        </w:rPr>
        <w:t xml:space="preserve">поступающих на работу по полученной специальности в </w:t>
      </w:r>
      <w:r w:rsidRPr="00011710">
        <w:rPr>
          <w:rFonts w:ascii="Times New Roman" w:hAnsi="Times New Roman"/>
          <w:sz w:val="28"/>
          <w:szCs w:val="28"/>
        </w:rPr>
        <w:lastRenderedPageBreak/>
        <w:t>течение одного года со дня получения профессионального образования соответствующего уровня;</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л</w:t>
      </w:r>
      <w:r w:rsidRPr="00011710">
        <w:rPr>
          <w:rFonts w:ascii="Times New Roman" w:hAnsi="Times New Roman"/>
          <w:sz w:val="28"/>
          <w:szCs w:val="28"/>
        </w:rPr>
        <w:t>иц, избранных на выборную должность на оплачиваемую</w:t>
      </w:r>
      <w:r>
        <w:rPr>
          <w:rFonts w:ascii="Times New Roman" w:hAnsi="Times New Roman"/>
          <w:sz w:val="28"/>
          <w:szCs w:val="28"/>
        </w:rPr>
        <w:t xml:space="preserve"> </w:t>
      </w:r>
      <w:r w:rsidRPr="00011710">
        <w:rPr>
          <w:rFonts w:ascii="Times New Roman" w:hAnsi="Times New Roman"/>
          <w:sz w:val="28"/>
          <w:szCs w:val="28"/>
        </w:rPr>
        <w:t>работу;</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л</w:t>
      </w:r>
      <w:r w:rsidRPr="00011710">
        <w:rPr>
          <w:rFonts w:ascii="Times New Roman" w:hAnsi="Times New Roman"/>
          <w:sz w:val="28"/>
          <w:szCs w:val="28"/>
        </w:rPr>
        <w:t xml:space="preserve">иц, приглашенных на работу в порядке перевода от другого работодателя по согласованию </w:t>
      </w:r>
      <w:r w:rsidR="006E1279" w:rsidRPr="00011710">
        <w:rPr>
          <w:rFonts w:ascii="Times New Roman" w:hAnsi="Times New Roman"/>
          <w:sz w:val="28"/>
          <w:szCs w:val="28"/>
        </w:rPr>
        <w:t>между работодателями</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л</w:t>
      </w:r>
      <w:r w:rsidRPr="00011710">
        <w:rPr>
          <w:rFonts w:ascii="Times New Roman" w:hAnsi="Times New Roman"/>
          <w:sz w:val="28"/>
          <w:szCs w:val="28"/>
        </w:rPr>
        <w:t xml:space="preserve">иц, заключающих трудовой договор на срок до </w:t>
      </w:r>
      <w:r w:rsidR="006E1279" w:rsidRPr="00011710">
        <w:rPr>
          <w:rFonts w:ascii="Times New Roman" w:hAnsi="Times New Roman"/>
          <w:sz w:val="28"/>
          <w:szCs w:val="28"/>
        </w:rPr>
        <w:t>двух месяцев</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и</w:t>
      </w:r>
      <w:r w:rsidRPr="00011710">
        <w:rPr>
          <w:rFonts w:ascii="Times New Roman" w:hAnsi="Times New Roman"/>
          <w:sz w:val="28"/>
          <w:szCs w:val="28"/>
        </w:rPr>
        <w:t>ных лиц в случаях, предусмотренных ТК РФ, иными федеральными законами, коллективным</w:t>
      </w:r>
      <w:r>
        <w:rPr>
          <w:rFonts w:ascii="Times New Roman" w:hAnsi="Times New Roman"/>
          <w:sz w:val="28"/>
          <w:szCs w:val="28"/>
        </w:rPr>
        <w:t xml:space="preserve"> </w:t>
      </w:r>
      <w:r w:rsidRPr="00011710">
        <w:rPr>
          <w:rFonts w:ascii="Times New Roman" w:hAnsi="Times New Roman"/>
          <w:sz w:val="28"/>
          <w:szCs w:val="28"/>
        </w:rPr>
        <w:t>договором.</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rPr>
        <w:tab/>
        <w:t>2.</w:t>
      </w:r>
      <w:r>
        <w:rPr>
          <w:rFonts w:ascii="Times New Roman" w:hAnsi="Times New Roman"/>
          <w:sz w:val="28"/>
          <w:szCs w:val="28"/>
        </w:rPr>
        <w:t>1.</w:t>
      </w:r>
      <w:r w:rsidRPr="00011710">
        <w:rPr>
          <w:rFonts w:ascii="Times New Roman" w:hAnsi="Times New Roman"/>
          <w:sz w:val="28"/>
          <w:szCs w:val="28"/>
        </w:rPr>
        <w:t>4.</w:t>
      </w:r>
      <w:r w:rsidRPr="00011710">
        <w:rPr>
          <w:rFonts w:ascii="Times New Roman" w:hAnsi="Times New Roman"/>
          <w:sz w:val="28"/>
          <w:szCs w:val="28"/>
        </w:rPr>
        <w:tab/>
      </w:r>
      <w:r w:rsidRPr="0031317B">
        <w:rPr>
          <w:rFonts w:ascii="Times New Roman" w:hAnsi="Times New Roman"/>
          <w:sz w:val="28"/>
          <w:szCs w:val="28"/>
          <w:shd w:val="clear" w:color="auto" w:fill="FFFFFF"/>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w:t>
      </w:r>
      <w:r>
        <w:rPr>
          <w:rFonts w:ascii="Times New Roman" w:hAnsi="Times New Roman"/>
          <w:sz w:val="28"/>
          <w:szCs w:val="28"/>
          <w:shd w:val="clear" w:color="auto" w:fill="FFFFFF"/>
        </w:rPr>
        <w:t>ений организаций - шести</w:t>
      </w:r>
      <w:r w:rsidRPr="0031317B">
        <w:rPr>
          <w:rFonts w:ascii="Times New Roman" w:hAnsi="Times New Roman"/>
          <w:sz w:val="28"/>
          <w:szCs w:val="28"/>
          <w:shd w:val="clear" w:color="auto" w:fill="FFFFFF"/>
        </w:rPr>
        <w:t>, если иное не установлено федеральным законом.</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rPr>
        <w:tab/>
        <w:t>2.</w:t>
      </w:r>
      <w:r>
        <w:rPr>
          <w:rFonts w:ascii="Times New Roman" w:hAnsi="Times New Roman"/>
          <w:sz w:val="28"/>
          <w:szCs w:val="28"/>
        </w:rPr>
        <w:t>1.5</w:t>
      </w:r>
      <w:r w:rsidRPr="00011710">
        <w:rPr>
          <w:rFonts w:ascii="Times New Roman" w:hAnsi="Times New Roman"/>
          <w:sz w:val="28"/>
          <w:szCs w:val="28"/>
        </w:rPr>
        <w:t>.</w:t>
      </w:r>
      <w:r w:rsidRPr="00011710">
        <w:rPr>
          <w:rFonts w:ascii="Times New Roman" w:hAnsi="Times New Roman"/>
          <w:sz w:val="28"/>
          <w:szCs w:val="28"/>
        </w:rPr>
        <w:tab/>
        <w:t>В период испытания на работника распространяются положения трудового законодательства и иных нормативных правовых актов, содержащих нормы трудового</w:t>
      </w:r>
      <w:r>
        <w:rPr>
          <w:rFonts w:ascii="Times New Roman" w:hAnsi="Times New Roman"/>
          <w:sz w:val="28"/>
          <w:szCs w:val="28"/>
        </w:rPr>
        <w:t xml:space="preserve"> </w:t>
      </w:r>
      <w:r w:rsidRPr="00011710">
        <w:rPr>
          <w:rFonts w:ascii="Times New Roman" w:hAnsi="Times New Roman"/>
          <w:sz w:val="28"/>
          <w:szCs w:val="28"/>
        </w:rPr>
        <w:t>права, коллективного договора, соглашений, локальных нормативных</w:t>
      </w:r>
      <w:r>
        <w:rPr>
          <w:rFonts w:ascii="Times New Roman" w:hAnsi="Times New Roman"/>
          <w:sz w:val="28"/>
          <w:szCs w:val="28"/>
        </w:rPr>
        <w:t xml:space="preserve"> </w:t>
      </w:r>
      <w:r w:rsidRPr="00011710">
        <w:rPr>
          <w:rFonts w:ascii="Times New Roman" w:hAnsi="Times New Roman"/>
          <w:sz w:val="28"/>
          <w:szCs w:val="28"/>
        </w:rPr>
        <w:t>актов.</w:t>
      </w:r>
    </w:p>
    <w:p w:rsidR="00601336" w:rsidRPr="00011710" w:rsidRDefault="00601336" w:rsidP="00601336">
      <w:pPr>
        <w:tabs>
          <w:tab w:val="left" w:pos="1170"/>
        </w:tabs>
        <w:jc w:val="both"/>
        <w:rPr>
          <w:rFonts w:ascii="Times New Roman" w:hAnsi="Times New Roman"/>
          <w:sz w:val="28"/>
          <w:szCs w:val="28"/>
        </w:rPr>
      </w:pPr>
      <w:r w:rsidRPr="00011710">
        <w:rPr>
          <w:rFonts w:ascii="Times New Roman" w:hAnsi="Times New Roman"/>
          <w:sz w:val="28"/>
          <w:szCs w:val="28"/>
        </w:rPr>
        <w:tab/>
        <w:t>2.</w:t>
      </w:r>
      <w:r>
        <w:rPr>
          <w:rFonts w:ascii="Times New Roman" w:hAnsi="Times New Roman"/>
          <w:sz w:val="28"/>
          <w:szCs w:val="28"/>
        </w:rPr>
        <w:t>1.6</w:t>
      </w:r>
      <w:r w:rsidRPr="00011710">
        <w:rPr>
          <w:rFonts w:ascii="Times New Roman" w:hAnsi="Times New Roman"/>
          <w:sz w:val="28"/>
          <w:szCs w:val="28"/>
        </w:rPr>
        <w:t>.</w:t>
      </w:r>
      <w:r w:rsidRPr="00011710">
        <w:rPr>
          <w:rFonts w:ascii="Times New Roman" w:hAnsi="Times New Roman"/>
          <w:sz w:val="28"/>
          <w:szCs w:val="28"/>
        </w:rPr>
        <w:tab/>
        <w:t>Трудовой договор составляется в письменной форме и подписывается сторонами в двух экземплярах, один из которых хранится в МАДОУ, другой – у</w:t>
      </w:r>
      <w:r w:rsidR="00825016">
        <w:rPr>
          <w:rFonts w:ascii="Times New Roman" w:hAnsi="Times New Roman"/>
          <w:sz w:val="28"/>
          <w:szCs w:val="28"/>
        </w:rPr>
        <w:t xml:space="preserve"> </w:t>
      </w:r>
      <w:r w:rsidRPr="00011710">
        <w:rPr>
          <w:rFonts w:ascii="Times New Roman" w:hAnsi="Times New Roman"/>
          <w:sz w:val="28"/>
          <w:szCs w:val="28"/>
        </w:rPr>
        <w:t>работника.</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rPr>
        <w:tab/>
        <w:t>2.</w:t>
      </w:r>
      <w:r>
        <w:rPr>
          <w:rFonts w:ascii="Times New Roman" w:hAnsi="Times New Roman"/>
          <w:sz w:val="28"/>
          <w:szCs w:val="28"/>
        </w:rPr>
        <w:t>1.7</w:t>
      </w:r>
      <w:r w:rsidRPr="00011710">
        <w:rPr>
          <w:rFonts w:ascii="Times New Roman" w:hAnsi="Times New Roman"/>
          <w:sz w:val="28"/>
          <w:szCs w:val="28"/>
        </w:rPr>
        <w:t>.</w:t>
      </w:r>
      <w:r>
        <w:rPr>
          <w:rFonts w:ascii="Times New Roman" w:hAnsi="Times New Roman"/>
          <w:sz w:val="28"/>
          <w:szCs w:val="28"/>
        </w:rPr>
        <w:t xml:space="preserve"> </w:t>
      </w:r>
      <w:r w:rsidRPr="00011710">
        <w:rPr>
          <w:rFonts w:ascii="Times New Roman" w:hAnsi="Times New Roman"/>
          <w:sz w:val="28"/>
          <w:szCs w:val="28"/>
        </w:rPr>
        <w:t>Прием педагогических работников на работу производится с</w:t>
      </w:r>
      <w:r w:rsidR="00825016">
        <w:rPr>
          <w:rFonts w:ascii="Times New Roman" w:hAnsi="Times New Roman"/>
          <w:sz w:val="28"/>
          <w:szCs w:val="28"/>
        </w:rPr>
        <w:t xml:space="preserve"> </w:t>
      </w:r>
      <w:r w:rsidRPr="00011710">
        <w:rPr>
          <w:rFonts w:ascii="Times New Roman" w:hAnsi="Times New Roman"/>
          <w:sz w:val="28"/>
          <w:szCs w:val="28"/>
        </w:rPr>
        <w:t>учетом</w:t>
      </w:r>
      <w:r w:rsidR="00825016">
        <w:rPr>
          <w:rFonts w:ascii="Times New Roman" w:hAnsi="Times New Roman"/>
          <w:sz w:val="28"/>
          <w:szCs w:val="28"/>
        </w:rPr>
        <w:t xml:space="preserve"> </w:t>
      </w:r>
      <w:r w:rsidRPr="00011710">
        <w:rPr>
          <w:rFonts w:ascii="Times New Roman" w:hAnsi="Times New Roman"/>
          <w:sz w:val="28"/>
          <w:szCs w:val="28"/>
        </w:rPr>
        <w:t xml:space="preserve">требований, предусмотренных ст. 331 ТК РФ и ст. 46 Федерального закона РФ «Об </w:t>
      </w:r>
      <w:r w:rsidR="00825016" w:rsidRPr="00011710">
        <w:rPr>
          <w:rFonts w:ascii="Times New Roman" w:hAnsi="Times New Roman"/>
          <w:sz w:val="28"/>
          <w:szCs w:val="28"/>
        </w:rPr>
        <w:t>образовании в</w:t>
      </w:r>
      <w:r w:rsidRPr="00011710">
        <w:rPr>
          <w:rFonts w:ascii="Times New Roman" w:hAnsi="Times New Roman"/>
          <w:sz w:val="28"/>
          <w:szCs w:val="28"/>
        </w:rPr>
        <w:t xml:space="preserve"> Российской Федерации».</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rPr>
        <w:tab/>
        <w:t>2.</w:t>
      </w:r>
      <w:r>
        <w:rPr>
          <w:rFonts w:ascii="Times New Roman" w:hAnsi="Times New Roman"/>
          <w:sz w:val="28"/>
          <w:szCs w:val="28"/>
        </w:rPr>
        <w:t>1.8</w:t>
      </w:r>
      <w:r w:rsidRPr="00011710">
        <w:rPr>
          <w:rFonts w:ascii="Times New Roman" w:hAnsi="Times New Roman"/>
          <w:sz w:val="28"/>
          <w:szCs w:val="28"/>
        </w:rPr>
        <w:t>.</w:t>
      </w:r>
      <w:r>
        <w:rPr>
          <w:rFonts w:ascii="Times New Roman" w:hAnsi="Times New Roman"/>
          <w:sz w:val="28"/>
          <w:szCs w:val="28"/>
        </w:rPr>
        <w:t xml:space="preserve"> </w:t>
      </w:r>
      <w:r w:rsidRPr="00011710">
        <w:rPr>
          <w:rFonts w:ascii="Times New Roman" w:hAnsi="Times New Roman"/>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rPr>
        <w:tab/>
        <w:t>2.</w:t>
      </w:r>
      <w:r>
        <w:rPr>
          <w:rFonts w:ascii="Times New Roman" w:hAnsi="Times New Roman"/>
          <w:sz w:val="28"/>
          <w:szCs w:val="28"/>
        </w:rPr>
        <w:t>1.9</w:t>
      </w:r>
      <w:r w:rsidRPr="00011710">
        <w:rPr>
          <w:rFonts w:ascii="Times New Roman" w:hAnsi="Times New Roman"/>
          <w:sz w:val="28"/>
          <w:szCs w:val="28"/>
        </w:rPr>
        <w:t>.</w:t>
      </w:r>
      <w:r>
        <w:rPr>
          <w:rFonts w:ascii="Times New Roman" w:hAnsi="Times New Roman"/>
          <w:sz w:val="28"/>
          <w:szCs w:val="28"/>
        </w:rPr>
        <w:t xml:space="preserve"> </w:t>
      </w:r>
      <w:r w:rsidRPr="00011710">
        <w:rPr>
          <w:rFonts w:ascii="Times New Roman" w:hAnsi="Times New Roman"/>
          <w:sz w:val="28"/>
          <w:szCs w:val="28"/>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w:t>
      </w:r>
    </w:p>
    <w:p w:rsidR="00601336" w:rsidRPr="00011710" w:rsidRDefault="00601336" w:rsidP="00601336">
      <w:pPr>
        <w:tabs>
          <w:tab w:val="left" w:pos="666"/>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л</w:t>
      </w:r>
      <w:r w:rsidRPr="00011710">
        <w:rPr>
          <w:rFonts w:ascii="Times New Roman" w:hAnsi="Times New Roman"/>
          <w:sz w:val="28"/>
          <w:szCs w:val="28"/>
        </w:rPr>
        <w:t>ишенные права заниматься педагогической деятельностью в соответствии с вступившим в законную силу приговором</w:t>
      </w:r>
      <w:r>
        <w:rPr>
          <w:rFonts w:ascii="Times New Roman" w:hAnsi="Times New Roman"/>
          <w:sz w:val="28"/>
          <w:szCs w:val="28"/>
        </w:rPr>
        <w:t xml:space="preserve"> </w:t>
      </w:r>
      <w:r w:rsidRPr="00011710">
        <w:rPr>
          <w:rFonts w:ascii="Times New Roman" w:hAnsi="Times New Roman"/>
          <w:sz w:val="28"/>
          <w:szCs w:val="28"/>
        </w:rPr>
        <w:t>суда;</w:t>
      </w:r>
    </w:p>
    <w:p w:rsidR="00601336" w:rsidRPr="00011710" w:rsidRDefault="00601336" w:rsidP="00601336">
      <w:pPr>
        <w:shd w:val="clear" w:color="auto" w:fill="FFFFFF"/>
        <w:contextualSpacing/>
        <w:jc w:val="both"/>
        <w:rPr>
          <w:rFonts w:ascii="Times New Roman" w:hAnsi="Times New Roman"/>
          <w:sz w:val="28"/>
          <w:szCs w:val="28"/>
        </w:rPr>
      </w:pPr>
      <w:r w:rsidRPr="00011710">
        <w:rPr>
          <w:rFonts w:ascii="Times New Roman" w:hAnsi="Times New Roman"/>
          <w:sz w:val="28"/>
          <w:szCs w:val="28"/>
        </w:rPr>
        <w:lastRenderedPageBreak/>
        <w:t>-</w:t>
      </w:r>
      <w:r>
        <w:rPr>
          <w:rFonts w:ascii="Times New Roman" w:hAnsi="Times New Roman"/>
          <w:sz w:val="28"/>
          <w:szCs w:val="28"/>
        </w:rPr>
        <w:t xml:space="preserve"> и</w:t>
      </w:r>
      <w:r w:rsidRPr="00011710">
        <w:rPr>
          <w:rFonts w:ascii="Times New Roman" w:hAnsi="Times New Roman"/>
          <w:sz w:val="28"/>
          <w:szCs w:val="28"/>
        </w:rPr>
        <w:t>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r:id="rId15" w:anchor="dst102614" w:history="1">
        <w:r w:rsidRPr="00011710">
          <w:rPr>
            <w:rFonts w:ascii="Times New Roman" w:hAnsi="Times New Roman"/>
            <w:sz w:val="28"/>
            <w:szCs w:val="28"/>
          </w:rPr>
          <w:t>частью третьей</w:t>
        </w:r>
      </w:hyperlink>
      <w:r w:rsidRPr="00011710">
        <w:rPr>
          <w:rFonts w:ascii="Times New Roman" w:hAnsi="Times New Roman"/>
          <w:sz w:val="28"/>
          <w:szCs w:val="28"/>
        </w:rPr>
        <w:t>  статьи 331 ТК РФ;</w:t>
      </w:r>
    </w:p>
    <w:p w:rsidR="00601336" w:rsidRPr="00011710" w:rsidRDefault="00601336" w:rsidP="00601336">
      <w:pPr>
        <w:shd w:val="clear" w:color="auto" w:fill="FFFFFF"/>
        <w:contextualSpacing/>
        <w:jc w:val="both"/>
        <w:rPr>
          <w:rFonts w:ascii="Times New Roman" w:hAnsi="Times New Roman"/>
          <w:sz w:val="28"/>
          <w:szCs w:val="28"/>
        </w:rPr>
      </w:pP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и</w:t>
      </w:r>
      <w:r w:rsidRPr="00011710">
        <w:rPr>
          <w:rFonts w:ascii="Times New Roman" w:hAnsi="Times New Roman"/>
          <w:sz w:val="28"/>
          <w:szCs w:val="28"/>
        </w:rPr>
        <w:t>меющие неснятую или непогашенную судимость за иные умышленные тяжкие и особо тяжкие преступления, не указанные в </w:t>
      </w:r>
      <w:hyperlink r:id="rId16" w:anchor="dst102612" w:history="1">
        <w:r w:rsidRPr="00011710">
          <w:rPr>
            <w:rFonts w:ascii="Times New Roman" w:hAnsi="Times New Roman"/>
            <w:sz w:val="28"/>
            <w:szCs w:val="28"/>
          </w:rPr>
          <w:t>абзаце третьем</w:t>
        </w:r>
      </w:hyperlink>
      <w:r w:rsidRPr="00011710">
        <w:rPr>
          <w:rFonts w:ascii="Times New Roman" w:hAnsi="Times New Roman"/>
          <w:sz w:val="28"/>
          <w:szCs w:val="28"/>
        </w:rPr>
        <w:t> настоящей части;</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ризнанные недееспособными в установленном федеральным законом</w:t>
      </w:r>
      <w:r>
        <w:rPr>
          <w:rFonts w:ascii="Times New Roman" w:hAnsi="Times New Roman"/>
          <w:sz w:val="28"/>
          <w:szCs w:val="28"/>
        </w:rPr>
        <w:t xml:space="preserve"> </w:t>
      </w:r>
      <w:r w:rsidRPr="00011710">
        <w:rPr>
          <w:rFonts w:ascii="Times New Roman" w:hAnsi="Times New Roman"/>
          <w:sz w:val="28"/>
          <w:szCs w:val="28"/>
        </w:rPr>
        <w:t>порядке;</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и</w:t>
      </w:r>
      <w:r w:rsidRPr="00011710">
        <w:rPr>
          <w:rFonts w:ascii="Times New Roman" w:hAnsi="Times New Roman"/>
          <w:sz w:val="28"/>
          <w:szCs w:val="28"/>
        </w:rPr>
        <w:t>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w:t>
      </w:r>
      <w:r>
        <w:rPr>
          <w:rFonts w:ascii="Times New Roman" w:hAnsi="Times New Roman"/>
          <w:sz w:val="28"/>
          <w:szCs w:val="28"/>
        </w:rPr>
        <w:t xml:space="preserve"> </w:t>
      </w:r>
      <w:r w:rsidRPr="00011710">
        <w:rPr>
          <w:rFonts w:ascii="Times New Roman" w:hAnsi="Times New Roman"/>
          <w:sz w:val="28"/>
          <w:szCs w:val="28"/>
        </w:rPr>
        <w:t>здравоохранения.</w:t>
      </w:r>
    </w:p>
    <w:p w:rsidR="00601336" w:rsidRDefault="00601336" w:rsidP="00601336">
      <w:pPr>
        <w:shd w:val="clear" w:color="auto" w:fill="FFFFFF"/>
        <w:jc w:val="both"/>
        <w:rPr>
          <w:rFonts w:ascii="Times New Roman" w:hAnsi="Times New Roman"/>
          <w:sz w:val="28"/>
          <w:szCs w:val="28"/>
        </w:rPr>
      </w:pPr>
      <w:bookmarkStart w:id="0" w:name="dst102619"/>
      <w:bookmarkEnd w:id="0"/>
      <w:r>
        <w:rPr>
          <w:rFonts w:ascii="Times New Roman" w:hAnsi="Times New Roman"/>
          <w:sz w:val="28"/>
          <w:szCs w:val="28"/>
        </w:rPr>
        <w:t>- организация</w:t>
      </w:r>
      <w:r w:rsidRPr="00011710">
        <w:rPr>
          <w:rFonts w:ascii="Times New Roman" w:hAnsi="Times New Roman"/>
          <w:sz w:val="28"/>
          <w:szCs w:val="28"/>
        </w:rPr>
        <w:t xml:space="preserve">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bookmarkStart w:id="1" w:name="dst2198"/>
      <w:bookmarkEnd w:id="1"/>
    </w:p>
    <w:p w:rsidR="00601336" w:rsidRPr="007B6604" w:rsidRDefault="00601336" w:rsidP="00601336">
      <w:pPr>
        <w:shd w:val="clear" w:color="auto" w:fill="FFFFFF"/>
        <w:jc w:val="both"/>
        <w:rPr>
          <w:rFonts w:ascii="Times New Roman" w:hAnsi="Times New Roman"/>
          <w:sz w:val="28"/>
          <w:szCs w:val="28"/>
        </w:rPr>
      </w:pPr>
      <w:r>
        <w:rPr>
          <w:rFonts w:ascii="Times New Roman" w:hAnsi="Times New Roman"/>
          <w:sz w:val="28"/>
          <w:szCs w:val="28"/>
        </w:rPr>
        <w:tab/>
        <w:t>2.1.10</w:t>
      </w:r>
      <w:r w:rsidRPr="007B6604">
        <w:rPr>
          <w:rFonts w:ascii="Times New Roman" w:hAnsi="Times New Roman"/>
          <w:sz w:val="28"/>
          <w:szCs w:val="28"/>
        </w:rPr>
        <w:t xml:space="preserve">. </w:t>
      </w:r>
      <w:r w:rsidRPr="007B6604">
        <w:rPr>
          <w:rFonts w:ascii="Times New Roman" w:hAnsi="Times New Roman"/>
          <w:sz w:val="28"/>
          <w:szCs w:val="28"/>
          <w:shd w:val="clear" w:color="auto" w:fill="FFFFFF"/>
        </w:rPr>
        <w:t>Лица из числа указанных в </w:t>
      </w:r>
      <w:r w:rsidRPr="007B6604">
        <w:rPr>
          <w:rFonts w:ascii="Times New Roman" w:hAnsi="Times New Roman"/>
          <w:sz w:val="28"/>
          <w:szCs w:val="28"/>
        </w:rPr>
        <w:t xml:space="preserve">перечне </w:t>
      </w:r>
      <w:r w:rsidR="004452A3" w:rsidRPr="007B6604">
        <w:rPr>
          <w:rFonts w:ascii="Times New Roman" w:hAnsi="Times New Roman"/>
          <w:sz w:val="28"/>
          <w:szCs w:val="28"/>
        </w:rPr>
        <w:t>не допускающихся</w:t>
      </w:r>
      <w:r w:rsidRPr="007B6604">
        <w:rPr>
          <w:rFonts w:ascii="Times New Roman" w:hAnsi="Times New Roman"/>
          <w:sz w:val="28"/>
          <w:szCs w:val="28"/>
        </w:rPr>
        <w:t xml:space="preserve"> к педагогической деятельности в </w:t>
      </w:r>
      <w:r w:rsidRPr="007B6604">
        <w:rPr>
          <w:rFonts w:ascii="Times New Roman" w:hAnsi="Times New Roman"/>
          <w:sz w:val="28"/>
          <w:szCs w:val="28"/>
          <w:shd w:val="clear" w:color="auto" w:fill="FFFFFF"/>
        </w:rPr>
        <w:t>а.3 ч.2 статьи 331 ТК РФ,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601336" w:rsidRDefault="00601336" w:rsidP="00601336">
      <w:pPr>
        <w:shd w:val="clear" w:color="auto" w:fill="FFFFFF"/>
        <w:ind w:firstLine="720"/>
        <w:jc w:val="both"/>
        <w:rPr>
          <w:rFonts w:ascii="Times New Roman" w:hAnsi="Times New Roman"/>
          <w:sz w:val="28"/>
          <w:szCs w:val="28"/>
        </w:rPr>
      </w:pPr>
      <w:r w:rsidRPr="00011710">
        <w:rPr>
          <w:rFonts w:ascii="Times New Roman" w:hAnsi="Times New Roman"/>
          <w:sz w:val="28"/>
          <w:szCs w:val="28"/>
        </w:rPr>
        <w:t>2.</w:t>
      </w:r>
      <w:r>
        <w:rPr>
          <w:rFonts w:ascii="Times New Roman" w:hAnsi="Times New Roman"/>
          <w:sz w:val="28"/>
          <w:szCs w:val="28"/>
        </w:rPr>
        <w:t>1.11</w:t>
      </w:r>
      <w:r w:rsidRPr="00011710">
        <w:rPr>
          <w:rFonts w:ascii="Times New Roman" w:hAnsi="Times New Roman"/>
          <w:sz w:val="28"/>
          <w:szCs w:val="28"/>
        </w:rPr>
        <w:t>.</w:t>
      </w:r>
      <w:r>
        <w:rPr>
          <w:rFonts w:ascii="Times New Roman" w:hAnsi="Times New Roman"/>
          <w:sz w:val="28"/>
          <w:szCs w:val="28"/>
        </w:rPr>
        <w:t xml:space="preserve"> </w:t>
      </w:r>
      <w:r w:rsidRPr="00011710">
        <w:rPr>
          <w:rFonts w:ascii="Times New Roman" w:hAnsi="Times New Roman"/>
          <w:sz w:val="28"/>
          <w:szCs w:val="28"/>
        </w:rPr>
        <w:t xml:space="preserve">В трудовом договоре, заключенном с педагогическим работником, заместителем заведующего по </w:t>
      </w:r>
      <w:proofErr w:type="spellStart"/>
      <w:r w:rsidR="004452A3">
        <w:rPr>
          <w:rFonts w:ascii="Times New Roman" w:hAnsi="Times New Roman"/>
          <w:sz w:val="28"/>
          <w:szCs w:val="28"/>
        </w:rPr>
        <w:t>воспитательно</w:t>
      </w:r>
      <w:proofErr w:type="spellEnd"/>
      <w:r w:rsidRPr="00011710">
        <w:rPr>
          <w:rFonts w:ascii="Times New Roman" w:hAnsi="Times New Roman"/>
          <w:sz w:val="28"/>
          <w:szCs w:val="28"/>
        </w:rPr>
        <w:t>-методической работе, в обязательном порядке, указываются его должностные обязанности, условия оплаты труда с указанием показателей и критериев оценки эффективности деятельности для назначения стимулирующих выплат в зависимости от результатов труда и качества оказываемых муниципальных услуг, меры социальной поддержки.</w:t>
      </w:r>
    </w:p>
    <w:p w:rsidR="00601336" w:rsidRPr="00011710" w:rsidRDefault="00601336" w:rsidP="00601336">
      <w:pPr>
        <w:shd w:val="clear" w:color="auto" w:fill="FFFFFF"/>
        <w:ind w:firstLine="720"/>
        <w:jc w:val="both"/>
        <w:rPr>
          <w:rFonts w:ascii="Times New Roman" w:hAnsi="Times New Roman"/>
          <w:sz w:val="28"/>
          <w:szCs w:val="28"/>
        </w:rPr>
      </w:pPr>
      <w:r w:rsidRPr="00011710">
        <w:rPr>
          <w:rFonts w:ascii="Times New Roman" w:hAnsi="Times New Roman"/>
          <w:sz w:val="28"/>
          <w:szCs w:val="28"/>
        </w:rPr>
        <w:t>2.</w:t>
      </w:r>
      <w:r>
        <w:rPr>
          <w:rFonts w:ascii="Times New Roman" w:hAnsi="Times New Roman"/>
          <w:sz w:val="28"/>
          <w:szCs w:val="28"/>
        </w:rPr>
        <w:t>1.12</w:t>
      </w:r>
      <w:r w:rsidRPr="00011710">
        <w:rPr>
          <w:rFonts w:ascii="Times New Roman" w:hAnsi="Times New Roman"/>
          <w:sz w:val="28"/>
          <w:szCs w:val="28"/>
        </w:rPr>
        <w:t>.</w:t>
      </w:r>
      <w:r>
        <w:rPr>
          <w:rFonts w:ascii="Times New Roman" w:hAnsi="Times New Roman"/>
          <w:sz w:val="28"/>
          <w:szCs w:val="28"/>
        </w:rPr>
        <w:t xml:space="preserve"> </w:t>
      </w:r>
      <w:r w:rsidRPr="00011710">
        <w:rPr>
          <w:rFonts w:ascii="Times New Roman" w:hAnsi="Times New Roman"/>
          <w:sz w:val="28"/>
          <w:szCs w:val="28"/>
        </w:rPr>
        <w:t>При заключении трудового договора лицо, поступающее на работу, предъявляет работодателю в соответствии со ст. 65 ТК</w:t>
      </w:r>
      <w:r>
        <w:rPr>
          <w:rFonts w:ascii="Times New Roman" w:hAnsi="Times New Roman"/>
          <w:sz w:val="28"/>
          <w:szCs w:val="28"/>
        </w:rPr>
        <w:t xml:space="preserve"> </w:t>
      </w:r>
      <w:r w:rsidRPr="00011710">
        <w:rPr>
          <w:rFonts w:ascii="Times New Roman" w:hAnsi="Times New Roman"/>
          <w:sz w:val="28"/>
          <w:szCs w:val="28"/>
        </w:rPr>
        <w:t>РФ:</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lastRenderedPageBreak/>
        <w:t>-</w:t>
      </w:r>
      <w:r>
        <w:rPr>
          <w:rFonts w:ascii="Times New Roman" w:hAnsi="Times New Roman"/>
          <w:sz w:val="28"/>
          <w:szCs w:val="28"/>
        </w:rPr>
        <w:t xml:space="preserve"> п</w:t>
      </w:r>
      <w:r w:rsidRPr="00011710">
        <w:rPr>
          <w:rFonts w:ascii="Times New Roman" w:hAnsi="Times New Roman"/>
          <w:sz w:val="28"/>
          <w:szCs w:val="28"/>
        </w:rPr>
        <w:t>аспорт или иной документ, удостоверяющий личность;</w:t>
      </w:r>
    </w:p>
    <w:p w:rsidR="00601336"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w:t>
      </w:r>
      <w:r w:rsidR="00CA5CCE">
        <w:rPr>
          <w:rFonts w:ascii="Times New Roman" w:hAnsi="Times New Roman"/>
          <w:sz w:val="28"/>
          <w:szCs w:val="28"/>
        </w:rPr>
        <w:t xml:space="preserve">трудовую книжку и (или) сведения о трудовой </w:t>
      </w:r>
      <w:proofErr w:type="gramStart"/>
      <w:r w:rsidR="00CA5CCE">
        <w:rPr>
          <w:rFonts w:ascii="Times New Roman" w:hAnsi="Times New Roman"/>
          <w:sz w:val="28"/>
          <w:szCs w:val="28"/>
        </w:rPr>
        <w:t xml:space="preserve">деятельности </w:t>
      </w:r>
      <w:r w:rsidRPr="00011710">
        <w:rPr>
          <w:rFonts w:ascii="Times New Roman" w:hAnsi="Times New Roman"/>
          <w:sz w:val="28"/>
          <w:szCs w:val="28"/>
        </w:rPr>
        <w:t>,</w:t>
      </w:r>
      <w:proofErr w:type="gramEnd"/>
      <w:r w:rsidRPr="00011710">
        <w:rPr>
          <w:rFonts w:ascii="Times New Roman" w:hAnsi="Times New Roman"/>
          <w:sz w:val="28"/>
          <w:szCs w:val="28"/>
        </w:rPr>
        <w:t xml:space="preserve"> за исключением случаев, когда трудовой договор</w:t>
      </w:r>
      <w:r>
        <w:rPr>
          <w:rFonts w:ascii="Times New Roman" w:hAnsi="Times New Roman"/>
          <w:sz w:val="28"/>
          <w:szCs w:val="28"/>
        </w:rPr>
        <w:t xml:space="preserve"> </w:t>
      </w:r>
      <w:r w:rsidRPr="00011710">
        <w:rPr>
          <w:rFonts w:ascii="Times New Roman" w:hAnsi="Times New Roman"/>
          <w:sz w:val="28"/>
          <w:szCs w:val="28"/>
        </w:rPr>
        <w:t>заключается впервые или работник поступает на работу на условиях</w:t>
      </w:r>
      <w:r>
        <w:rPr>
          <w:rFonts w:ascii="Times New Roman" w:hAnsi="Times New Roman"/>
          <w:sz w:val="28"/>
          <w:szCs w:val="28"/>
        </w:rPr>
        <w:t xml:space="preserve"> </w:t>
      </w:r>
      <w:r w:rsidRPr="00011710">
        <w:rPr>
          <w:rFonts w:ascii="Times New Roman" w:hAnsi="Times New Roman"/>
          <w:sz w:val="28"/>
          <w:szCs w:val="28"/>
        </w:rPr>
        <w:t>совместительства;</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 xml:space="preserve">- </w:t>
      </w:r>
      <w:r w:rsidRPr="001E223D">
        <w:rPr>
          <w:rFonts w:ascii="Times New Roman" w:hAnsi="Times New Roman"/>
          <w:sz w:val="28"/>
          <w:szCs w:val="28"/>
          <w:shd w:val="clear" w:color="auto" w:fill="FFFFFF"/>
        </w:rPr>
        <w:t>документ, подтверждающий регистрацию в системе индивидуального (персонифицированного) учета, в том числе в форме электронного документа;</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д</w:t>
      </w:r>
      <w:r w:rsidRPr="00011710">
        <w:rPr>
          <w:rFonts w:ascii="Times New Roman" w:hAnsi="Times New Roman"/>
          <w:sz w:val="28"/>
          <w:szCs w:val="28"/>
        </w:rPr>
        <w:t>окументы воинского учета - для военнообязанных и лиц, подлежащих призыву</w:t>
      </w:r>
      <w:r>
        <w:rPr>
          <w:rFonts w:ascii="Times New Roman" w:hAnsi="Times New Roman"/>
          <w:sz w:val="28"/>
          <w:szCs w:val="28"/>
        </w:rPr>
        <w:t xml:space="preserve"> </w:t>
      </w:r>
      <w:r w:rsidRPr="00011710">
        <w:rPr>
          <w:rFonts w:ascii="Times New Roman" w:hAnsi="Times New Roman"/>
          <w:sz w:val="28"/>
          <w:szCs w:val="28"/>
        </w:rPr>
        <w:t>на</w:t>
      </w:r>
      <w:r>
        <w:rPr>
          <w:rFonts w:ascii="Times New Roman" w:hAnsi="Times New Roman"/>
          <w:sz w:val="28"/>
          <w:szCs w:val="28"/>
        </w:rPr>
        <w:t xml:space="preserve"> </w:t>
      </w:r>
      <w:r w:rsidRPr="00011710">
        <w:rPr>
          <w:rFonts w:ascii="Times New Roman" w:hAnsi="Times New Roman"/>
          <w:sz w:val="28"/>
          <w:szCs w:val="28"/>
        </w:rPr>
        <w:t>военную</w:t>
      </w:r>
      <w:r>
        <w:rPr>
          <w:rFonts w:ascii="Times New Roman" w:hAnsi="Times New Roman"/>
          <w:sz w:val="28"/>
          <w:szCs w:val="28"/>
        </w:rPr>
        <w:t xml:space="preserve"> </w:t>
      </w:r>
      <w:r w:rsidRPr="00011710">
        <w:rPr>
          <w:rFonts w:ascii="Times New Roman" w:hAnsi="Times New Roman"/>
          <w:sz w:val="28"/>
          <w:szCs w:val="28"/>
        </w:rPr>
        <w:t>службу;</w:t>
      </w:r>
    </w:p>
    <w:p w:rsidR="00601336" w:rsidRPr="00011710" w:rsidRDefault="00601336" w:rsidP="00601336">
      <w:pPr>
        <w:tabs>
          <w:tab w:val="left" w:pos="678"/>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д</w:t>
      </w:r>
      <w:r w:rsidRPr="00011710">
        <w:rPr>
          <w:rFonts w:ascii="Times New Roman" w:hAnsi="Times New Roman"/>
          <w:sz w:val="28"/>
          <w:szCs w:val="28"/>
        </w:rPr>
        <w:t>окумент об образовании и (или) о квалификации или наличии специальных знаний - при поступлении на работу, требующую специальных знаний или специальной</w:t>
      </w:r>
      <w:r>
        <w:rPr>
          <w:rFonts w:ascii="Times New Roman" w:hAnsi="Times New Roman"/>
          <w:sz w:val="28"/>
          <w:szCs w:val="28"/>
        </w:rPr>
        <w:t xml:space="preserve"> </w:t>
      </w:r>
      <w:r w:rsidRPr="00011710">
        <w:rPr>
          <w:rFonts w:ascii="Times New Roman" w:hAnsi="Times New Roman"/>
          <w:sz w:val="28"/>
          <w:szCs w:val="28"/>
        </w:rPr>
        <w:t>подготовки;</w:t>
      </w:r>
    </w:p>
    <w:p w:rsidR="00601336"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с</w:t>
      </w:r>
      <w:r w:rsidRPr="00011710">
        <w:rPr>
          <w:rFonts w:ascii="Times New Roman" w:hAnsi="Times New Roman"/>
          <w:sz w:val="28"/>
          <w:szCs w:val="28"/>
        </w:rPr>
        <w:t xml:space="preserve">правку о наличии (отсутствии) судимости и (или) факта </w:t>
      </w:r>
      <w:r w:rsidR="004452A3" w:rsidRPr="00011710">
        <w:rPr>
          <w:rFonts w:ascii="Times New Roman" w:hAnsi="Times New Roman"/>
          <w:sz w:val="28"/>
          <w:szCs w:val="28"/>
        </w:rPr>
        <w:t>уголовного преследования</w:t>
      </w:r>
      <w:r w:rsidRPr="00011710">
        <w:rPr>
          <w:rFonts w:ascii="Times New Roman" w:hAnsi="Times New Roman"/>
          <w:sz w:val="28"/>
          <w:szCs w:val="28"/>
        </w:rPr>
        <w:t xml:space="preserve">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w:t>
      </w:r>
      <w:r>
        <w:rPr>
          <w:rFonts w:ascii="Times New Roman" w:hAnsi="Times New Roman"/>
          <w:sz w:val="28"/>
          <w:szCs w:val="28"/>
        </w:rPr>
        <w:t xml:space="preserve"> </w:t>
      </w:r>
      <w:r w:rsidRPr="00011710">
        <w:rPr>
          <w:rFonts w:ascii="Times New Roman" w:hAnsi="Times New Roman"/>
          <w:sz w:val="28"/>
          <w:szCs w:val="28"/>
        </w:rPr>
        <w:t>реализации</w:t>
      </w:r>
      <w:r>
        <w:rPr>
          <w:rFonts w:ascii="Times New Roman" w:hAnsi="Times New Roman"/>
          <w:sz w:val="28"/>
          <w:szCs w:val="28"/>
        </w:rPr>
        <w:t xml:space="preserve"> </w:t>
      </w:r>
      <w:r w:rsidRPr="00011710">
        <w:rPr>
          <w:rFonts w:ascii="Times New Roman" w:hAnsi="Times New Roman"/>
          <w:sz w:val="28"/>
          <w:szCs w:val="28"/>
        </w:rPr>
        <w:t>государственной политики и нормативно-правовому регул</w:t>
      </w:r>
      <w:r>
        <w:rPr>
          <w:rFonts w:ascii="Times New Roman" w:hAnsi="Times New Roman"/>
          <w:sz w:val="28"/>
          <w:szCs w:val="28"/>
        </w:rPr>
        <w:t>ированию в сфере внутренних дел;</w:t>
      </w:r>
    </w:p>
    <w:p w:rsidR="00601336" w:rsidRPr="00105DF0" w:rsidRDefault="00601336" w:rsidP="00601336">
      <w:pPr>
        <w:pStyle w:val="a4"/>
        <w:spacing w:after="200" w:line="276" w:lineRule="auto"/>
        <w:ind w:left="0" w:firstLine="720"/>
        <w:jc w:val="both"/>
        <w:rPr>
          <w:sz w:val="28"/>
          <w:szCs w:val="28"/>
          <w:lang w:val="ru-RU"/>
        </w:rPr>
      </w:pPr>
      <w:r w:rsidRPr="00105DF0">
        <w:rPr>
          <w:sz w:val="28"/>
          <w:szCs w:val="28"/>
          <w:lang w:val="ru-RU"/>
        </w:rPr>
        <w:t xml:space="preserve">Лица, поступающие на работу в МАДОУ, </w:t>
      </w:r>
      <w:r w:rsidRPr="00105DF0">
        <w:rPr>
          <w:sz w:val="28"/>
          <w:szCs w:val="28"/>
          <w:shd w:val="clear" w:color="auto" w:fill="FFFFFF"/>
          <w:lang w:val="ru-RU"/>
        </w:rPr>
        <w:t>проходят указанные медицинские осмотры в целях охраны здоровья населения, предупреждения возникновения и распространения заболеваний</w:t>
      </w:r>
      <w:r w:rsidRPr="00105DF0">
        <w:rPr>
          <w:sz w:val="28"/>
          <w:szCs w:val="28"/>
          <w:lang w:val="ru-RU"/>
        </w:rPr>
        <w:t xml:space="preserve"> (ч.2 ст. 213 ТК РФ).</w:t>
      </w:r>
    </w:p>
    <w:p w:rsidR="00601336" w:rsidRDefault="00601336" w:rsidP="00601336">
      <w:pPr>
        <w:pStyle w:val="a4"/>
        <w:spacing w:after="200" w:line="276" w:lineRule="auto"/>
        <w:ind w:left="0" w:firstLine="720"/>
        <w:jc w:val="both"/>
        <w:rPr>
          <w:sz w:val="28"/>
          <w:szCs w:val="28"/>
          <w:lang w:val="ru-RU"/>
        </w:rPr>
      </w:pPr>
      <w:r w:rsidRPr="00011710">
        <w:rPr>
          <w:sz w:val="28"/>
          <w:szCs w:val="28"/>
          <w:lang w:val="ru-RU"/>
        </w:rPr>
        <w:t>Лица, поступающие на работу по совместительству, вместо трудовой книжки предъявляют справку с места основной работы либо выписку из трудовой книжки, заверенную администрацией по месту основной работы.</w:t>
      </w:r>
    </w:p>
    <w:p w:rsidR="00601336" w:rsidRPr="00B31FD4" w:rsidRDefault="00B31FD4" w:rsidP="00B31FD4">
      <w:pPr>
        <w:pStyle w:val="a4"/>
        <w:ind w:left="0" w:firstLine="708"/>
        <w:jc w:val="both"/>
        <w:rPr>
          <w:sz w:val="28"/>
          <w:szCs w:val="28"/>
          <w:shd w:val="clear" w:color="auto" w:fill="FFFFFF"/>
          <w:lang w:val="ru-RU"/>
        </w:rPr>
      </w:pPr>
      <w:r w:rsidRPr="00B31FD4">
        <w:rPr>
          <w:sz w:val="28"/>
          <w:szCs w:val="28"/>
          <w:lang w:val="ru-RU"/>
        </w:rPr>
        <w:t xml:space="preserve">При заключении трудового договора впервые трудовая книжка и (или) сведения о трудовой деятельности и </w:t>
      </w:r>
      <w:hyperlink r:id="rId17" w:anchor="dst100012" w:history="1">
        <w:r w:rsidRPr="00B31FD4">
          <w:rPr>
            <w:rStyle w:val="a7"/>
            <w:sz w:val="28"/>
            <w:szCs w:val="28"/>
            <w:shd w:val="clear" w:color="auto" w:fill="FFFFFF"/>
            <w:lang w:val="ru-RU"/>
          </w:rPr>
          <w:t>документ</w:t>
        </w:r>
      </w:hyperlink>
      <w:r w:rsidRPr="00B31FD4">
        <w:rPr>
          <w:sz w:val="28"/>
          <w:szCs w:val="28"/>
          <w:shd w:val="clear" w:color="auto" w:fill="FFFFFF"/>
          <w:lang w:val="ru-RU"/>
        </w:rPr>
        <w:t>, подтверждающий регистрацию в системе индивидуального (персонифицированного) учета, в том числе в форме электронного документа оформляются работодателем (ст. 65 ТК РФ);</w:t>
      </w:r>
      <w:r>
        <w:rPr>
          <w:sz w:val="28"/>
          <w:szCs w:val="28"/>
          <w:shd w:val="clear" w:color="auto" w:fill="FFFFFF"/>
          <w:lang w:val="ru-RU"/>
        </w:rPr>
        <w:t xml:space="preserve">  </w:t>
      </w:r>
      <w:r w:rsidR="00601336" w:rsidRPr="005B3416">
        <w:rPr>
          <w:sz w:val="28"/>
          <w:szCs w:val="28"/>
          <w:shd w:val="clear" w:color="auto" w:fill="FFFFFF"/>
          <w:lang w:val="ru-RU"/>
        </w:rPr>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601336" w:rsidRDefault="00601336" w:rsidP="00601336">
      <w:pPr>
        <w:pStyle w:val="a4"/>
        <w:spacing w:after="200" w:line="276" w:lineRule="auto"/>
        <w:ind w:left="0" w:firstLine="720"/>
        <w:jc w:val="both"/>
        <w:rPr>
          <w:sz w:val="28"/>
          <w:szCs w:val="28"/>
          <w:shd w:val="clear" w:color="auto" w:fill="FFFFFF"/>
          <w:lang w:val="ru-RU"/>
        </w:rPr>
      </w:pPr>
      <w:r w:rsidRPr="005B3416">
        <w:rPr>
          <w:sz w:val="28"/>
          <w:szCs w:val="28"/>
          <w:shd w:val="clear" w:color="auto" w:fill="FFFFFF"/>
          <w:lang w:val="ru-RU"/>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w:t>
      </w:r>
      <w:r w:rsidR="00CA5CCE">
        <w:rPr>
          <w:sz w:val="28"/>
          <w:szCs w:val="28"/>
          <w:shd w:val="clear" w:color="auto" w:fill="FFFFFF"/>
          <w:lang w:val="ru-RU"/>
        </w:rPr>
        <w:t>трудовую книжку</w:t>
      </w:r>
      <w:r w:rsidRPr="005B3416">
        <w:rPr>
          <w:sz w:val="28"/>
          <w:szCs w:val="28"/>
          <w:shd w:val="clear" w:color="auto" w:fill="FFFFFF"/>
          <w:lang w:val="ru-RU"/>
        </w:rPr>
        <w:t>.</w:t>
      </w:r>
    </w:p>
    <w:p w:rsidR="00601336" w:rsidRDefault="00601336" w:rsidP="00601336">
      <w:pPr>
        <w:pStyle w:val="a4"/>
        <w:spacing w:after="200" w:line="276" w:lineRule="auto"/>
        <w:ind w:left="0" w:firstLine="720"/>
        <w:jc w:val="both"/>
        <w:rPr>
          <w:sz w:val="28"/>
          <w:szCs w:val="28"/>
          <w:lang w:val="ru-RU"/>
        </w:rPr>
      </w:pPr>
      <w:r w:rsidRPr="009D0B2E">
        <w:rPr>
          <w:sz w:val="28"/>
          <w:szCs w:val="28"/>
          <w:lang w:val="ru-RU"/>
        </w:rPr>
        <w:t xml:space="preserve">Запрещается требовать от лица, поступающего на работу, документы помимо </w:t>
      </w:r>
      <w:r w:rsidRPr="009D0B2E">
        <w:rPr>
          <w:sz w:val="28"/>
          <w:szCs w:val="28"/>
          <w:lang w:val="ru-RU"/>
        </w:rPr>
        <w:lastRenderedPageBreak/>
        <w:t>предусмотренных действующим законодательством, иными федеральными законами, указами Президента Российской Федерации и постановлениями Правительства Российской Федерации.</w:t>
      </w:r>
    </w:p>
    <w:p w:rsidR="00601336" w:rsidRDefault="00601336" w:rsidP="00B31FD4">
      <w:pPr>
        <w:pStyle w:val="a4"/>
        <w:ind w:left="0" w:firstLine="518"/>
        <w:jc w:val="both"/>
        <w:rPr>
          <w:sz w:val="28"/>
          <w:szCs w:val="28"/>
          <w:lang w:val="ru-RU"/>
        </w:rPr>
      </w:pPr>
      <w:r w:rsidRPr="00395C7D">
        <w:rPr>
          <w:sz w:val="28"/>
          <w:szCs w:val="28"/>
          <w:lang w:val="ru-RU"/>
        </w:rPr>
        <w:t>2.1.1</w:t>
      </w:r>
      <w:r>
        <w:rPr>
          <w:sz w:val="28"/>
          <w:szCs w:val="28"/>
          <w:lang w:val="ru-RU"/>
        </w:rPr>
        <w:t>3</w:t>
      </w:r>
      <w:r w:rsidRPr="00395C7D">
        <w:rPr>
          <w:sz w:val="28"/>
          <w:szCs w:val="28"/>
          <w:lang w:val="ru-RU"/>
        </w:rPr>
        <w:t>.</w:t>
      </w:r>
      <w:r>
        <w:rPr>
          <w:sz w:val="28"/>
          <w:szCs w:val="28"/>
          <w:lang w:val="ru-RU"/>
        </w:rPr>
        <w:t xml:space="preserve"> </w:t>
      </w:r>
      <w:r w:rsidR="00B31FD4" w:rsidRPr="00B31FD4">
        <w:rPr>
          <w:sz w:val="28"/>
          <w:szCs w:val="28"/>
          <w:lang w:val="ru-RU"/>
        </w:rPr>
        <w:t xml:space="preserve">При заключении трудового договора впервые трудовая книжка и (или) сведения о трудовой деятельности и </w:t>
      </w:r>
      <w:hyperlink r:id="rId18" w:anchor="dst100012" w:history="1">
        <w:r w:rsidR="00B31FD4" w:rsidRPr="00B31FD4">
          <w:rPr>
            <w:rStyle w:val="a7"/>
            <w:sz w:val="28"/>
            <w:szCs w:val="28"/>
            <w:shd w:val="clear" w:color="auto" w:fill="FFFFFF"/>
            <w:lang w:val="ru-RU"/>
          </w:rPr>
          <w:t>документ</w:t>
        </w:r>
      </w:hyperlink>
      <w:r w:rsidR="00B31FD4" w:rsidRPr="00B31FD4">
        <w:rPr>
          <w:sz w:val="28"/>
          <w:szCs w:val="28"/>
          <w:shd w:val="clear" w:color="auto" w:fill="FFFFFF"/>
          <w:lang w:val="ru-RU"/>
        </w:rPr>
        <w:t>, подтверждающий регистрацию в системе индивидуального (персонифицированного) учета, в том числе в форме электронного документа оформляются работодателем (ст. 65 ТК РФ);</w:t>
      </w:r>
      <w:r w:rsidR="00B31FD4">
        <w:rPr>
          <w:sz w:val="28"/>
          <w:szCs w:val="28"/>
          <w:lang w:val="ru-RU"/>
        </w:rPr>
        <w:t xml:space="preserve"> </w:t>
      </w:r>
      <w:r w:rsidRPr="00395C7D">
        <w:rPr>
          <w:sz w:val="28"/>
          <w:szCs w:val="28"/>
          <w:lang w:val="ru-RU"/>
        </w:rPr>
        <w:t>В случае, если на лицо, поступающее на работу впервые, не был открыт индивидуальный лицевой счет, организацией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601336" w:rsidRDefault="00601336" w:rsidP="00601336">
      <w:pPr>
        <w:pStyle w:val="a4"/>
        <w:spacing w:after="200" w:line="276" w:lineRule="auto"/>
        <w:ind w:left="0" w:firstLine="720"/>
        <w:jc w:val="both"/>
        <w:rPr>
          <w:sz w:val="28"/>
          <w:szCs w:val="28"/>
          <w:lang w:val="ru-RU"/>
        </w:rPr>
      </w:pPr>
      <w:r w:rsidRPr="00BA3C34">
        <w:rPr>
          <w:sz w:val="28"/>
          <w:szCs w:val="28"/>
          <w:lang w:val="ru-RU"/>
        </w:rPr>
        <w:t>2.</w:t>
      </w:r>
      <w:r>
        <w:rPr>
          <w:sz w:val="28"/>
          <w:szCs w:val="28"/>
          <w:lang w:val="ru-RU"/>
        </w:rPr>
        <w:t>1.14</w:t>
      </w:r>
      <w:r w:rsidRPr="00BA3C34">
        <w:rPr>
          <w:sz w:val="28"/>
          <w:szCs w:val="28"/>
          <w:lang w:val="ru-RU"/>
        </w:rPr>
        <w:t xml:space="preserve">. Работники имеют право работать на условиях внутреннего и внешнего совместительства в порядке, предусмотренном ТКРФ. </w:t>
      </w:r>
      <w:r w:rsidRPr="00395C7D">
        <w:rPr>
          <w:sz w:val="28"/>
          <w:szCs w:val="28"/>
          <w:lang w:val="ru-RU"/>
        </w:rPr>
        <w:t>Должностные обязанности руководителя образовательной организации не могут исполняться по совместительству (части 5 ст. 51 Федерального Закона «Об образовании в Российской Федерации»).</w:t>
      </w:r>
    </w:p>
    <w:p w:rsidR="00601336" w:rsidRPr="00395C7D" w:rsidRDefault="00601336" w:rsidP="00601336">
      <w:pPr>
        <w:pStyle w:val="a4"/>
        <w:spacing w:after="200" w:line="276" w:lineRule="auto"/>
        <w:ind w:left="0" w:firstLine="720"/>
        <w:jc w:val="both"/>
        <w:rPr>
          <w:sz w:val="28"/>
          <w:szCs w:val="28"/>
          <w:lang w:val="ru-RU"/>
        </w:rPr>
      </w:pPr>
      <w:r w:rsidRPr="00BA3C34">
        <w:rPr>
          <w:sz w:val="28"/>
          <w:szCs w:val="28"/>
          <w:lang w:val="ru-RU"/>
        </w:rPr>
        <w:t>2.</w:t>
      </w:r>
      <w:r>
        <w:rPr>
          <w:sz w:val="28"/>
          <w:szCs w:val="28"/>
          <w:lang w:val="ru-RU"/>
        </w:rPr>
        <w:t>1.15</w:t>
      </w:r>
      <w:r w:rsidRPr="00BA3C34">
        <w:rPr>
          <w:sz w:val="28"/>
          <w:szCs w:val="28"/>
          <w:lang w:val="ru-RU"/>
        </w:rPr>
        <w:t xml:space="preserve">. Прием на работу оформляется приказом работодателя, изданным на основании заключенного трудового договора. </w:t>
      </w:r>
      <w:r w:rsidRPr="008967FB">
        <w:rPr>
          <w:sz w:val="28"/>
          <w:szCs w:val="28"/>
          <w:lang w:val="ru-RU"/>
        </w:rPr>
        <w:t>Содержание приказа работодателя должно соответствовать условиям заключенного трудового договора.</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w:t>
      </w:r>
      <w:r>
        <w:rPr>
          <w:sz w:val="28"/>
          <w:szCs w:val="28"/>
          <w:lang w:val="ru-RU"/>
        </w:rPr>
        <w:t>организация</w:t>
      </w:r>
      <w:r w:rsidRPr="00011710">
        <w:rPr>
          <w:sz w:val="28"/>
          <w:szCs w:val="28"/>
          <w:lang w:val="ru-RU"/>
        </w:rPr>
        <w:t xml:space="preserve"> обязан выдать ему надлежаще заверенную копию указанного приказа.</w:t>
      </w:r>
    </w:p>
    <w:p w:rsidR="00601336" w:rsidRPr="00720044" w:rsidRDefault="00601336" w:rsidP="00601336">
      <w:pPr>
        <w:pStyle w:val="a4"/>
        <w:spacing w:after="200" w:line="276" w:lineRule="auto"/>
        <w:ind w:left="0" w:firstLine="720"/>
        <w:jc w:val="both"/>
        <w:rPr>
          <w:sz w:val="28"/>
          <w:szCs w:val="28"/>
          <w:lang w:val="ru-RU"/>
        </w:rPr>
      </w:pPr>
      <w:r w:rsidRPr="00011710">
        <w:rPr>
          <w:sz w:val="28"/>
          <w:szCs w:val="28"/>
          <w:lang w:val="ru-RU"/>
        </w:rPr>
        <w:t>2.</w:t>
      </w:r>
      <w:r>
        <w:rPr>
          <w:sz w:val="28"/>
          <w:szCs w:val="28"/>
          <w:lang w:val="ru-RU"/>
        </w:rPr>
        <w:t>1.16</w:t>
      </w:r>
      <w:r w:rsidRPr="00011710">
        <w:rPr>
          <w:sz w:val="28"/>
          <w:szCs w:val="28"/>
          <w:lang w:val="ru-RU"/>
        </w:rPr>
        <w:t>.</w:t>
      </w:r>
      <w:r>
        <w:rPr>
          <w:sz w:val="28"/>
          <w:szCs w:val="28"/>
          <w:lang w:val="ru-RU"/>
        </w:rPr>
        <w:t xml:space="preserve"> В соответствии со ст. 67 ТК РФ </w:t>
      </w:r>
      <w:r>
        <w:rPr>
          <w:sz w:val="28"/>
          <w:szCs w:val="28"/>
          <w:shd w:val="clear" w:color="auto" w:fill="FFFFFF"/>
          <w:lang w:val="ru-RU"/>
        </w:rPr>
        <w:t>т</w:t>
      </w:r>
      <w:r w:rsidRPr="00720044">
        <w:rPr>
          <w:sz w:val="28"/>
          <w:szCs w:val="28"/>
          <w:shd w:val="clear" w:color="auto" w:fill="FFFFFF"/>
          <w:lang w:val="ru-RU"/>
        </w:rPr>
        <w:t>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w:t>
      </w:r>
      <w:r w:rsidRPr="00720044">
        <w:rPr>
          <w:sz w:val="28"/>
          <w:szCs w:val="28"/>
          <w:shd w:val="clear" w:color="auto" w:fill="FFFFFF"/>
        </w:rPr>
        <w:t> </w:t>
      </w:r>
      <w:r w:rsidRPr="006E1279">
        <w:rPr>
          <w:sz w:val="28"/>
          <w:szCs w:val="28"/>
          <w:shd w:val="clear" w:color="auto" w:fill="FFFFFF"/>
          <w:lang w:val="ru-RU"/>
        </w:rPr>
        <w:t>представителя</w:t>
      </w:r>
      <w:r w:rsidRPr="00720044">
        <w:rPr>
          <w:sz w:val="28"/>
          <w:szCs w:val="28"/>
          <w:shd w:val="clear" w:color="auto" w:fill="FFFFFF"/>
          <w:lang w:val="ru-RU"/>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601336" w:rsidRPr="00B31FD4" w:rsidRDefault="00601336" w:rsidP="00601336">
      <w:pPr>
        <w:pStyle w:val="a4"/>
        <w:spacing w:after="200" w:line="276" w:lineRule="auto"/>
        <w:ind w:left="0" w:firstLine="720"/>
        <w:jc w:val="both"/>
        <w:rPr>
          <w:sz w:val="28"/>
          <w:szCs w:val="28"/>
          <w:lang w:val="ru-RU"/>
        </w:rPr>
      </w:pPr>
      <w:r w:rsidRPr="00241BCE">
        <w:rPr>
          <w:sz w:val="28"/>
          <w:szCs w:val="28"/>
          <w:lang w:val="ru-RU"/>
        </w:rPr>
        <w:t>2.1.</w:t>
      </w:r>
      <w:r>
        <w:rPr>
          <w:sz w:val="28"/>
          <w:szCs w:val="28"/>
          <w:lang w:val="ru-RU"/>
        </w:rPr>
        <w:t>17</w:t>
      </w:r>
      <w:r w:rsidRPr="00241BCE">
        <w:rPr>
          <w:sz w:val="28"/>
          <w:szCs w:val="28"/>
          <w:lang w:val="ru-RU"/>
        </w:rPr>
        <w:t xml:space="preserve">. </w:t>
      </w:r>
      <w:r w:rsidR="00B31FD4" w:rsidRPr="00B31FD4">
        <w:rPr>
          <w:sz w:val="28"/>
          <w:szCs w:val="28"/>
          <w:lang w:val="ru-RU"/>
        </w:rPr>
        <w:t>В соответствии со ст. 66 ТК РФ работодатель ведет трудовые книжки и (или) сведения о трудовой деятельности на каждого работника, проработавшего свыше пяти рабочих дней, в случае, когда работа у данного работодателя является для работника основной</w:t>
      </w:r>
    </w:p>
    <w:p w:rsidR="00601336" w:rsidRDefault="00601336" w:rsidP="00601336">
      <w:pPr>
        <w:pStyle w:val="a4"/>
        <w:spacing w:after="200" w:line="276" w:lineRule="auto"/>
        <w:ind w:left="0" w:firstLine="720"/>
        <w:jc w:val="both"/>
        <w:rPr>
          <w:sz w:val="28"/>
          <w:szCs w:val="28"/>
          <w:lang w:val="ru-RU"/>
        </w:rPr>
      </w:pPr>
      <w:r w:rsidRPr="00241BCE">
        <w:rPr>
          <w:sz w:val="28"/>
          <w:szCs w:val="28"/>
          <w:lang w:val="ru-RU"/>
        </w:rPr>
        <w:t>2.1.1</w:t>
      </w:r>
      <w:r>
        <w:rPr>
          <w:sz w:val="28"/>
          <w:szCs w:val="28"/>
          <w:lang w:val="ru-RU"/>
        </w:rPr>
        <w:t>8</w:t>
      </w:r>
      <w:r w:rsidRPr="00241BCE">
        <w:rPr>
          <w:sz w:val="28"/>
          <w:szCs w:val="28"/>
          <w:lang w:val="ru-RU"/>
        </w:rPr>
        <w:t>. Форма, порядок ведения и хранения трудовых книжек, а также порядок изготовления бланков трудовых книжек и обеспечения ими работодателя устанавливаются уполномоченным Правительством Российской Федерации федеральным органом исполнительной власти.</w:t>
      </w:r>
    </w:p>
    <w:p w:rsidR="00601336" w:rsidRDefault="00601336" w:rsidP="00601336">
      <w:pPr>
        <w:pStyle w:val="a4"/>
        <w:spacing w:after="200" w:line="276" w:lineRule="auto"/>
        <w:ind w:left="0" w:firstLine="720"/>
        <w:jc w:val="both"/>
        <w:rPr>
          <w:sz w:val="28"/>
          <w:szCs w:val="28"/>
          <w:lang w:val="ru-RU"/>
        </w:rPr>
      </w:pPr>
      <w:r w:rsidRPr="00BA3C34">
        <w:rPr>
          <w:sz w:val="28"/>
          <w:szCs w:val="28"/>
          <w:lang w:val="ru-RU"/>
        </w:rPr>
        <w:t>2.1.1</w:t>
      </w:r>
      <w:r>
        <w:rPr>
          <w:sz w:val="28"/>
          <w:szCs w:val="28"/>
          <w:lang w:val="ru-RU"/>
        </w:rPr>
        <w:t>9</w:t>
      </w:r>
      <w:r w:rsidRPr="00BA3C34">
        <w:rPr>
          <w:sz w:val="28"/>
          <w:szCs w:val="28"/>
          <w:lang w:val="ru-RU"/>
        </w:rPr>
        <w:t xml:space="preserve">. </w:t>
      </w:r>
      <w:r w:rsidR="00B31FD4" w:rsidRPr="00B31FD4">
        <w:rPr>
          <w:sz w:val="28"/>
          <w:szCs w:val="28"/>
          <w:lang w:val="ru-RU"/>
        </w:rPr>
        <w:t xml:space="preserve">Трудовые книжки и (или) сведения о трудовой деятельности </w:t>
      </w:r>
      <w:r w:rsidR="00B31FD4" w:rsidRPr="00B31FD4">
        <w:rPr>
          <w:sz w:val="28"/>
          <w:szCs w:val="28"/>
          <w:lang w:val="ru-RU"/>
        </w:rPr>
        <w:lastRenderedPageBreak/>
        <w:t>работников хранятся в Учреждении. Бланки трудовых книжек и вкладыши к ним хранятся как документы строгой отчетности</w:t>
      </w:r>
      <w:r w:rsidRPr="00B31FD4">
        <w:rPr>
          <w:sz w:val="28"/>
          <w:szCs w:val="28"/>
          <w:lang w:val="ru-RU"/>
        </w:rPr>
        <w:t>.</w:t>
      </w:r>
    </w:p>
    <w:p w:rsidR="00601336" w:rsidRDefault="00601336" w:rsidP="00601336">
      <w:pPr>
        <w:pStyle w:val="a4"/>
        <w:spacing w:after="200" w:line="276" w:lineRule="auto"/>
        <w:ind w:left="0" w:firstLine="720"/>
        <w:jc w:val="both"/>
        <w:rPr>
          <w:sz w:val="28"/>
          <w:szCs w:val="28"/>
          <w:lang w:val="ru-RU"/>
        </w:rPr>
      </w:pPr>
      <w:r w:rsidRPr="00241BCE">
        <w:rPr>
          <w:sz w:val="28"/>
          <w:szCs w:val="28"/>
          <w:lang w:val="ru-RU"/>
        </w:rPr>
        <w:t>2.1.</w:t>
      </w:r>
      <w:r>
        <w:rPr>
          <w:sz w:val="28"/>
          <w:szCs w:val="28"/>
          <w:lang w:val="ru-RU"/>
        </w:rPr>
        <w:t>20</w:t>
      </w:r>
      <w:r w:rsidRPr="00241BCE">
        <w:rPr>
          <w:sz w:val="28"/>
          <w:szCs w:val="28"/>
          <w:lang w:val="ru-RU"/>
        </w:rPr>
        <w:t xml:space="preserve">. </w:t>
      </w:r>
      <w:r w:rsidR="00F9054F" w:rsidRPr="00F9054F">
        <w:rPr>
          <w:sz w:val="28"/>
          <w:szCs w:val="28"/>
          <w:lang w:val="ru-RU"/>
        </w:rPr>
        <w:t>С каждой записью вносимой на основании приказа (распоряжения) в трудовую книжку и (или) сведения о трудовой деятельности о выполняемой работе, переводе на другую постоянную работу и увольнение, работодатель обязан ознакомить владельца под роспись в личной карточке, в которой повторяется запись, внесенная в трудовую книжку и (или) сведения о трудовой деятельности</w:t>
      </w:r>
      <w:r w:rsidRPr="00F9054F">
        <w:rPr>
          <w:sz w:val="28"/>
          <w:szCs w:val="28"/>
          <w:lang w:val="ru-RU"/>
        </w:rPr>
        <w:t>.</w:t>
      </w:r>
    </w:p>
    <w:p w:rsidR="00601336" w:rsidRPr="00241BCE" w:rsidRDefault="00601336" w:rsidP="00601336">
      <w:pPr>
        <w:pStyle w:val="a4"/>
        <w:spacing w:after="200" w:line="276" w:lineRule="auto"/>
        <w:ind w:left="0" w:firstLine="720"/>
        <w:jc w:val="both"/>
        <w:rPr>
          <w:sz w:val="28"/>
          <w:szCs w:val="28"/>
          <w:lang w:val="ru-RU"/>
        </w:rPr>
      </w:pPr>
      <w:r w:rsidRPr="00241BCE">
        <w:rPr>
          <w:sz w:val="28"/>
          <w:szCs w:val="28"/>
          <w:lang w:val="ru-RU"/>
        </w:rPr>
        <w:t>Наименование должностей, профессий или специальностей и квалификационные</w:t>
      </w:r>
      <w:r>
        <w:rPr>
          <w:sz w:val="28"/>
          <w:szCs w:val="28"/>
          <w:lang w:val="ru-RU"/>
        </w:rPr>
        <w:t xml:space="preserve"> </w:t>
      </w:r>
      <w:r w:rsidRPr="00241BCE">
        <w:rPr>
          <w:sz w:val="28"/>
          <w:szCs w:val="28"/>
          <w:lang w:val="ru-RU"/>
        </w:rPr>
        <w:t>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2.</w:t>
      </w:r>
      <w:r>
        <w:rPr>
          <w:sz w:val="28"/>
          <w:szCs w:val="28"/>
          <w:lang w:val="ru-RU"/>
        </w:rPr>
        <w:t>1.21</w:t>
      </w:r>
      <w:r w:rsidRPr="00011710">
        <w:rPr>
          <w:sz w:val="28"/>
          <w:szCs w:val="28"/>
          <w:lang w:val="ru-RU"/>
        </w:rPr>
        <w:t>.</w:t>
      </w:r>
      <w:r>
        <w:rPr>
          <w:sz w:val="28"/>
          <w:szCs w:val="28"/>
          <w:lang w:val="ru-RU"/>
        </w:rPr>
        <w:t xml:space="preserve"> </w:t>
      </w:r>
      <w:r w:rsidRPr="00011710">
        <w:rPr>
          <w:sz w:val="28"/>
          <w:szCs w:val="28"/>
          <w:lang w:val="ru-RU"/>
        </w:rPr>
        <w:t xml:space="preserve">При приеме на работу (до подписания трудового договора) </w:t>
      </w:r>
      <w:r>
        <w:rPr>
          <w:sz w:val="28"/>
          <w:szCs w:val="28"/>
          <w:lang w:val="ru-RU"/>
        </w:rPr>
        <w:t>организация</w:t>
      </w:r>
      <w:r w:rsidRPr="00011710">
        <w:rPr>
          <w:sz w:val="28"/>
          <w:szCs w:val="28"/>
          <w:lang w:val="ru-RU"/>
        </w:rPr>
        <w:t xml:space="preserve">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 xml:space="preserve">2.2. </w:t>
      </w:r>
      <w:r>
        <w:rPr>
          <w:sz w:val="28"/>
          <w:szCs w:val="28"/>
          <w:lang w:val="ru-RU"/>
        </w:rPr>
        <w:t xml:space="preserve"> </w:t>
      </w:r>
      <w:r w:rsidRPr="00011710">
        <w:rPr>
          <w:sz w:val="28"/>
          <w:szCs w:val="28"/>
          <w:lang w:val="ru-RU"/>
        </w:rPr>
        <w:t>Гарантии при приёме на работу.</w:t>
      </w:r>
    </w:p>
    <w:p w:rsidR="00601336" w:rsidRDefault="00601336" w:rsidP="00601336">
      <w:pPr>
        <w:pStyle w:val="a4"/>
        <w:spacing w:after="200" w:line="276" w:lineRule="auto"/>
        <w:ind w:left="0" w:firstLine="720"/>
        <w:jc w:val="both"/>
        <w:rPr>
          <w:sz w:val="28"/>
          <w:szCs w:val="28"/>
          <w:lang w:val="ru-RU"/>
        </w:rPr>
      </w:pPr>
      <w:r w:rsidRPr="00011710">
        <w:rPr>
          <w:sz w:val="28"/>
          <w:szCs w:val="28"/>
          <w:lang w:val="ru-RU"/>
        </w:rPr>
        <w:t>2.2.</w:t>
      </w:r>
      <w:r>
        <w:rPr>
          <w:sz w:val="28"/>
          <w:szCs w:val="28"/>
          <w:lang w:val="ru-RU"/>
        </w:rPr>
        <w:t xml:space="preserve">1. </w:t>
      </w:r>
      <w:r w:rsidRPr="00011710">
        <w:rPr>
          <w:sz w:val="28"/>
          <w:szCs w:val="28"/>
          <w:lang w:val="ru-RU"/>
        </w:rPr>
        <w:t>Запрещается необоснованный отказ в заключении трудового договора.</w:t>
      </w:r>
    </w:p>
    <w:p w:rsidR="00601336" w:rsidRDefault="00601336" w:rsidP="00601336">
      <w:pPr>
        <w:pStyle w:val="a4"/>
        <w:spacing w:after="200" w:line="276" w:lineRule="auto"/>
        <w:ind w:left="0" w:firstLine="720"/>
        <w:jc w:val="both"/>
        <w:rPr>
          <w:sz w:val="28"/>
          <w:szCs w:val="28"/>
          <w:lang w:val="ru-RU"/>
        </w:rPr>
      </w:pPr>
      <w:r w:rsidRPr="00395C7D">
        <w:rPr>
          <w:sz w:val="28"/>
          <w:szCs w:val="28"/>
          <w:lang w:val="ru-RU"/>
        </w:rPr>
        <w:t>2.2.2.</w:t>
      </w:r>
      <w:r>
        <w:rPr>
          <w:sz w:val="28"/>
          <w:szCs w:val="28"/>
          <w:lang w:val="ru-RU"/>
        </w:rPr>
        <w:t xml:space="preserve"> </w:t>
      </w:r>
      <w:r w:rsidRPr="00395C7D">
        <w:rPr>
          <w:sz w:val="28"/>
          <w:szCs w:val="28"/>
          <w:lang w:val="ru-RU"/>
        </w:rPr>
        <w:t>Какое бы то ни было прямое или косвенное ограничение прав или установление прямых</w:t>
      </w:r>
      <w:r>
        <w:rPr>
          <w:sz w:val="28"/>
          <w:szCs w:val="28"/>
          <w:lang w:val="ru-RU"/>
        </w:rPr>
        <w:t xml:space="preserve"> </w:t>
      </w:r>
      <w:r w:rsidRPr="00395C7D">
        <w:rPr>
          <w:sz w:val="28"/>
          <w:szCs w:val="28"/>
          <w:lang w:val="ru-RU"/>
        </w:rPr>
        <w:t>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601336" w:rsidRDefault="00601336" w:rsidP="00601336">
      <w:pPr>
        <w:pStyle w:val="a4"/>
        <w:spacing w:after="200" w:line="276" w:lineRule="auto"/>
        <w:ind w:left="0" w:firstLine="720"/>
        <w:jc w:val="both"/>
        <w:rPr>
          <w:sz w:val="28"/>
          <w:szCs w:val="28"/>
          <w:lang w:val="ru-RU"/>
        </w:rPr>
      </w:pPr>
      <w:r w:rsidRPr="00395C7D">
        <w:rPr>
          <w:sz w:val="28"/>
          <w:szCs w:val="28"/>
          <w:lang w:val="ru-RU"/>
        </w:rPr>
        <w:t>2.2.3.</w:t>
      </w:r>
      <w:r>
        <w:rPr>
          <w:sz w:val="28"/>
          <w:szCs w:val="28"/>
          <w:lang w:val="ru-RU"/>
        </w:rPr>
        <w:t xml:space="preserve"> </w:t>
      </w:r>
      <w:r w:rsidRPr="00395C7D">
        <w:rPr>
          <w:sz w:val="28"/>
          <w:szCs w:val="28"/>
          <w:lang w:val="ru-RU"/>
        </w:rPr>
        <w:t>Запрещается отказывать в заключении трудового договора женщинам по мотивам, связанным с беременностью или наличием</w:t>
      </w:r>
      <w:r>
        <w:rPr>
          <w:sz w:val="28"/>
          <w:szCs w:val="28"/>
          <w:lang w:val="ru-RU"/>
        </w:rPr>
        <w:t xml:space="preserve"> </w:t>
      </w:r>
      <w:r w:rsidRPr="00395C7D">
        <w:rPr>
          <w:sz w:val="28"/>
          <w:szCs w:val="28"/>
          <w:lang w:val="ru-RU"/>
        </w:rPr>
        <w:t>детей.</w:t>
      </w:r>
    </w:p>
    <w:p w:rsidR="00601336" w:rsidRDefault="00601336" w:rsidP="00601336">
      <w:pPr>
        <w:pStyle w:val="a4"/>
        <w:spacing w:after="200" w:line="276" w:lineRule="auto"/>
        <w:ind w:left="0" w:firstLine="720"/>
        <w:jc w:val="both"/>
        <w:rPr>
          <w:sz w:val="28"/>
          <w:szCs w:val="28"/>
          <w:lang w:val="ru-RU"/>
        </w:rPr>
      </w:pPr>
      <w:r w:rsidRPr="00395C7D">
        <w:rPr>
          <w:sz w:val="28"/>
          <w:szCs w:val="28"/>
          <w:lang w:val="ru-RU"/>
        </w:rPr>
        <w:t>2.2.4.</w:t>
      </w:r>
      <w:r>
        <w:rPr>
          <w:sz w:val="28"/>
          <w:szCs w:val="28"/>
          <w:lang w:val="ru-RU"/>
        </w:rPr>
        <w:t xml:space="preserve"> </w:t>
      </w:r>
      <w:r w:rsidRPr="00395C7D">
        <w:rPr>
          <w:sz w:val="28"/>
          <w:szCs w:val="28"/>
          <w:lang w:val="ru-RU"/>
        </w:rPr>
        <w:t>Запрещается отказывать в заключении трудового договора</w:t>
      </w:r>
      <w:r>
        <w:rPr>
          <w:sz w:val="28"/>
          <w:szCs w:val="28"/>
          <w:lang w:val="ru-RU"/>
        </w:rPr>
        <w:t xml:space="preserve"> </w:t>
      </w:r>
      <w:r w:rsidRPr="00395C7D">
        <w:rPr>
          <w:sz w:val="28"/>
          <w:szCs w:val="28"/>
          <w:lang w:val="ru-RU"/>
        </w:rPr>
        <w:t>работникам,</w:t>
      </w:r>
      <w:r>
        <w:rPr>
          <w:sz w:val="28"/>
          <w:szCs w:val="28"/>
          <w:lang w:val="ru-RU"/>
        </w:rPr>
        <w:t xml:space="preserve"> </w:t>
      </w:r>
      <w:r w:rsidRPr="00395C7D">
        <w:rPr>
          <w:sz w:val="28"/>
          <w:szCs w:val="28"/>
          <w:lang w:val="ru-RU"/>
        </w:rPr>
        <w:t xml:space="preserve">приглашенным в письменной форме на работу в порядке перевода от другого </w:t>
      </w:r>
      <w:r w:rsidRPr="00395C7D">
        <w:rPr>
          <w:sz w:val="28"/>
          <w:szCs w:val="28"/>
          <w:lang w:val="ru-RU"/>
        </w:rPr>
        <w:lastRenderedPageBreak/>
        <w:t>работодателя, в течение одного месяца со дня увольнения с прежнего места работы.</w:t>
      </w:r>
    </w:p>
    <w:p w:rsidR="00601336" w:rsidRDefault="00601336" w:rsidP="00601336">
      <w:pPr>
        <w:pStyle w:val="a4"/>
        <w:spacing w:after="200" w:line="276" w:lineRule="auto"/>
        <w:ind w:left="0" w:firstLine="720"/>
        <w:jc w:val="both"/>
        <w:rPr>
          <w:sz w:val="28"/>
          <w:szCs w:val="28"/>
          <w:lang w:val="ru-RU"/>
        </w:rPr>
      </w:pPr>
      <w:r w:rsidRPr="00395C7D">
        <w:rPr>
          <w:sz w:val="28"/>
          <w:szCs w:val="28"/>
          <w:lang w:val="ru-RU"/>
        </w:rPr>
        <w:t>2.2.5.</w:t>
      </w:r>
      <w:r>
        <w:rPr>
          <w:sz w:val="28"/>
          <w:szCs w:val="28"/>
          <w:lang w:val="ru-RU"/>
        </w:rPr>
        <w:t xml:space="preserve"> </w:t>
      </w:r>
      <w:r w:rsidRPr="00395C7D">
        <w:rPr>
          <w:sz w:val="28"/>
          <w:szCs w:val="28"/>
          <w:lang w:val="ru-RU"/>
        </w:rPr>
        <w:t>По требованию лица, которому отказано в заключении трудового</w:t>
      </w:r>
      <w:r>
        <w:rPr>
          <w:sz w:val="28"/>
          <w:szCs w:val="28"/>
          <w:lang w:val="ru-RU"/>
        </w:rPr>
        <w:t xml:space="preserve"> </w:t>
      </w:r>
      <w:r w:rsidRPr="00395C7D">
        <w:rPr>
          <w:sz w:val="28"/>
          <w:szCs w:val="28"/>
          <w:lang w:val="ru-RU"/>
        </w:rPr>
        <w:t>договора, организация обязан сообщить причину отказа в письменной форме.</w:t>
      </w:r>
    </w:p>
    <w:p w:rsidR="00601336" w:rsidRDefault="00601336" w:rsidP="00601336">
      <w:pPr>
        <w:pStyle w:val="a4"/>
        <w:spacing w:after="200" w:line="276" w:lineRule="auto"/>
        <w:ind w:left="0" w:firstLine="720"/>
        <w:jc w:val="both"/>
        <w:rPr>
          <w:sz w:val="28"/>
          <w:szCs w:val="28"/>
          <w:lang w:val="ru-RU"/>
        </w:rPr>
      </w:pPr>
      <w:r w:rsidRPr="00395C7D">
        <w:rPr>
          <w:sz w:val="28"/>
          <w:szCs w:val="28"/>
          <w:lang w:val="ru-RU"/>
        </w:rPr>
        <w:t>2.2.6.</w:t>
      </w:r>
      <w:r>
        <w:rPr>
          <w:sz w:val="28"/>
          <w:szCs w:val="28"/>
          <w:lang w:val="ru-RU"/>
        </w:rPr>
        <w:t xml:space="preserve"> </w:t>
      </w:r>
      <w:r w:rsidRPr="00395C7D">
        <w:rPr>
          <w:sz w:val="28"/>
          <w:szCs w:val="28"/>
          <w:lang w:val="ru-RU"/>
        </w:rPr>
        <w:t>Отказ в заключении трудового договора может быть обжалован в</w:t>
      </w:r>
      <w:r>
        <w:rPr>
          <w:sz w:val="28"/>
          <w:szCs w:val="28"/>
          <w:lang w:val="ru-RU"/>
        </w:rPr>
        <w:t xml:space="preserve"> </w:t>
      </w:r>
      <w:r w:rsidRPr="00395C7D">
        <w:rPr>
          <w:sz w:val="28"/>
          <w:szCs w:val="28"/>
          <w:lang w:val="ru-RU"/>
        </w:rPr>
        <w:t>суде.</w:t>
      </w:r>
    </w:p>
    <w:p w:rsidR="00601336" w:rsidRPr="00395C7D" w:rsidRDefault="00601336" w:rsidP="00601336">
      <w:pPr>
        <w:pStyle w:val="a4"/>
        <w:spacing w:after="200" w:line="276" w:lineRule="auto"/>
        <w:ind w:left="0" w:firstLine="720"/>
        <w:jc w:val="both"/>
        <w:rPr>
          <w:sz w:val="28"/>
          <w:szCs w:val="28"/>
          <w:lang w:val="ru-RU"/>
        </w:rPr>
      </w:pPr>
      <w:r w:rsidRPr="00930186">
        <w:rPr>
          <w:sz w:val="28"/>
          <w:szCs w:val="28"/>
          <w:lang w:val="ru-RU"/>
        </w:rPr>
        <w:t>2.3.</w:t>
      </w:r>
      <w:r>
        <w:rPr>
          <w:sz w:val="28"/>
          <w:szCs w:val="28"/>
          <w:lang w:val="ru-RU"/>
        </w:rPr>
        <w:t xml:space="preserve"> </w:t>
      </w:r>
      <w:r w:rsidRPr="00930186">
        <w:rPr>
          <w:sz w:val="28"/>
          <w:szCs w:val="28"/>
          <w:lang w:val="ru-RU"/>
        </w:rPr>
        <w:t>Изменение условий трудового договора и перевод на другую работу:</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2.3.</w:t>
      </w:r>
      <w:r>
        <w:rPr>
          <w:sz w:val="28"/>
          <w:szCs w:val="28"/>
          <w:lang w:val="ru-RU"/>
        </w:rPr>
        <w:t xml:space="preserve">1. </w:t>
      </w:r>
      <w:r w:rsidRPr="00011710">
        <w:rPr>
          <w:sz w:val="28"/>
          <w:szCs w:val="28"/>
          <w:lang w:val="ru-RU"/>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w:t>
      </w:r>
      <w:r>
        <w:rPr>
          <w:sz w:val="28"/>
          <w:szCs w:val="28"/>
          <w:lang w:val="ru-RU"/>
        </w:rPr>
        <w:t>организация</w:t>
      </w:r>
      <w:r w:rsidRPr="00011710">
        <w:rPr>
          <w:sz w:val="28"/>
          <w:szCs w:val="28"/>
          <w:lang w:val="ru-RU"/>
        </w:rPr>
        <w:t xml:space="preserve"> обязан уведомить работника в письменной форме не позднее чем за два месяца, если иное не предусмотрено </w:t>
      </w:r>
      <w:r>
        <w:rPr>
          <w:sz w:val="28"/>
          <w:szCs w:val="28"/>
          <w:lang w:val="ru-RU"/>
        </w:rPr>
        <w:t>действующим законодательством</w:t>
      </w:r>
      <w:r w:rsidRPr="00011710">
        <w:rPr>
          <w:sz w:val="28"/>
          <w:szCs w:val="28"/>
          <w:lang w:val="ru-RU"/>
        </w:rPr>
        <w:t>.</w:t>
      </w:r>
      <w:r>
        <w:rPr>
          <w:sz w:val="28"/>
          <w:szCs w:val="28"/>
          <w:lang w:val="ru-RU"/>
        </w:rPr>
        <w:t xml:space="preserve"> </w:t>
      </w:r>
      <w:r w:rsidRPr="00011710">
        <w:rPr>
          <w:sz w:val="28"/>
          <w:szCs w:val="28"/>
          <w:lang w:val="ru-RU"/>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Pr>
          <w:sz w:val="28"/>
          <w:szCs w:val="28"/>
          <w:lang w:val="ru-RU"/>
        </w:rPr>
        <w:t>действующим законодательством</w:t>
      </w:r>
      <w:r w:rsidRPr="00011710">
        <w:rPr>
          <w:sz w:val="28"/>
          <w:szCs w:val="28"/>
          <w:lang w:val="ru-RU"/>
        </w:rPr>
        <w:t>. Соглашение об изменении определенных сторонами условий трудового договора заключается в письменной форме.</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Изменение условий (содержания) трудового договора возможно по следующим основаниям:</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и</w:t>
      </w:r>
      <w:r w:rsidRPr="00011710">
        <w:rPr>
          <w:rFonts w:ascii="Times New Roman" w:hAnsi="Times New Roman"/>
          <w:sz w:val="28"/>
          <w:szCs w:val="28"/>
        </w:rPr>
        <w:t xml:space="preserve">зменение определенных сторонами условий трудового договора по причинам, связанным с изменением организационных или технологических </w:t>
      </w:r>
      <w:r w:rsidR="004452A3" w:rsidRPr="00011710">
        <w:rPr>
          <w:rFonts w:ascii="Times New Roman" w:hAnsi="Times New Roman"/>
          <w:sz w:val="28"/>
          <w:szCs w:val="28"/>
        </w:rPr>
        <w:t>условий труда</w:t>
      </w:r>
      <w:r w:rsidRPr="00011710">
        <w:rPr>
          <w:rFonts w:ascii="Times New Roman" w:hAnsi="Times New Roman"/>
          <w:sz w:val="28"/>
          <w:szCs w:val="28"/>
        </w:rPr>
        <w:t>;</w:t>
      </w:r>
    </w:p>
    <w:p w:rsidR="00601336"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еревод на другую работу (постоянное или временное изменение трудовой</w:t>
      </w:r>
      <w:r>
        <w:rPr>
          <w:rFonts w:ascii="Times New Roman" w:hAnsi="Times New Roman"/>
          <w:sz w:val="28"/>
          <w:szCs w:val="28"/>
        </w:rPr>
        <w:t xml:space="preserve"> </w:t>
      </w:r>
      <w:r w:rsidRPr="00011710">
        <w:rPr>
          <w:rFonts w:ascii="Times New Roman" w:hAnsi="Times New Roman"/>
          <w:sz w:val="28"/>
          <w:szCs w:val="28"/>
        </w:rPr>
        <w:t>функции работника).</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lang w:bidi="en-US"/>
        </w:rPr>
        <w:t>2.3.2.</w:t>
      </w:r>
      <w:r>
        <w:rPr>
          <w:rFonts w:ascii="Times New Roman" w:hAnsi="Times New Roman"/>
          <w:sz w:val="28"/>
          <w:szCs w:val="28"/>
          <w:lang w:bidi="en-US"/>
        </w:rPr>
        <w:t xml:space="preserve"> </w:t>
      </w:r>
      <w:r w:rsidRPr="00011710">
        <w:rPr>
          <w:rFonts w:ascii="Times New Roman" w:hAnsi="Times New Roman"/>
          <w:sz w:val="28"/>
          <w:szCs w:val="28"/>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w:t>
      </w:r>
      <w:r>
        <w:rPr>
          <w:rFonts w:ascii="Times New Roman" w:hAnsi="Times New Roman"/>
          <w:sz w:val="28"/>
          <w:szCs w:val="28"/>
        </w:rPr>
        <w:t>организация</w:t>
      </w:r>
      <w:r w:rsidRPr="00011710">
        <w:rPr>
          <w:rFonts w:ascii="Times New Roman" w:hAnsi="Times New Roman"/>
          <w:sz w:val="28"/>
          <w:szCs w:val="28"/>
        </w:rPr>
        <w:t xml:space="preserve"> обязан уведомить работника в письменной форме не позднее чем за </w:t>
      </w:r>
      <w:r w:rsidRPr="00011710">
        <w:rPr>
          <w:rFonts w:ascii="Times New Roman" w:hAnsi="Times New Roman"/>
          <w:sz w:val="28"/>
          <w:szCs w:val="28"/>
        </w:rPr>
        <w:lastRenderedPageBreak/>
        <w:t xml:space="preserve">два месяца, если иное не предусмотрено </w:t>
      </w:r>
      <w:r>
        <w:rPr>
          <w:rFonts w:ascii="Times New Roman" w:hAnsi="Times New Roman"/>
          <w:sz w:val="28"/>
          <w:szCs w:val="28"/>
        </w:rPr>
        <w:t>действующим законодательством</w:t>
      </w:r>
      <w:r w:rsidRPr="00011710">
        <w:rPr>
          <w:rFonts w:ascii="Times New Roman" w:hAnsi="Times New Roman"/>
          <w:sz w:val="28"/>
          <w:szCs w:val="28"/>
        </w:rPr>
        <w:t>.</w:t>
      </w:r>
      <w:r>
        <w:rPr>
          <w:rFonts w:ascii="Times New Roman" w:hAnsi="Times New Roman"/>
          <w:sz w:val="28"/>
          <w:szCs w:val="28"/>
        </w:rPr>
        <w:t xml:space="preserve"> </w:t>
      </w:r>
      <w:r w:rsidRPr="00011710">
        <w:rPr>
          <w:rFonts w:ascii="Times New Roman" w:hAnsi="Times New Roman"/>
          <w:sz w:val="28"/>
          <w:szCs w:val="28"/>
        </w:rPr>
        <w:t>К числу таких причин могут относиться:</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р</w:t>
      </w:r>
      <w:r w:rsidRPr="00011710">
        <w:rPr>
          <w:rFonts w:ascii="Times New Roman" w:hAnsi="Times New Roman"/>
          <w:sz w:val="28"/>
          <w:szCs w:val="28"/>
        </w:rPr>
        <w:t>еорганизация учреждения в форме слияния, присоединения, разделения, выделения, а также внутренняя реорганизация в дошкольной</w:t>
      </w:r>
      <w:r>
        <w:rPr>
          <w:rFonts w:ascii="Times New Roman" w:hAnsi="Times New Roman"/>
          <w:sz w:val="28"/>
          <w:szCs w:val="28"/>
        </w:rPr>
        <w:t xml:space="preserve"> </w:t>
      </w:r>
      <w:r w:rsidRPr="00011710">
        <w:rPr>
          <w:rFonts w:ascii="Times New Roman" w:hAnsi="Times New Roman"/>
          <w:sz w:val="28"/>
          <w:szCs w:val="28"/>
        </w:rPr>
        <w:t>организации;</w:t>
      </w:r>
    </w:p>
    <w:p w:rsidR="00601336"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и</w:t>
      </w:r>
      <w:r w:rsidRPr="00011710">
        <w:rPr>
          <w:rFonts w:ascii="Times New Roman" w:hAnsi="Times New Roman"/>
          <w:sz w:val="28"/>
          <w:szCs w:val="28"/>
        </w:rPr>
        <w:t>зменения в осуществлении образовательного процесса в дошкольной организации (сокращение групп, количества часов по учебному плану и учебным программам и</w:t>
      </w:r>
      <w:r w:rsidR="004452A3">
        <w:rPr>
          <w:rFonts w:ascii="Times New Roman" w:hAnsi="Times New Roman"/>
          <w:sz w:val="28"/>
          <w:szCs w:val="28"/>
        </w:rPr>
        <w:t xml:space="preserve"> </w:t>
      </w:r>
      <w:r w:rsidRPr="00011710">
        <w:rPr>
          <w:rFonts w:ascii="Times New Roman" w:hAnsi="Times New Roman"/>
          <w:sz w:val="28"/>
          <w:szCs w:val="28"/>
        </w:rPr>
        <w:t xml:space="preserve">др.). О предстоящих изменениях определенных сторонами условий трудового договора, а также о причинах, вызвавших необходимость таких изменений, </w:t>
      </w:r>
      <w:r>
        <w:rPr>
          <w:rFonts w:ascii="Times New Roman" w:hAnsi="Times New Roman"/>
          <w:sz w:val="28"/>
          <w:szCs w:val="28"/>
        </w:rPr>
        <w:t>организация</w:t>
      </w:r>
      <w:r w:rsidRPr="00011710">
        <w:rPr>
          <w:rFonts w:ascii="Times New Roman" w:hAnsi="Times New Roman"/>
          <w:sz w:val="28"/>
          <w:szCs w:val="28"/>
        </w:rPr>
        <w:t xml:space="preserve"> обязан уведомить работника в письменной форме не позднее чем за два</w:t>
      </w:r>
      <w:r>
        <w:rPr>
          <w:rFonts w:ascii="Times New Roman" w:hAnsi="Times New Roman"/>
          <w:sz w:val="28"/>
          <w:szCs w:val="28"/>
        </w:rPr>
        <w:t xml:space="preserve"> </w:t>
      </w:r>
      <w:r w:rsidRPr="00011710">
        <w:rPr>
          <w:rFonts w:ascii="Times New Roman" w:hAnsi="Times New Roman"/>
          <w:sz w:val="28"/>
          <w:szCs w:val="28"/>
        </w:rPr>
        <w:t>месяца.</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lang w:bidi="en-US"/>
        </w:rPr>
        <w:t>2.3.3.</w:t>
      </w:r>
      <w:r>
        <w:rPr>
          <w:rFonts w:ascii="Times New Roman" w:hAnsi="Times New Roman"/>
          <w:sz w:val="28"/>
          <w:szCs w:val="28"/>
          <w:lang w:bidi="en-US"/>
        </w:rPr>
        <w:t xml:space="preserve"> </w:t>
      </w:r>
      <w:r w:rsidRPr="00011710">
        <w:rPr>
          <w:rFonts w:ascii="Times New Roman" w:hAnsi="Times New Roman"/>
          <w:sz w:val="28"/>
          <w:szCs w:val="28"/>
        </w:rPr>
        <w:t>Перевод на другую работу – постоянное или временное изменение</w:t>
      </w:r>
      <w:r>
        <w:rPr>
          <w:rFonts w:ascii="Times New Roman" w:hAnsi="Times New Roman"/>
          <w:sz w:val="28"/>
          <w:szCs w:val="28"/>
        </w:rPr>
        <w:t xml:space="preserve"> </w:t>
      </w:r>
      <w:r w:rsidRPr="00011710">
        <w:rPr>
          <w:rFonts w:ascii="Times New Roman" w:hAnsi="Times New Roman"/>
          <w:sz w:val="28"/>
          <w:szCs w:val="28"/>
        </w:rPr>
        <w:t>трудовой</w:t>
      </w:r>
      <w:r>
        <w:rPr>
          <w:rFonts w:ascii="Times New Roman" w:hAnsi="Times New Roman"/>
          <w:sz w:val="28"/>
          <w:szCs w:val="28"/>
        </w:rPr>
        <w:t xml:space="preserve"> </w:t>
      </w:r>
      <w:r w:rsidRPr="00011710">
        <w:rPr>
          <w:rFonts w:ascii="Times New Roman" w:hAnsi="Times New Roman"/>
          <w:sz w:val="28"/>
          <w:szCs w:val="28"/>
        </w:rPr>
        <w:t xml:space="preserve">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w:t>
      </w:r>
      <w:r>
        <w:rPr>
          <w:rFonts w:ascii="Times New Roman" w:hAnsi="Times New Roman"/>
          <w:sz w:val="28"/>
          <w:szCs w:val="28"/>
        </w:rPr>
        <w:t>организацией</w:t>
      </w:r>
      <w:r w:rsidRPr="00011710">
        <w:rPr>
          <w:rFonts w:ascii="Times New Roman" w:hAnsi="Times New Roman"/>
          <w:sz w:val="28"/>
          <w:szCs w:val="28"/>
        </w:rPr>
        <w:t>.</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 xml:space="preserve">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w:t>
      </w:r>
      <w:r>
        <w:rPr>
          <w:sz w:val="28"/>
          <w:szCs w:val="28"/>
          <w:lang w:val="ru-RU"/>
        </w:rPr>
        <w:t>ТК</w:t>
      </w:r>
      <w:r w:rsidRPr="00011710">
        <w:rPr>
          <w:sz w:val="28"/>
          <w:szCs w:val="28"/>
          <w:lang w:val="ru-RU"/>
        </w:rPr>
        <w:t xml:space="preserve"> РФ (ст. ст. 72.1, 72.2 ТК РФ).</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lang w:bidi="en-US"/>
        </w:rPr>
        <w:tab/>
        <w:t>2.3.4.</w:t>
      </w:r>
      <w:r>
        <w:rPr>
          <w:rFonts w:ascii="Times New Roman" w:hAnsi="Times New Roman"/>
          <w:sz w:val="28"/>
          <w:szCs w:val="28"/>
          <w:lang w:bidi="en-US"/>
        </w:rPr>
        <w:t xml:space="preserve"> </w:t>
      </w:r>
      <w:r w:rsidRPr="00011710">
        <w:rPr>
          <w:rFonts w:ascii="Times New Roman" w:hAnsi="Times New Roman"/>
          <w:sz w:val="28"/>
          <w:szCs w:val="28"/>
        </w:rPr>
        <w:t>Перевод на другую постоянную работу в пределах МАДОУ оформляется приказом работодателя, на основании которого делается запись в трудовой книжке работника.</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lang w:bidi="en-US"/>
        </w:rPr>
        <w:tab/>
        <w:t>2.3.5.</w:t>
      </w:r>
      <w:r>
        <w:rPr>
          <w:rFonts w:ascii="Times New Roman" w:hAnsi="Times New Roman"/>
          <w:sz w:val="28"/>
          <w:szCs w:val="28"/>
          <w:lang w:bidi="en-US"/>
        </w:rPr>
        <w:t xml:space="preserve"> </w:t>
      </w:r>
      <w:r w:rsidRPr="00011710">
        <w:rPr>
          <w:rFonts w:ascii="Times New Roman" w:hAnsi="Times New Roman"/>
          <w:sz w:val="28"/>
          <w:szCs w:val="28"/>
        </w:rPr>
        <w:t>По соглашению сторон трудового договора, заключаемого в письменной</w:t>
      </w:r>
      <w:r>
        <w:rPr>
          <w:rFonts w:ascii="Times New Roman" w:hAnsi="Times New Roman"/>
          <w:sz w:val="28"/>
          <w:szCs w:val="28"/>
        </w:rPr>
        <w:t xml:space="preserve"> </w:t>
      </w:r>
      <w:r w:rsidRPr="00011710">
        <w:rPr>
          <w:rFonts w:ascii="Times New Roman" w:hAnsi="Times New Roman"/>
          <w:sz w:val="28"/>
          <w:szCs w:val="28"/>
        </w:rPr>
        <w:t>форме,</w:t>
      </w:r>
      <w:r>
        <w:rPr>
          <w:rFonts w:ascii="Times New Roman" w:hAnsi="Times New Roman"/>
          <w:sz w:val="28"/>
          <w:szCs w:val="28"/>
        </w:rPr>
        <w:t xml:space="preserve"> </w:t>
      </w:r>
      <w:r w:rsidRPr="00011710">
        <w:rPr>
          <w:rFonts w:ascii="Times New Roman" w:hAnsi="Times New Roman"/>
          <w:sz w:val="28"/>
          <w:szCs w:val="28"/>
        </w:rPr>
        <w:t>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w:t>
      </w:r>
      <w:r>
        <w:rPr>
          <w:rFonts w:ascii="Times New Roman" w:hAnsi="Times New Roman"/>
          <w:sz w:val="28"/>
          <w:szCs w:val="28"/>
        </w:rPr>
        <w:t xml:space="preserve"> </w:t>
      </w:r>
      <w:r w:rsidRPr="00011710">
        <w:rPr>
          <w:rFonts w:ascii="Times New Roman" w:hAnsi="Times New Roman"/>
          <w:sz w:val="28"/>
          <w:szCs w:val="28"/>
        </w:rPr>
        <w:t>работника на работу.</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lang w:bidi="en-US"/>
        </w:rPr>
        <w:tab/>
        <w:t>2.3.6.</w:t>
      </w:r>
      <w:r w:rsidRPr="00011710">
        <w:rPr>
          <w:rFonts w:ascii="Times New Roman" w:hAnsi="Times New Roman"/>
          <w:sz w:val="28"/>
          <w:szCs w:val="28"/>
        </w:rPr>
        <w:t xml:space="preserve">Перевод на не обусловленную </w:t>
      </w:r>
      <w:r>
        <w:rPr>
          <w:rFonts w:ascii="Times New Roman" w:hAnsi="Times New Roman"/>
          <w:sz w:val="28"/>
          <w:szCs w:val="28"/>
        </w:rPr>
        <w:t>Российской Федерации</w:t>
      </w:r>
      <w:r w:rsidRPr="00011710">
        <w:rPr>
          <w:rFonts w:ascii="Times New Roman" w:hAnsi="Times New Roman"/>
          <w:sz w:val="28"/>
          <w:szCs w:val="28"/>
        </w:rPr>
        <w:t xml:space="preserve"> работу у того</w:t>
      </w:r>
      <w:r>
        <w:rPr>
          <w:rFonts w:ascii="Times New Roman" w:hAnsi="Times New Roman"/>
          <w:sz w:val="28"/>
          <w:szCs w:val="28"/>
        </w:rPr>
        <w:t xml:space="preserve"> </w:t>
      </w:r>
      <w:r w:rsidRPr="00011710">
        <w:rPr>
          <w:rFonts w:ascii="Times New Roman" w:hAnsi="Times New Roman"/>
          <w:sz w:val="28"/>
          <w:szCs w:val="28"/>
        </w:rPr>
        <w:t>же</w:t>
      </w:r>
      <w:r>
        <w:rPr>
          <w:rFonts w:ascii="Times New Roman" w:hAnsi="Times New Roman"/>
          <w:sz w:val="28"/>
          <w:szCs w:val="28"/>
        </w:rPr>
        <w:t xml:space="preserve"> </w:t>
      </w:r>
      <w:r w:rsidRPr="00011710">
        <w:rPr>
          <w:rFonts w:ascii="Times New Roman" w:hAnsi="Times New Roman"/>
          <w:sz w:val="28"/>
          <w:szCs w:val="28"/>
        </w:rPr>
        <w:t>работодателя без согласия работника возможен только в исключительных случаях, предусмотренных ст. 72.2 ТК РФ.</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При этом перевод на работу, требующую более низкой квалификации, допускается только с письменного согласия работника.</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lang w:bidi="en-US"/>
        </w:rPr>
        <w:lastRenderedPageBreak/>
        <w:tab/>
        <w:t>2.3.7.</w:t>
      </w:r>
      <w:r w:rsidRPr="00011710">
        <w:rPr>
          <w:rFonts w:ascii="Times New Roman" w:hAnsi="Times New Roman"/>
          <w:sz w:val="28"/>
          <w:szCs w:val="28"/>
          <w:lang w:bidi="en-US"/>
        </w:rPr>
        <w:tab/>
      </w:r>
      <w:r w:rsidRPr="00011710">
        <w:rPr>
          <w:rFonts w:ascii="Times New Roman" w:hAnsi="Times New Roman"/>
          <w:sz w:val="28"/>
          <w:szCs w:val="28"/>
        </w:rPr>
        <w:t xml:space="preserve">Исполнение работником обязанностей временно отсутствующего работника возможно только с согласия работника, которому </w:t>
      </w:r>
      <w:r>
        <w:rPr>
          <w:rFonts w:ascii="Times New Roman" w:hAnsi="Times New Roman"/>
          <w:sz w:val="28"/>
          <w:szCs w:val="28"/>
        </w:rPr>
        <w:t>организация</w:t>
      </w:r>
      <w:r w:rsidRPr="00011710">
        <w:rPr>
          <w:rFonts w:ascii="Times New Roman" w:hAnsi="Times New Roman"/>
          <w:sz w:val="28"/>
          <w:szCs w:val="28"/>
        </w:rPr>
        <w:t xml:space="preserve"> поручает эту работу, и на условиях, предусмотренных </w:t>
      </w:r>
      <w:r>
        <w:rPr>
          <w:rFonts w:ascii="Times New Roman" w:hAnsi="Times New Roman"/>
          <w:sz w:val="28"/>
          <w:szCs w:val="28"/>
        </w:rPr>
        <w:t xml:space="preserve">настоящим законом </w:t>
      </w:r>
      <w:r w:rsidRPr="00011710">
        <w:rPr>
          <w:rFonts w:ascii="Times New Roman" w:hAnsi="Times New Roman"/>
          <w:sz w:val="28"/>
          <w:szCs w:val="28"/>
        </w:rPr>
        <w:t>- без освобождения от основной работы или путем временного перевода на другую работу.</w:t>
      </w:r>
    </w:p>
    <w:p w:rsidR="00601336" w:rsidRPr="00011710" w:rsidRDefault="00601336" w:rsidP="00601336">
      <w:pPr>
        <w:tabs>
          <w:tab w:val="left" w:pos="1174"/>
        </w:tabs>
        <w:jc w:val="both"/>
        <w:rPr>
          <w:rFonts w:ascii="Times New Roman" w:hAnsi="Times New Roman"/>
          <w:sz w:val="28"/>
          <w:szCs w:val="28"/>
        </w:rPr>
      </w:pPr>
      <w:r w:rsidRPr="00011710">
        <w:rPr>
          <w:rFonts w:ascii="Times New Roman" w:hAnsi="Times New Roman"/>
          <w:sz w:val="28"/>
          <w:szCs w:val="28"/>
          <w:lang w:bidi="en-US"/>
        </w:rPr>
        <w:tab/>
        <w:t>2.3.8.</w:t>
      </w:r>
      <w:r w:rsidRPr="00011710">
        <w:rPr>
          <w:rFonts w:ascii="Times New Roman" w:hAnsi="Times New Roman"/>
          <w:sz w:val="28"/>
          <w:szCs w:val="28"/>
          <w:lang w:bidi="en-US"/>
        </w:rPr>
        <w:tab/>
      </w:r>
      <w:r w:rsidRPr="00011710">
        <w:rPr>
          <w:rFonts w:ascii="Times New Roman" w:hAnsi="Times New Roman"/>
          <w:sz w:val="28"/>
          <w:szCs w:val="28"/>
        </w:rPr>
        <w:t>Перевод работника на другую работу в соответствии с медицинским заключением производится в порядке, предусмотренном ст. ст. 73, 182, 254 ТКРФ.</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lang w:bidi="en-US"/>
        </w:rPr>
        <w:tab/>
        <w:t>2.3.9.</w:t>
      </w:r>
      <w:r w:rsidRPr="00011710">
        <w:rPr>
          <w:rFonts w:ascii="Times New Roman" w:hAnsi="Times New Roman"/>
          <w:sz w:val="28"/>
          <w:szCs w:val="28"/>
          <w:lang w:bidi="en-US"/>
        </w:rPr>
        <w:tab/>
      </w:r>
      <w:r>
        <w:rPr>
          <w:rFonts w:ascii="Times New Roman" w:hAnsi="Times New Roman"/>
          <w:sz w:val="28"/>
          <w:szCs w:val="28"/>
        </w:rPr>
        <w:t>Организация</w:t>
      </w:r>
      <w:r w:rsidRPr="00011710">
        <w:rPr>
          <w:rFonts w:ascii="Times New Roman" w:hAnsi="Times New Roman"/>
          <w:sz w:val="28"/>
          <w:szCs w:val="28"/>
        </w:rPr>
        <w:t xml:space="preserve"> обязан в соответствии со ст. 76 ТК РФ отстранить от работы (не допускать к работе)</w:t>
      </w:r>
      <w:r>
        <w:rPr>
          <w:rFonts w:ascii="Times New Roman" w:hAnsi="Times New Roman"/>
          <w:sz w:val="28"/>
          <w:szCs w:val="28"/>
        </w:rPr>
        <w:t xml:space="preserve"> </w:t>
      </w:r>
      <w:r w:rsidRPr="00011710">
        <w:rPr>
          <w:rFonts w:ascii="Times New Roman" w:hAnsi="Times New Roman"/>
          <w:sz w:val="28"/>
          <w:szCs w:val="28"/>
        </w:rPr>
        <w:t>работника:</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 xml:space="preserve">оявившегося на работе в состоянии алкогольного, наркотического или иного </w:t>
      </w:r>
      <w:r w:rsidR="004452A3" w:rsidRPr="00011710">
        <w:rPr>
          <w:rFonts w:ascii="Times New Roman" w:hAnsi="Times New Roman"/>
          <w:sz w:val="28"/>
          <w:szCs w:val="28"/>
        </w:rPr>
        <w:t>токсического опьянения</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н</w:t>
      </w:r>
      <w:r w:rsidRPr="00011710">
        <w:rPr>
          <w:rFonts w:ascii="Times New Roman" w:hAnsi="Times New Roman"/>
          <w:sz w:val="28"/>
          <w:szCs w:val="28"/>
        </w:rPr>
        <w:t xml:space="preserve">е прошедшего в установленном порядке обучение и проверку знаний и навыков в области </w:t>
      </w:r>
      <w:r w:rsidR="004452A3" w:rsidRPr="00011710">
        <w:rPr>
          <w:rFonts w:ascii="Times New Roman" w:hAnsi="Times New Roman"/>
          <w:sz w:val="28"/>
          <w:szCs w:val="28"/>
        </w:rPr>
        <w:t>охраны труда</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н</w:t>
      </w:r>
      <w:r w:rsidRPr="00011710">
        <w:rPr>
          <w:rFonts w:ascii="Times New Roman" w:hAnsi="Times New Roman"/>
          <w:sz w:val="28"/>
          <w:szCs w:val="28"/>
        </w:rPr>
        <w:t xml:space="preserve">е прошедшего в установленном порядке обязательный медицинский </w:t>
      </w:r>
      <w:r w:rsidR="004452A3" w:rsidRPr="00011710">
        <w:rPr>
          <w:rFonts w:ascii="Times New Roman" w:hAnsi="Times New Roman"/>
          <w:sz w:val="28"/>
          <w:szCs w:val="28"/>
        </w:rPr>
        <w:t>осмотр, а</w:t>
      </w:r>
      <w:r w:rsidRPr="00011710">
        <w:rPr>
          <w:rFonts w:ascii="Times New Roman" w:hAnsi="Times New Roman"/>
          <w:sz w:val="28"/>
          <w:szCs w:val="28"/>
        </w:rPr>
        <w:t xml:space="preserve"> также обязательное психиатрическое освидетельствование в случаях, предусмотренных Трудовым Кодексом РФ, другими федеральными законами и иными нормативными правовыми актами Российской Федерации;</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 xml:space="preserve">ри выявлении в соответствии с медицинским заключением, выданным в порядке, установленном федеральными законами и иными нормативными </w:t>
      </w:r>
      <w:r w:rsidR="004452A3" w:rsidRPr="00011710">
        <w:rPr>
          <w:rFonts w:ascii="Times New Roman" w:hAnsi="Times New Roman"/>
          <w:sz w:val="28"/>
          <w:szCs w:val="28"/>
        </w:rPr>
        <w:t>правовыми актами</w:t>
      </w:r>
      <w:r w:rsidRPr="00011710">
        <w:rPr>
          <w:rFonts w:ascii="Times New Roman" w:hAnsi="Times New Roman"/>
          <w:sz w:val="28"/>
          <w:szCs w:val="28"/>
        </w:rPr>
        <w:t xml:space="preserve"> Российской Федерации, противопоказаний для выполнения работником работы, обусловленной </w:t>
      </w:r>
      <w:r>
        <w:rPr>
          <w:rFonts w:ascii="Times New Roman" w:hAnsi="Times New Roman"/>
          <w:sz w:val="28"/>
          <w:szCs w:val="28"/>
        </w:rPr>
        <w:t>Российской Федерации</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в</w:t>
      </w:r>
      <w:r w:rsidRPr="00011710">
        <w:rPr>
          <w:rFonts w:ascii="Times New Roman" w:hAnsi="Times New Roman"/>
          <w:sz w:val="28"/>
          <w:szCs w:val="28"/>
        </w:rPr>
        <w:t xml:space="preserve"> случае приостановления действия на срок до двух месяцев </w:t>
      </w:r>
      <w:r w:rsidR="004452A3" w:rsidRPr="00011710">
        <w:rPr>
          <w:rFonts w:ascii="Times New Roman" w:hAnsi="Times New Roman"/>
          <w:sz w:val="28"/>
          <w:szCs w:val="28"/>
        </w:rPr>
        <w:t>специального права</w:t>
      </w:r>
      <w:r w:rsidR="004452A3">
        <w:rPr>
          <w:rFonts w:ascii="Times New Roman" w:hAnsi="Times New Roman"/>
          <w:sz w:val="28"/>
          <w:szCs w:val="28"/>
        </w:rPr>
        <w:t xml:space="preserve"> </w:t>
      </w:r>
      <w:r w:rsidRPr="00011710">
        <w:rPr>
          <w:rFonts w:ascii="Times New Roman" w:hAnsi="Times New Roman"/>
          <w:sz w:val="28"/>
          <w:szCs w:val="28"/>
        </w:rPr>
        <w:t xml:space="preserve">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w:t>
      </w:r>
      <w:r w:rsidR="004452A3" w:rsidRPr="00011710">
        <w:rPr>
          <w:rFonts w:ascii="Times New Roman" w:hAnsi="Times New Roman"/>
          <w:sz w:val="28"/>
          <w:szCs w:val="28"/>
        </w:rPr>
        <w:t>у работодателя</w:t>
      </w:r>
      <w:r w:rsidRPr="00011710">
        <w:rPr>
          <w:rFonts w:ascii="Times New Roman" w:hAnsi="Times New Roman"/>
          <w:sz w:val="28"/>
          <w:szCs w:val="28"/>
        </w:rPr>
        <w:t xml:space="preserve">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w:t>
      </w:r>
      <w:r>
        <w:rPr>
          <w:rFonts w:ascii="Times New Roman" w:hAnsi="Times New Roman"/>
          <w:sz w:val="28"/>
          <w:szCs w:val="28"/>
        </w:rPr>
        <w:t>организация</w:t>
      </w:r>
      <w:r w:rsidRPr="00011710">
        <w:rPr>
          <w:rFonts w:ascii="Times New Roman" w:hAnsi="Times New Roman"/>
          <w:sz w:val="28"/>
          <w:szCs w:val="28"/>
        </w:rPr>
        <w:t xml:space="preserve">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w:t>
      </w:r>
      <w:r>
        <w:rPr>
          <w:rFonts w:ascii="Times New Roman" w:hAnsi="Times New Roman"/>
          <w:sz w:val="28"/>
          <w:szCs w:val="28"/>
        </w:rPr>
        <w:t>организация</w:t>
      </w:r>
      <w:r w:rsidRPr="00011710">
        <w:rPr>
          <w:rFonts w:ascii="Times New Roman" w:hAnsi="Times New Roman"/>
          <w:sz w:val="28"/>
          <w:szCs w:val="28"/>
        </w:rPr>
        <w:t xml:space="preserve"> обязан, если это предусмотрено коллективным договором, соглашениями, </w:t>
      </w:r>
      <w:r>
        <w:rPr>
          <w:rFonts w:ascii="Times New Roman" w:hAnsi="Times New Roman"/>
          <w:sz w:val="28"/>
          <w:szCs w:val="28"/>
        </w:rPr>
        <w:t>трудовым договором</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lastRenderedPageBreak/>
        <w:t>-</w:t>
      </w:r>
      <w:r>
        <w:rPr>
          <w:rFonts w:ascii="Times New Roman" w:hAnsi="Times New Roman"/>
          <w:sz w:val="28"/>
          <w:szCs w:val="28"/>
        </w:rPr>
        <w:t xml:space="preserve"> п</w:t>
      </w:r>
      <w:r w:rsidRPr="00011710">
        <w:rPr>
          <w:rFonts w:ascii="Times New Roman" w:hAnsi="Times New Roman"/>
          <w:sz w:val="28"/>
          <w:szCs w:val="28"/>
        </w:rPr>
        <w:t xml:space="preserve">о требованию органов или должностных лиц, уполномоченных федеральными законами и иными нормативными правовыми актами </w:t>
      </w:r>
      <w:r>
        <w:rPr>
          <w:rFonts w:ascii="Times New Roman" w:hAnsi="Times New Roman"/>
          <w:sz w:val="28"/>
          <w:szCs w:val="28"/>
        </w:rPr>
        <w:t>Российской Федерации</w:t>
      </w:r>
      <w:r w:rsidRPr="00011710">
        <w:rPr>
          <w:rFonts w:ascii="Times New Roman" w:hAnsi="Times New Roman"/>
          <w:sz w:val="28"/>
          <w:szCs w:val="28"/>
        </w:rPr>
        <w:t>;</w:t>
      </w:r>
    </w:p>
    <w:p w:rsidR="00601336"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в</w:t>
      </w:r>
      <w:r w:rsidRPr="00011710">
        <w:rPr>
          <w:rFonts w:ascii="Times New Roman" w:hAnsi="Times New Roman"/>
          <w:sz w:val="28"/>
          <w:szCs w:val="28"/>
        </w:rPr>
        <w:t xml:space="preserve"> других случаях, предусмотренных Трудовым Кодексом РФ,</w:t>
      </w:r>
      <w:r>
        <w:rPr>
          <w:rFonts w:ascii="Times New Roman" w:hAnsi="Times New Roman"/>
          <w:sz w:val="28"/>
          <w:szCs w:val="28"/>
        </w:rPr>
        <w:t xml:space="preserve"> </w:t>
      </w:r>
      <w:r w:rsidRPr="00011710">
        <w:rPr>
          <w:rFonts w:ascii="Times New Roman" w:hAnsi="Times New Roman"/>
          <w:sz w:val="28"/>
          <w:szCs w:val="28"/>
        </w:rPr>
        <w:t>другими</w:t>
      </w:r>
      <w:r>
        <w:rPr>
          <w:rFonts w:ascii="Times New Roman" w:hAnsi="Times New Roman"/>
          <w:sz w:val="28"/>
          <w:szCs w:val="28"/>
        </w:rPr>
        <w:t xml:space="preserve"> </w:t>
      </w:r>
      <w:r w:rsidRPr="00011710">
        <w:rPr>
          <w:rFonts w:ascii="Times New Roman" w:hAnsi="Times New Roman"/>
          <w:sz w:val="28"/>
          <w:szCs w:val="28"/>
        </w:rPr>
        <w:t>федеральными законами и иными нормативными правовыми актами Российской Федерации.</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lang w:bidi="en-US"/>
        </w:rPr>
        <w:t>2.4.</w:t>
      </w:r>
      <w:r>
        <w:rPr>
          <w:rFonts w:ascii="Times New Roman" w:hAnsi="Times New Roman"/>
          <w:sz w:val="28"/>
          <w:szCs w:val="28"/>
          <w:lang w:bidi="en-US"/>
        </w:rPr>
        <w:t xml:space="preserve"> </w:t>
      </w:r>
      <w:r w:rsidRPr="00011710">
        <w:rPr>
          <w:rFonts w:ascii="Times New Roman" w:hAnsi="Times New Roman"/>
          <w:sz w:val="28"/>
          <w:szCs w:val="28"/>
        </w:rPr>
        <w:t>Прекращение</w:t>
      </w:r>
      <w:r>
        <w:rPr>
          <w:rFonts w:ascii="Times New Roman" w:hAnsi="Times New Roman"/>
          <w:sz w:val="28"/>
          <w:szCs w:val="28"/>
        </w:rPr>
        <w:t xml:space="preserve"> </w:t>
      </w:r>
      <w:r w:rsidRPr="00011710">
        <w:rPr>
          <w:rFonts w:ascii="Times New Roman" w:hAnsi="Times New Roman"/>
          <w:sz w:val="28"/>
          <w:szCs w:val="28"/>
        </w:rPr>
        <w:t>трудового</w:t>
      </w:r>
      <w:r>
        <w:rPr>
          <w:rFonts w:ascii="Times New Roman" w:hAnsi="Times New Roman"/>
          <w:sz w:val="28"/>
          <w:szCs w:val="28"/>
        </w:rPr>
        <w:t xml:space="preserve"> </w:t>
      </w:r>
      <w:r w:rsidRPr="00011710">
        <w:rPr>
          <w:rFonts w:ascii="Times New Roman" w:hAnsi="Times New Roman"/>
          <w:sz w:val="28"/>
          <w:szCs w:val="28"/>
        </w:rPr>
        <w:t>договора:</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lang w:bidi="en-US"/>
        </w:rPr>
        <w:t>2.4.</w:t>
      </w:r>
      <w:r>
        <w:rPr>
          <w:rFonts w:ascii="Times New Roman" w:hAnsi="Times New Roman"/>
          <w:sz w:val="28"/>
          <w:szCs w:val="28"/>
          <w:lang w:bidi="en-US"/>
        </w:rPr>
        <w:t xml:space="preserve">1. </w:t>
      </w:r>
      <w:r w:rsidRPr="00011710">
        <w:rPr>
          <w:rFonts w:ascii="Times New Roman" w:hAnsi="Times New Roman"/>
          <w:sz w:val="28"/>
          <w:szCs w:val="28"/>
        </w:rPr>
        <w:t>Прекращение трудового договора может иметь место только по основаниям, предусмотренным трудовым</w:t>
      </w:r>
      <w:r>
        <w:rPr>
          <w:rFonts w:ascii="Times New Roman" w:hAnsi="Times New Roman"/>
          <w:sz w:val="28"/>
          <w:szCs w:val="28"/>
        </w:rPr>
        <w:t xml:space="preserve"> </w:t>
      </w:r>
      <w:r w:rsidRPr="00011710">
        <w:rPr>
          <w:rFonts w:ascii="Times New Roman" w:hAnsi="Times New Roman"/>
          <w:sz w:val="28"/>
          <w:szCs w:val="28"/>
        </w:rPr>
        <w:t>законодательством.</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lang w:bidi="en-US"/>
        </w:rPr>
        <w:t>2.4.2.</w:t>
      </w:r>
      <w:r>
        <w:rPr>
          <w:rFonts w:ascii="Times New Roman" w:hAnsi="Times New Roman"/>
          <w:sz w:val="28"/>
          <w:szCs w:val="28"/>
          <w:lang w:bidi="en-US"/>
        </w:rPr>
        <w:t xml:space="preserve"> </w:t>
      </w:r>
      <w:r w:rsidRPr="00011710">
        <w:rPr>
          <w:rFonts w:ascii="Times New Roman" w:hAnsi="Times New Roman"/>
          <w:sz w:val="28"/>
          <w:szCs w:val="28"/>
        </w:rPr>
        <w:t>Трудовой договор может быть в любое время расторгнут по соглашению сторон трудового договора.</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lang w:bidi="en-US"/>
        </w:rPr>
        <w:t>2.4.3.</w:t>
      </w:r>
      <w:r>
        <w:rPr>
          <w:rFonts w:ascii="Times New Roman" w:hAnsi="Times New Roman"/>
          <w:sz w:val="28"/>
          <w:szCs w:val="28"/>
          <w:lang w:bidi="en-US"/>
        </w:rPr>
        <w:t xml:space="preserve"> </w:t>
      </w:r>
      <w:r w:rsidRPr="00011710">
        <w:rPr>
          <w:rFonts w:ascii="Times New Roman" w:hAnsi="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 xml:space="preserve">О прекращении трудового договора в связи с истечением срока его действия </w:t>
      </w:r>
      <w:r w:rsidR="004452A3" w:rsidRPr="00011710">
        <w:rPr>
          <w:rFonts w:ascii="Times New Roman" w:hAnsi="Times New Roman"/>
          <w:sz w:val="28"/>
          <w:szCs w:val="28"/>
        </w:rPr>
        <w:t>работник должен</w:t>
      </w:r>
      <w:r w:rsidRPr="00011710">
        <w:rPr>
          <w:rFonts w:ascii="Times New Roman" w:hAnsi="Times New Roman"/>
          <w:sz w:val="28"/>
          <w:szCs w:val="28"/>
        </w:rPr>
        <w:t xml:space="preserve"> быть предупрежден в письменной форме не менее чем за три календарных дня до увольнения, за исключением случаев, когда истекает срок действия срочного </w:t>
      </w:r>
      <w:r w:rsidR="004452A3" w:rsidRPr="00011710">
        <w:rPr>
          <w:rFonts w:ascii="Times New Roman" w:hAnsi="Times New Roman"/>
          <w:sz w:val="28"/>
          <w:szCs w:val="28"/>
        </w:rPr>
        <w:t>трудового договора</w:t>
      </w:r>
      <w:r w:rsidRPr="00011710">
        <w:rPr>
          <w:rFonts w:ascii="Times New Roman" w:hAnsi="Times New Roman"/>
          <w:sz w:val="28"/>
          <w:szCs w:val="28"/>
        </w:rPr>
        <w:t>,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прекращается по завершении этой работы.</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01336" w:rsidRDefault="00601336" w:rsidP="00601336">
      <w:pPr>
        <w:pStyle w:val="a4"/>
        <w:spacing w:after="200" w:line="276" w:lineRule="auto"/>
        <w:ind w:left="0" w:firstLine="720"/>
        <w:jc w:val="both"/>
        <w:rPr>
          <w:sz w:val="28"/>
          <w:szCs w:val="28"/>
          <w:lang w:val="ru-RU"/>
        </w:rPr>
      </w:pPr>
      <w:r w:rsidRPr="00011710">
        <w:rPr>
          <w:sz w:val="28"/>
          <w:szCs w:val="28"/>
          <w:lang w:val="ru-RU"/>
        </w:rPr>
        <w:t>Трудовой договор, заключенный для выполнения сезонных работ в течение</w:t>
      </w:r>
      <w:r>
        <w:rPr>
          <w:sz w:val="28"/>
          <w:szCs w:val="28"/>
          <w:lang w:val="ru-RU"/>
        </w:rPr>
        <w:t xml:space="preserve"> </w:t>
      </w:r>
      <w:r w:rsidRPr="00011710">
        <w:rPr>
          <w:sz w:val="28"/>
          <w:szCs w:val="28"/>
          <w:lang w:val="ru-RU"/>
        </w:rPr>
        <w:t>определенного периода (сезона), прекращается по окончании этого периода (сезона).</w:t>
      </w:r>
    </w:p>
    <w:p w:rsidR="00601336" w:rsidRDefault="00601336" w:rsidP="00601336">
      <w:pPr>
        <w:pStyle w:val="a4"/>
        <w:spacing w:after="200" w:line="276" w:lineRule="auto"/>
        <w:ind w:left="0" w:firstLine="720"/>
        <w:jc w:val="both"/>
        <w:rPr>
          <w:sz w:val="28"/>
          <w:szCs w:val="28"/>
          <w:lang w:val="ru-RU"/>
        </w:rPr>
      </w:pPr>
      <w:r w:rsidRPr="00C23CA4">
        <w:rPr>
          <w:sz w:val="28"/>
          <w:szCs w:val="28"/>
          <w:lang w:val="ru-RU"/>
        </w:rPr>
        <w:t>2.4.4. Работник имеет право расторгнуть трудовой договор, предупредив об</w:t>
      </w:r>
      <w:r>
        <w:rPr>
          <w:sz w:val="28"/>
          <w:szCs w:val="28"/>
          <w:lang w:val="ru-RU"/>
        </w:rPr>
        <w:t xml:space="preserve"> </w:t>
      </w:r>
      <w:r w:rsidRPr="00C23CA4">
        <w:rPr>
          <w:sz w:val="28"/>
          <w:szCs w:val="28"/>
          <w:lang w:val="ru-RU"/>
        </w:rPr>
        <w:t>этом</w:t>
      </w:r>
      <w:r>
        <w:rPr>
          <w:sz w:val="28"/>
          <w:szCs w:val="28"/>
          <w:lang w:val="ru-RU"/>
        </w:rPr>
        <w:t xml:space="preserve"> </w:t>
      </w:r>
      <w:r w:rsidRPr="00C23CA4">
        <w:rPr>
          <w:sz w:val="28"/>
          <w:szCs w:val="28"/>
          <w:lang w:val="ru-RU"/>
        </w:rPr>
        <w:t>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организацией заявления работника об увольнении.</w:t>
      </w:r>
    </w:p>
    <w:p w:rsidR="00601336" w:rsidRDefault="00601336" w:rsidP="00601336">
      <w:pPr>
        <w:pStyle w:val="a4"/>
        <w:spacing w:after="200" w:line="276" w:lineRule="auto"/>
        <w:ind w:left="0" w:firstLine="720"/>
        <w:jc w:val="both"/>
        <w:rPr>
          <w:sz w:val="28"/>
          <w:szCs w:val="28"/>
          <w:lang w:val="ru-RU"/>
        </w:rPr>
      </w:pPr>
      <w:r w:rsidRPr="00BA3C34">
        <w:rPr>
          <w:sz w:val="28"/>
          <w:szCs w:val="28"/>
          <w:lang w:val="ru-RU"/>
        </w:rPr>
        <w:t xml:space="preserve">2.4.5. По соглашению между работником и организацией трудовой договор может быть расторгнут и до истечения срока предупреждения об увольнении. </w:t>
      </w:r>
      <w:r w:rsidRPr="00C23CA4">
        <w:rPr>
          <w:sz w:val="28"/>
          <w:szCs w:val="28"/>
          <w:lang w:val="ru-RU"/>
        </w:rPr>
        <w:t xml:space="preserve">В </w:t>
      </w:r>
      <w:r w:rsidRPr="00C23CA4">
        <w:rPr>
          <w:sz w:val="28"/>
          <w:szCs w:val="28"/>
          <w:lang w:val="ru-RU"/>
        </w:rPr>
        <w:lastRenderedPageBreak/>
        <w:t>случаях, когда заявление работника об увольнении по его инициативе (по</w:t>
      </w:r>
      <w:r>
        <w:rPr>
          <w:sz w:val="28"/>
          <w:szCs w:val="28"/>
          <w:lang w:val="ru-RU"/>
        </w:rPr>
        <w:t xml:space="preserve"> </w:t>
      </w:r>
      <w:r w:rsidRPr="00C23CA4">
        <w:rPr>
          <w:sz w:val="28"/>
          <w:szCs w:val="28"/>
          <w:lang w:val="ru-RU"/>
        </w:rPr>
        <w:t>собственному желанию) обусловлено невозможностью продолжения им работы (зачисление</w:t>
      </w:r>
      <w:r>
        <w:rPr>
          <w:sz w:val="28"/>
          <w:szCs w:val="28"/>
          <w:lang w:val="ru-RU"/>
        </w:rPr>
        <w:t xml:space="preserve"> </w:t>
      </w:r>
      <w:r w:rsidRPr="00C23CA4">
        <w:rPr>
          <w:sz w:val="28"/>
          <w:szCs w:val="28"/>
          <w:lang w:val="ru-RU"/>
        </w:rPr>
        <w:t>в образовательную организацию, выход на пенсию и другие случаи), а также в случаях установленного нарушения организацией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организация обязан расторгнуть трудовой договор в срок, указанный в заявлении работника.</w:t>
      </w:r>
    </w:p>
    <w:p w:rsidR="00601336" w:rsidRDefault="00601336" w:rsidP="00601336">
      <w:pPr>
        <w:pStyle w:val="a4"/>
        <w:spacing w:after="200" w:line="276" w:lineRule="auto"/>
        <w:ind w:left="0" w:firstLine="720"/>
        <w:jc w:val="both"/>
        <w:rPr>
          <w:sz w:val="28"/>
          <w:szCs w:val="28"/>
          <w:lang w:val="ru-RU"/>
        </w:rPr>
      </w:pPr>
      <w:r w:rsidRPr="00C23CA4">
        <w:rPr>
          <w:sz w:val="28"/>
          <w:szCs w:val="28"/>
          <w:lang w:val="ru-RU"/>
        </w:rPr>
        <w:t>2.4.6. До истечения срока предупреждения об увольнении работник имеет право</w:t>
      </w:r>
      <w:r>
        <w:rPr>
          <w:sz w:val="28"/>
          <w:szCs w:val="28"/>
          <w:lang w:val="ru-RU"/>
        </w:rPr>
        <w:t xml:space="preserve"> </w:t>
      </w:r>
      <w:r w:rsidRPr="00C23CA4">
        <w:rPr>
          <w:sz w:val="28"/>
          <w:szCs w:val="28"/>
          <w:lang w:val="ru-RU"/>
        </w:rPr>
        <w:t>в</w:t>
      </w:r>
      <w:r>
        <w:rPr>
          <w:sz w:val="28"/>
          <w:szCs w:val="28"/>
          <w:lang w:val="ru-RU"/>
        </w:rPr>
        <w:t xml:space="preserve"> </w:t>
      </w:r>
      <w:r w:rsidRPr="00C23CA4">
        <w:rPr>
          <w:sz w:val="28"/>
          <w:szCs w:val="28"/>
          <w:lang w:val="ru-RU"/>
        </w:rPr>
        <w:t xml:space="preserve">любое время отозвать свое заявление. Увольнение в этом случае не производится, если </w:t>
      </w:r>
      <w:r w:rsidR="001D2CE3" w:rsidRPr="00C23CA4">
        <w:rPr>
          <w:sz w:val="28"/>
          <w:szCs w:val="28"/>
          <w:lang w:val="ru-RU"/>
        </w:rPr>
        <w:t>на его</w:t>
      </w:r>
      <w:r w:rsidRPr="00C23CA4">
        <w:rPr>
          <w:sz w:val="28"/>
          <w:szCs w:val="28"/>
          <w:lang w:val="ru-RU"/>
        </w:rPr>
        <w:t xml:space="preserve">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601336" w:rsidRDefault="00601336" w:rsidP="00601336">
      <w:pPr>
        <w:pStyle w:val="a4"/>
        <w:spacing w:after="200" w:line="276" w:lineRule="auto"/>
        <w:ind w:left="0" w:firstLine="720"/>
        <w:jc w:val="both"/>
        <w:rPr>
          <w:sz w:val="28"/>
          <w:szCs w:val="28"/>
          <w:lang w:val="ru-RU"/>
        </w:rPr>
      </w:pPr>
      <w:r w:rsidRPr="00C23CA4">
        <w:rPr>
          <w:sz w:val="28"/>
          <w:szCs w:val="28"/>
          <w:lang w:val="ru-RU"/>
        </w:rPr>
        <w:t>По истечении срока предупреждения об увольнении работник имеет право прекратить работу.</w:t>
      </w:r>
    </w:p>
    <w:p w:rsidR="00601336" w:rsidRDefault="00601336" w:rsidP="00601336">
      <w:pPr>
        <w:pStyle w:val="a4"/>
        <w:spacing w:after="200" w:line="276" w:lineRule="auto"/>
        <w:ind w:left="0" w:firstLine="720"/>
        <w:jc w:val="both"/>
        <w:rPr>
          <w:sz w:val="28"/>
          <w:szCs w:val="28"/>
          <w:lang w:val="ru-RU"/>
        </w:rPr>
      </w:pPr>
      <w:r w:rsidRPr="00C23CA4">
        <w:rPr>
          <w:sz w:val="28"/>
          <w:szCs w:val="28"/>
          <w:lang w:val="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601336" w:rsidRDefault="00601336" w:rsidP="00601336">
      <w:pPr>
        <w:pStyle w:val="a4"/>
        <w:spacing w:after="200" w:line="276" w:lineRule="auto"/>
        <w:ind w:left="0" w:firstLine="720"/>
        <w:jc w:val="both"/>
        <w:rPr>
          <w:sz w:val="28"/>
          <w:szCs w:val="28"/>
          <w:lang w:val="ru-RU"/>
        </w:rPr>
      </w:pPr>
      <w:r w:rsidRPr="00BA3C34">
        <w:rPr>
          <w:sz w:val="28"/>
          <w:szCs w:val="28"/>
          <w:lang w:val="ru-RU"/>
        </w:rPr>
        <w:t xml:space="preserve">2.4.7. При неудовлетворительном результате испытания организация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r w:rsidRPr="00C23CA4">
        <w:rPr>
          <w:sz w:val="28"/>
          <w:szCs w:val="28"/>
          <w:lang w:val="ru-RU"/>
        </w:rPr>
        <w:t>Решение работодателя работник имеет право обжаловать в суд (ч.4 ст.71 ТК РФ).</w:t>
      </w:r>
    </w:p>
    <w:p w:rsidR="00601336" w:rsidRPr="00C23CA4" w:rsidRDefault="00601336" w:rsidP="00601336">
      <w:pPr>
        <w:pStyle w:val="a4"/>
        <w:spacing w:after="200" w:line="276" w:lineRule="auto"/>
        <w:ind w:left="0" w:firstLine="720"/>
        <w:jc w:val="both"/>
        <w:rPr>
          <w:sz w:val="28"/>
          <w:szCs w:val="28"/>
          <w:lang w:val="ru-RU"/>
        </w:rPr>
      </w:pPr>
      <w:r w:rsidRPr="00BA3C34">
        <w:rPr>
          <w:sz w:val="28"/>
          <w:szCs w:val="28"/>
          <w:lang w:val="ru-RU"/>
        </w:rPr>
        <w:t>2.4.8. Увольнение по результатам аттестации работников, а также в случаях сокращения численности или штата работников организации допускается, если невозможно перевести работника с его согласия на другую работу.</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 xml:space="preserve">Трудовой договор может быть расторгнут </w:t>
      </w:r>
      <w:r>
        <w:rPr>
          <w:sz w:val="28"/>
          <w:szCs w:val="28"/>
          <w:lang w:val="ru-RU"/>
        </w:rPr>
        <w:t>организацией</w:t>
      </w:r>
      <w:r w:rsidRPr="00011710">
        <w:rPr>
          <w:sz w:val="28"/>
          <w:szCs w:val="28"/>
          <w:lang w:val="ru-RU"/>
        </w:rPr>
        <w:t xml:space="preserve"> в </w:t>
      </w:r>
      <w:r w:rsidR="004452A3" w:rsidRPr="00011710">
        <w:rPr>
          <w:sz w:val="28"/>
          <w:szCs w:val="28"/>
          <w:lang w:val="ru-RU"/>
        </w:rPr>
        <w:t>случаях</w:t>
      </w:r>
      <w:r w:rsidR="004452A3">
        <w:rPr>
          <w:sz w:val="28"/>
          <w:szCs w:val="28"/>
          <w:lang w:val="ru-RU"/>
        </w:rPr>
        <w:t xml:space="preserve"> (ст.</w:t>
      </w:r>
      <w:r>
        <w:rPr>
          <w:sz w:val="28"/>
          <w:szCs w:val="28"/>
          <w:lang w:val="ru-RU"/>
        </w:rPr>
        <w:t xml:space="preserve"> 81 ТК РФ)</w:t>
      </w:r>
      <w:r w:rsidRPr="00011710">
        <w:rPr>
          <w:sz w:val="28"/>
          <w:szCs w:val="28"/>
          <w:lang w:val="ru-RU"/>
        </w:rPr>
        <w:t>:</w:t>
      </w:r>
    </w:p>
    <w:p w:rsidR="00601336" w:rsidRPr="00011710" w:rsidRDefault="00601336" w:rsidP="00601336">
      <w:pPr>
        <w:pStyle w:val="a4"/>
        <w:spacing w:after="200" w:line="276" w:lineRule="auto"/>
        <w:ind w:left="0"/>
        <w:jc w:val="both"/>
        <w:rPr>
          <w:sz w:val="28"/>
          <w:szCs w:val="28"/>
          <w:lang w:val="ru-RU"/>
        </w:rPr>
      </w:pPr>
      <w:r w:rsidRPr="00011710">
        <w:rPr>
          <w:sz w:val="28"/>
          <w:szCs w:val="28"/>
          <w:lang w:val="ru-RU"/>
        </w:rPr>
        <w:t>-</w:t>
      </w:r>
      <w:r>
        <w:rPr>
          <w:sz w:val="28"/>
          <w:szCs w:val="28"/>
          <w:lang w:val="ru-RU"/>
        </w:rPr>
        <w:t xml:space="preserve"> л</w:t>
      </w:r>
      <w:r w:rsidRPr="00011710">
        <w:rPr>
          <w:sz w:val="28"/>
          <w:szCs w:val="28"/>
          <w:lang w:val="ru-RU"/>
        </w:rPr>
        <w:t>иквидации организации либо прекращения деятельности индивидуальным предпринимателем;</w:t>
      </w:r>
    </w:p>
    <w:p w:rsidR="00601336" w:rsidRPr="00011710" w:rsidRDefault="00601336" w:rsidP="00601336">
      <w:pPr>
        <w:pStyle w:val="a4"/>
        <w:spacing w:after="200" w:line="276" w:lineRule="auto"/>
        <w:ind w:left="0"/>
        <w:jc w:val="both"/>
        <w:rPr>
          <w:sz w:val="28"/>
          <w:szCs w:val="28"/>
          <w:lang w:val="ru-RU"/>
        </w:rPr>
      </w:pPr>
      <w:r w:rsidRPr="00011710">
        <w:rPr>
          <w:sz w:val="28"/>
          <w:szCs w:val="28"/>
          <w:lang w:val="ru-RU"/>
        </w:rPr>
        <w:t>-</w:t>
      </w:r>
      <w:r>
        <w:rPr>
          <w:sz w:val="28"/>
          <w:szCs w:val="28"/>
          <w:lang w:val="ru-RU"/>
        </w:rPr>
        <w:t xml:space="preserve"> с</w:t>
      </w:r>
      <w:r w:rsidRPr="00011710">
        <w:rPr>
          <w:sz w:val="28"/>
          <w:szCs w:val="28"/>
          <w:lang w:val="ru-RU"/>
        </w:rPr>
        <w:t>окращения численности или штата работников организации, индивидуального предпринимателя;</w:t>
      </w:r>
    </w:p>
    <w:p w:rsidR="00601336" w:rsidRPr="00011710" w:rsidRDefault="00601336" w:rsidP="00601336">
      <w:pPr>
        <w:pStyle w:val="a4"/>
        <w:spacing w:after="200" w:line="276" w:lineRule="auto"/>
        <w:ind w:left="0"/>
        <w:jc w:val="both"/>
        <w:rPr>
          <w:sz w:val="28"/>
          <w:szCs w:val="28"/>
          <w:lang w:val="ru-RU"/>
        </w:rPr>
      </w:pPr>
      <w:r w:rsidRPr="00011710">
        <w:rPr>
          <w:sz w:val="28"/>
          <w:szCs w:val="28"/>
          <w:lang w:val="ru-RU"/>
        </w:rPr>
        <w:t>-</w:t>
      </w:r>
      <w:r>
        <w:rPr>
          <w:sz w:val="28"/>
          <w:szCs w:val="28"/>
          <w:lang w:val="ru-RU"/>
        </w:rPr>
        <w:t xml:space="preserve"> н</w:t>
      </w:r>
      <w:r w:rsidRPr="00011710">
        <w:rPr>
          <w:sz w:val="28"/>
          <w:szCs w:val="28"/>
          <w:lang w:val="ru-RU"/>
        </w:rPr>
        <w:t>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601336" w:rsidRPr="00011710" w:rsidRDefault="00601336" w:rsidP="00601336">
      <w:pPr>
        <w:pStyle w:val="a4"/>
        <w:spacing w:after="200" w:line="276" w:lineRule="auto"/>
        <w:ind w:left="0"/>
        <w:jc w:val="both"/>
        <w:rPr>
          <w:sz w:val="28"/>
          <w:szCs w:val="28"/>
          <w:lang w:val="ru-RU"/>
        </w:rPr>
      </w:pPr>
      <w:r w:rsidRPr="00011710">
        <w:rPr>
          <w:sz w:val="28"/>
          <w:szCs w:val="28"/>
          <w:lang w:val="ru-RU"/>
        </w:rPr>
        <w:lastRenderedPageBreak/>
        <w:t>-</w:t>
      </w:r>
      <w:r>
        <w:rPr>
          <w:sz w:val="28"/>
          <w:szCs w:val="28"/>
          <w:lang w:val="ru-RU"/>
        </w:rPr>
        <w:t xml:space="preserve"> с</w:t>
      </w:r>
      <w:r w:rsidRPr="00011710">
        <w:rPr>
          <w:sz w:val="28"/>
          <w:szCs w:val="28"/>
          <w:lang w:val="ru-RU"/>
        </w:rPr>
        <w:t>мены собственника имущества организации (в отношении руководителя организации, его заместителей и главного бухгалтера);</w:t>
      </w:r>
    </w:p>
    <w:p w:rsidR="00601336" w:rsidRPr="00011710" w:rsidRDefault="00601336" w:rsidP="00601336">
      <w:pPr>
        <w:pStyle w:val="a4"/>
        <w:spacing w:after="200" w:line="276" w:lineRule="auto"/>
        <w:ind w:left="0"/>
        <w:jc w:val="both"/>
        <w:rPr>
          <w:sz w:val="28"/>
          <w:szCs w:val="28"/>
          <w:lang w:val="ru-RU"/>
        </w:rPr>
      </w:pPr>
      <w:r w:rsidRPr="00011710">
        <w:rPr>
          <w:sz w:val="28"/>
          <w:szCs w:val="28"/>
          <w:lang w:val="ru-RU"/>
        </w:rPr>
        <w:t xml:space="preserve">- </w:t>
      </w:r>
      <w:r>
        <w:rPr>
          <w:sz w:val="28"/>
          <w:szCs w:val="28"/>
          <w:lang w:val="ru-RU"/>
        </w:rPr>
        <w:t>н</w:t>
      </w:r>
      <w:r w:rsidRPr="00011710">
        <w:rPr>
          <w:sz w:val="28"/>
          <w:szCs w:val="28"/>
          <w:lang w:val="ru-RU"/>
        </w:rPr>
        <w:t>еоднократного неисполнения работником без уважительных причин трудовых обязанностей, если он имеет дисциплинарное взыскание;</w:t>
      </w:r>
    </w:p>
    <w:p w:rsidR="00601336" w:rsidRPr="00011710" w:rsidRDefault="00601336" w:rsidP="00601336">
      <w:pPr>
        <w:pStyle w:val="a4"/>
        <w:spacing w:after="200" w:line="276" w:lineRule="auto"/>
        <w:ind w:left="0"/>
        <w:jc w:val="both"/>
        <w:rPr>
          <w:sz w:val="28"/>
          <w:szCs w:val="28"/>
          <w:lang w:val="ru-RU"/>
        </w:rPr>
      </w:pPr>
      <w:r w:rsidRPr="00011710">
        <w:rPr>
          <w:sz w:val="28"/>
          <w:szCs w:val="28"/>
          <w:lang w:val="ru-RU"/>
        </w:rPr>
        <w:t>-</w:t>
      </w:r>
      <w:r>
        <w:rPr>
          <w:sz w:val="28"/>
          <w:szCs w:val="28"/>
          <w:lang w:val="ru-RU"/>
        </w:rPr>
        <w:t xml:space="preserve"> о</w:t>
      </w:r>
      <w:r w:rsidRPr="00011710">
        <w:rPr>
          <w:sz w:val="28"/>
          <w:szCs w:val="28"/>
          <w:lang w:val="ru-RU"/>
        </w:rPr>
        <w:t>днократного грубого нарушения работником трудовых обязанностей:</w:t>
      </w:r>
    </w:p>
    <w:p w:rsidR="00601336" w:rsidRPr="00011710" w:rsidRDefault="00601336" w:rsidP="00601336">
      <w:pPr>
        <w:pStyle w:val="a4"/>
        <w:spacing w:after="200" w:line="276" w:lineRule="auto"/>
        <w:ind w:left="0" w:firstLine="720"/>
        <w:jc w:val="both"/>
        <w:rPr>
          <w:sz w:val="28"/>
          <w:szCs w:val="28"/>
          <w:lang w:val="ru-RU"/>
        </w:rPr>
      </w:pPr>
      <w:r>
        <w:rPr>
          <w:sz w:val="28"/>
          <w:szCs w:val="28"/>
          <w:lang w:val="ru-RU"/>
        </w:rPr>
        <w:t>П</w:t>
      </w:r>
      <w:r w:rsidRPr="00011710">
        <w:rPr>
          <w:sz w:val="28"/>
          <w:szCs w:val="28"/>
          <w:lang w:val="ru-RU"/>
        </w:rPr>
        <w:t>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w:t>
      </w:r>
      <w:r>
        <w:rPr>
          <w:sz w:val="28"/>
          <w:szCs w:val="28"/>
          <w:lang w:val="ru-RU"/>
        </w:rPr>
        <w:t xml:space="preserve"> в течение рабочего дня (смены).</w:t>
      </w:r>
    </w:p>
    <w:p w:rsidR="00601336" w:rsidRPr="00011710" w:rsidRDefault="00601336" w:rsidP="00601336">
      <w:pPr>
        <w:pStyle w:val="a4"/>
        <w:spacing w:after="200" w:line="276" w:lineRule="auto"/>
        <w:ind w:left="0" w:firstLine="720"/>
        <w:jc w:val="both"/>
        <w:rPr>
          <w:sz w:val="28"/>
          <w:szCs w:val="28"/>
          <w:lang w:val="ru-RU"/>
        </w:rPr>
      </w:pPr>
      <w:r>
        <w:rPr>
          <w:sz w:val="28"/>
          <w:szCs w:val="28"/>
          <w:lang w:val="ru-RU"/>
        </w:rPr>
        <w:t>П</w:t>
      </w:r>
      <w:r w:rsidRPr="00011710">
        <w:rPr>
          <w:sz w:val="28"/>
          <w:szCs w:val="28"/>
          <w:lang w:val="ru-RU"/>
        </w:rPr>
        <w:t>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w:t>
      </w:r>
      <w:r>
        <w:rPr>
          <w:sz w:val="28"/>
          <w:szCs w:val="28"/>
          <w:lang w:val="ru-RU"/>
        </w:rPr>
        <w:t>ли иного токсического опьянения.</w:t>
      </w:r>
    </w:p>
    <w:p w:rsidR="00601336" w:rsidRPr="00011710" w:rsidRDefault="00601336" w:rsidP="00601336">
      <w:pPr>
        <w:pStyle w:val="a4"/>
        <w:spacing w:after="200" w:line="276" w:lineRule="auto"/>
        <w:ind w:left="0" w:firstLine="720"/>
        <w:jc w:val="both"/>
        <w:rPr>
          <w:sz w:val="28"/>
          <w:szCs w:val="28"/>
          <w:lang w:val="ru-RU"/>
        </w:rPr>
      </w:pPr>
      <w:r>
        <w:rPr>
          <w:sz w:val="28"/>
          <w:szCs w:val="28"/>
          <w:lang w:val="ru-RU"/>
        </w:rPr>
        <w:t>Р</w:t>
      </w:r>
      <w:r w:rsidRPr="00011710">
        <w:rPr>
          <w:sz w:val="28"/>
          <w:szCs w:val="28"/>
          <w:lang w:val="ru-RU"/>
        </w:rPr>
        <w:t>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w:t>
      </w:r>
      <w:r>
        <w:rPr>
          <w:sz w:val="28"/>
          <w:szCs w:val="28"/>
          <w:lang w:val="ru-RU"/>
        </w:rPr>
        <w:t>альных данных другого работника.</w:t>
      </w:r>
    </w:p>
    <w:p w:rsidR="00601336" w:rsidRPr="00011710" w:rsidRDefault="00601336" w:rsidP="00601336">
      <w:pPr>
        <w:pStyle w:val="a4"/>
        <w:spacing w:after="200" w:line="276" w:lineRule="auto"/>
        <w:ind w:left="0" w:firstLine="720"/>
        <w:jc w:val="both"/>
        <w:rPr>
          <w:sz w:val="28"/>
          <w:szCs w:val="28"/>
          <w:lang w:val="ru-RU"/>
        </w:rPr>
      </w:pPr>
      <w:r>
        <w:rPr>
          <w:sz w:val="28"/>
          <w:szCs w:val="28"/>
          <w:lang w:val="ru-RU"/>
        </w:rPr>
        <w:t>С</w:t>
      </w:r>
      <w:r w:rsidRPr="00011710">
        <w:rPr>
          <w:sz w:val="28"/>
          <w:szCs w:val="28"/>
          <w:lang w:val="ru-RU"/>
        </w:rPr>
        <w:t>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w:t>
      </w:r>
      <w:r>
        <w:rPr>
          <w:sz w:val="28"/>
          <w:szCs w:val="28"/>
          <w:lang w:val="ru-RU"/>
        </w:rPr>
        <w:t>дминистративных правонарушениях.</w:t>
      </w:r>
    </w:p>
    <w:p w:rsidR="00601336" w:rsidRPr="00011710" w:rsidRDefault="00601336" w:rsidP="00601336">
      <w:pPr>
        <w:pStyle w:val="a4"/>
        <w:spacing w:after="200" w:line="276" w:lineRule="auto"/>
        <w:ind w:left="0"/>
        <w:jc w:val="both"/>
        <w:rPr>
          <w:sz w:val="28"/>
          <w:szCs w:val="28"/>
          <w:lang w:val="ru-RU"/>
        </w:rPr>
      </w:pPr>
      <w:r w:rsidRPr="00011710">
        <w:rPr>
          <w:sz w:val="28"/>
          <w:szCs w:val="28"/>
          <w:lang w:val="ru-RU"/>
        </w:rPr>
        <w:t>-</w:t>
      </w:r>
      <w:r>
        <w:rPr>
          <w:sz w:val="28"/>
          <w:szCs w:val="28"/>
          <w:lang w:val="ru-RU"/>
        </w:rPr>
        <w:t xml:space="preserve"> у</w:t>
      </w:r>
      <w:r w:rsidRPr="00011710">
        <w:rPr>
          <w:sz w:val="28"/>
          <w:szCs w:val="28"/>
          <w:lang w:val="ru-RU"/>
        </w:rPr>
        <w:t>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01336" w:rsidRPr="00011710" w:rsidRDefault="00601336" w:rsidP="00601336">
      <w:pPr>
        <w:pStyle w:val="a4"/>
        <w:spacing w:after="200" w:line="276" w:lineRule="auto"/>
        <w:ind w:left="0"/>
        <w:jc w:val="both"/>
        <w:rPr>
          <w:sz w:val="28"/>
          <w:szCs w:val="28"/>
          <w:lang w:val="ru-RU"/>
        </w:rPr>
      </w:pPr>
      <w:r w:rsidRPr="00011710">
        <w:rPr>
          <w:sz w:val="28"/>
          <w:szCs w:val="28"/>
          <w:lang w:val="ru-RU"/>
        </w:rPr>
        <w:t>-</w:t>
      </w:r>
      <w:r>
        <w:rPr>
          <w:sz w:val="28"/>
          <w:szCs w:val="28"/>
          <w:lang w:val="ru-RU"/>
        </w:rPr>
        <w:t xml:space="preserve"> с</w:t>
      </w:r>
      <w:r w:rsidRPr="00011710">
        <w:rPr>
          <w:sz w:val="28"/>
          <w:szCs w:val="28"/>
          <w:lang w:val="ru-RU"/>
        </w:rPr>
        <w:t>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01336" w:rsidRPr="00011710" w:rsidRDefault="00601336" w:rsidP="00601336">
      <w:pPr>
        <w:pStyle w:val="a4"/>
        <w:spacing w:after="200" w:line="276" w:lineRule="auto"/>
        <w:ind w:left="0"/>
        <w:jc w:val="both"/>
        <w:rPr>
          <w:sz w:val="28"/>
          <w:szCs w:val="28"/>
          <w:lang w:val="ru-RU"/>
        </w:rPr>
      </w:pPr>
      <w:r w:rsidRPr="00011710">
        <w:rPr>
          <w:sz w:val="28"/>
          <w:szCs w:val="28"/>
          <w:lang w:val="ru-RU"/>
        </w:rPr>
        <w:t>-</w:t>
      </w:r>
      <w:r>
        <w:rPr>
          <w:sz w:val="28"/>
          <w:szCs w:val="28"/>
          <w:lang w:val="ru-RU"/>
        </w:rPr>
        <w:t xml:space="preserve"> н</w:t>
      </w:r>
      <w:r w:rsidRPr="00011710">
        <w:rPr>
          <w:sz w:val="28"/>
          <w:szCs w:val="28"/>
          <w:lang w:val="ru-RU"/>
        </w:rPr>
        <w:t xml:space="preserve">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w:t>
      </w:r>
      <w:r w:rsidRPr="00011710">
        <w:rPr>
          <w:sz w:val="28"/>
          <w:szCs w:val="28"/>
          <w:lang w:val="ru-RU"/>
        </w:rPr>
        <w:lastRenderedPageBreak/>
        <w:t>(супруги) и несовершеннолетних детей, открытия (наличия) счетов (вкладов), хранения</w:t>
      </w:r>
      <w:r>
        <w:rPr>
          <w:sz w:val="28"/>
          <w:szCs w:val="28"/>
          <w:lang w:val="ru-RU"/>
        </w:rPr>
        <w:t xml:space="preserve"> </w:t>
      </w:r>
      <w:r w:rsidRPr="00011710">
        <w:rPr>
          <w:sz w:val="28"/>
          <w:szCs w:val="28"/>
          <w:lang w:val="ru-RU"/>
        </w:rPr>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w:t>
      </w:r>
    </w:p>
    <w:p w:rsidR="00601336" w:rsidRPr="00011710" w:rsidRDefault="00601336" w:rsidP="00601336">
      <w:pPr>
        <w:pStyle w:val="a4"/>
        <w:spacing w:after="200" w:line="276" w:lineRule="auto"/>
        <w:ind w:left="0"/>
        <w:jc w:val="both"/>
        <w:rPr>
          <w:sz w:val="28"/>
          <w:szCs w:val="28"/>
          <w:lang w:val="ru-RU"/>
        </w:rPr>
      </w:pPr>
      <w:r w:rsidRPr="00011710">
        <w:rPr>
          <w:sz w:val="28"/>
          <w:szCs w:val="28"/>
          <w:lang w:val="ru-RU"/>
        </w:rPr>
        <w:t>-</w:t>
      </w:r>
      <w:r>
        <w:rPr>
          <w:sz w:val="28"/>
          <w:szCs w:val="28"/>
          <w:lang w:val="ru-RU"/>
        </w:rPr>
        <w:t xml:space="preserve"> с</w:t>
      </w:r>
      <w:r w:rsidRPr="00011710">
        <w:rPr>
          <w:sz w:val="28"/>
          <w:szCs w:val="28"/>
          <w:lang w:val="ru-RU"/>
        </w:rPr>
        <w:t>овершения работником, выполняющим воспитательные функции, аморального -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601336" w:rsidRPr="00011710" w:rsidRDefault="00601336" w:rsidP="00601336">
      <w:pPr>
        <w:pStyle w:val="a4"/>
        <w:spacing w:after="200" w:line="276" w:lineRule="auto"/>
        <w:ind w:left="0"/>
        <w:jc w:val="both"/>
        <w:rPr>
          <w:sz w:val="28"/>
          <w:szCs w:val="28"/>
          <w:lang w:val="ru-RU"/>
        </w:rPr>
      </w:pPr>
      <w:r w:rsidRPr="00011710">
        <w:rPr>
          <w:sz w:val="28"/>
          <w:szCs w:val="28"/>
          <w:lang w:val="ru-RU"/>
        </w:rPr>
        <w:t>-</w:t>
      </w:r>
      <w:r>
        <w:rPr>
          <w:sz w:val="28"/>
          <w:szCs w:val="28"/>
          <w:lang w:val="ru-RU"/>
        </w:rPr>
        <w:t xml:space="preserve"> о</w:t>
      </w:r>
      <w:r w:rsidRPr="00011710">
        <w:rPr>
          <w:sz w:val="28"/>
          <w:szCs w:val="28"/>
          <w:lang w:val="ru-RU"/>
        </w:rPr>
        <w:t>днократного грубого нарушения руководителем организации (филиала, представительства), его заместителями своих трудовых обязанностей;</w:t>
      </w:r>
    </w:p>
    <w:p w:rsidR="00601336" w:rsidRPr="00011710" w:rsidRDefault="00601336" w:rsidP="00601336">
      <w:pPr>
        <w:pStyle w:val="a4"/>
        <w:spacing w:after="200" w:line="276" w:lineRule="auto"/>
        <w:ind w:left="0"/>
        <w:jc w:val="both"/>
        <w:rPr>
          <w:sz w:val="28"/>
          <w:szCs w:val="28"/>
          <w:lang w:val="ru-RU"/>
        </w:rPr>
      </w:pPr>
      <w:r w:rsidRPr="00011710">
        <w:rPr>
          <w:sz w:val="28"/>
          <w:szCs w:val="28"/>
          <w:lang w:val="ru-RU"/>
        </w:rPr>
        <w:t>-</w:t>
      </w:r>
      <w:r>
        <w:rPr>
          <w:sz w:val="28"/>
          <w:szCs w:val="28"/>
          <w:lang w:val="ru-RU"/>
        </w:rPr>
        <w:t xml:space="preserve"> п</w:t>
      </w:r>
      <w:r w:rsidRPr="00011710">
        <w:rPr>
          <w:sz w:val="28"/>
          <w:szCs w:val="28"/>
          <w:lang w:val="ru-RU"/>
        </w:rPr>
        <w:t>редставления работником работодателю подложных документов при заключении трудового договора;</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lang w:bidi="en-US"/>
        </w:rPr>
        <w:tab/>
        <w:t>2.4.9.</w:t>
      </w:r>
      <w:r>
        <w:rPr>
          <w:rFonts w:ascii="Times New Roman" w:hAnsi="Times New Roman"/>
          <w:sz w:val="28"/>
          <w:szCs w:val="28"/>
          <w:lang w:bidi="en-US"/>
        </w:rPr>
        <w:t xml:space="preserve"> </w:t>
      </w:r>
      <w:r w:rsidRPr="00011710">
        <w:rPr>
          <w:rFonts w:ascii="Times New Roman" w:hAnsi="Times New Roman"/>
          <w:sz w:val="28"/>
          <w:szCs w:val="28"/>
        </w:rPr>
        <w:t>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w:t>
      </w:r>
      <w:r>
        <w:rPr>
          <w:rFonts w:ascii="Times New Roman" w:hAnsi="Times New Roman"/>
          <w:sz w:val="28"/>
          <w:szCs w:val="28"/>
        </w:rPr>
        <w:t xml:space="preserve"> </w:t>
      </w:r>
      <w:r w:rsidRPr="00011710">
        <w:rPr>
          <w:rFonts w:ascii="Times New Roman" w:hAnsi="Times New Roman"/>
          <w:sz w:val="28"/>
          <w:szCs w:val="28"/>
        </w:rPr>
        <w:t>работы.</w:t>
      </w:r>
    </w:p>
    <w:p w:rsidR="00601336" w:rsidRPr="00011710" w:rsidRDefault="00601336" w:rsidP="00601336">
      <w:pPr>
        <w:pStyle w:val="a4"/>
        <w:spacing w:after="200" w:line="276" w:lineRule="auto"/>
        <w:ind w:left="0" w:firstLine="709"/>
        <w:jc w:val="both"/>
        <w:rPr>
          <w:sz w:val="28"/>
          <w:szCs w:val="28"/>
          <w:lang w:val="ru-RU"/>
        </w:rPr>
      </w:pPr>
      <w:r w:rsidRPr="00011710">
        <w:rPr>
          <w:sz w:val="28"/>
          <w:szCs w:val="28"/>
          <w:lang w:val="ru-RU"/>
        </w:rPr>
        <w:t xml:space="preserve">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w:t>
      </w:r>
      <w:r w:rsidR="004452A3" w:rsidRPr="00011710">
        <w:rPr>
          <w:sz w:val="28"/>
          <w:szCs w:val="28"/>
          <w:lang w:val="ru-RU"/>
        </w:rPr>
        <w:t>человеческое достоинство</w:t>
      </w:r>
      <w:r w:rsidRPr="00011710">
        <w:rPr>
          <w:sz w:val="28"/>
          <w:szCs w:val="28"/>
          <w:lang w:val="ru-RU"/>
        </w:rPr>
        <w:t>, нахождение в состоянии алкогольного или наркотического опьянения и т.п.).</w:t>
      </w:r>
    </w:p>
    <w:p w:rsidR="00601336" w:rsidRPr="00011710" w:rsidRDefault="00601336" w:rsidP="00601336">
      <w:pPr>
        <w:pStyle w:val="a4"/>
        <w:spacing w:after="200" w:line="276" w:lineRule="auto"/>
        <w:ind w:left="0" w:firstLine="709"/>
        <w:jc w:val="both"/>
        <w:rPr>
          <w:sz w:val="28"/>
          <w:szCs w:val="28"/>
          <w:lang w:val="ru-RU"/>
        </w:rPr>
      </w:pPr>
      <w:r w:rsidRPr="00011710">
        <w:rPr>
          <w:sz w:val="28"/>
          <w:szCs w:val="28"/>
          <w:lang w:val="ru-RU"/>
        </w:rPr>
        <w:t>Допускается увольнение только тех работников, которые занимаются воспитательной</w:t>
      </w:r>
      <w:r>
        <w:rPr>
          <w:sz w:val="28"/>
          <w:szCs w:val="28"/>
          <w:lang w:val="ru-RU"/>
        </w:rPr>
        <w:t xml:space="preserve"> </w:t>
      </w:r>
      <w:r w:rsidRPr="00011710">
        <w:rPr>
          <w:sz w:val="28"/>
          <w:szCs w:val="28"/>
          <w:lang w:val="ru-RU"/>
        </w:rPr>
        <w:t>деятельностью, и независимо от того, где совершен аморальный проступок (по месту работы или в быту).</w:t>
      </w:r>
    </w:p>
    <w:p w:rsidR="00601336" w:rsidRPr="00011710" w:rsidRDefault="00601336" w:rsidP="00601336">
      <w:pPr>
        <w:pStyle w:val="a4"/>
        <w:spacing w:after="200" w:line="276" w:lineRule="auto"/>
        <w:ind w:left="0" w:firstLine="709"/>
        <w:jc w:val="both"/>
        <w:rPr>
          <w:sz w:val="28"/>
          <w:szCs w:val="28"/>
          <w:lang w:val="ru-RU"/>
        </w:rPr>
      </w:pPr>
      <w:r w:rsidRPr="00011710">
        <w:rPr>
          <w:sz w:val="28"/>
          <w:szCs w:val="28"/>
          <w:lang w:val="ru-RU"/>
        </w:rPr>
        <w:t xml:space="preserve">Если аморальный проступок совершен работником по месту работы и в связи с исполнением им трудовых обязанностей, то такой работник может быть уволен с </w:t>
      </w:r>
      <w:r w:rsidRPr="00011710">
        <w:rPr>
          <w:sz w:val="28"/>
          <w:szCs w:val="28"/>
          <w:lang w:val="ru-RU"/>
        </w:rPr>
        <w:lastRenderedPageBreak/>
        <w:t xml:space="preserve">работы при условии соблюдения порядка применения дисциплинарных взысканий, </w:t>
      </w:r>
      <w:r>
        <w:rPr>
          <w:sz w:val="28"/>
          <w:szCs w:val="28"/>
          <w:lang w:val="ru-RU"/>
        </w:rPr>
        <w:t xml:space="preserve">установленного </w:t>
      </w:r>
      <w:r w:rsidRPr="00011710">
        <w:rPr>
          <w:sz w:val="28"/>
          <w:szCs w:val="28"/>
          <w:lang w:val="ru-RU"/>
        </w:rPr>
        <w:t>ст. 193 ТК РФ.</w:t>
      </w:r>
    </w:p>
    <w:p w:rsidR="00601336" w:rsidRDefault="00601336" w:rsidP="00601336">
      <w:pPr>
        <w:pStyle w:val="a4"/>
        <w:spacing w:after="200" w:line="276" w:lineRule="auto"/>
        <w:ind w:left="0" w:firstLine="709"/>
        <w:jc w:val="both"/>
        <w:rPr>
          <w:sz w:val="28"/>
          <w:szCs w:val="28"/>
          <w:lang w:val="ru-RU"/>
        </w:rPr>
      </w:pPr>
      <w:r w:rsidRPr="00011710">
        <w:rPr>
          <w:sz w:val="28"/>
          <w:szCs w:val="28"/>
          <w:lang w:val="ru-RU"/>
        </w:rPr>
        <w:t xml:space="preserve">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w:t>
      </w:r>
      <w:r w:rsidR="004452A3">
        <w:rPr>
          <w:sz w:val="28"/>
          <w:szCs w:val="28"/>
          <w:lang w:val="ru-RU"/>
        </w:rPr>
        <w:t>организацией</w:t>
      </w:r>
      <w:r w:rsidR="004452A3" w:rsidRPr="00011710">
        <w:rPr>
          <w:sz w:val="28"/>
          <w:szCs w:val="28"/>
          <w:lang w:val="ru-RU"/>
        </w:rPr>
        <w:t>. (</w:t>
      </w:r>
      <w:proofErr w:type="gramStart"/>
      <w:r w:rsidRPr="00011710">
        <w:rPr>
          <w:sz w:val="28"/>
          <w:szCs w:val="28"/>
          <w:lang w:val="ru-RU"/>
        </w:rPr>
        <w:t>ч.</w:t>
      </w:r>
      <w:proofErr w:type="gramEnd"/>
      <w:r w:rsidRPr="00011710">
        <w:rPr>
          <w:sz w:val="28"/>
          <w:szCs w:val="28"/>
          <w:lang w:val="ru-RU"/>
        </w:rPr>
        <w:t xml:space="preserve"> 5 ст.81 ТК РФ)</w:t>
      </w:r>
      <w:r>
        <w:rPr>
          <w:sz w:val="28"/>
          <w:szCs w:val="28"/>
          <w:lang w:val="ru-RU"/>
        </w:rPr>
        <w:t>.</w:t>
      </w:r>
    </w:p>
    <w:p w:rsidR="00601336" w:rsidRPr="00B93E2D" w:rsidRDefault="00601336" w:rsidP="00601336">
      <w:pPr>
        <w:pStyle w:val="a4"/>
        <w:spacing w:after="200" w:line="276" w:lineRule="auto"/>
        <w:ind w:left="0" w:firstLine="709"/>
        <w:jc w:val="both"/>
        <w:rPr>
          <w:sz w:val="28"/>
          <w:szCs w:val="28"/>
          <w:lang w:val="ru-RU"/>
        </w:rPr>
      </w:pPr>
      <w:r w:rsidRPr="00BA3C34">
        <w:rPr>
          <w:sz w:val="28"/>
          <w:szCs w:val="28"/>
          <w:lang w:val="ru-RU"/>
        </w:rPr>
        <w:t>2.4.10.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овторное в течение одного года грубое нарушение устава</w:t>
      </w:r>
      <w:r>
        <w:rPr>
          <w:rFonts w:ascii="Times New Roman" w:hAnsi="Times New Roman"/>
          <w:sz w:val="28"/>
          <w:szCs w:val="28"/>
        </w:rPr>
        <w:t xml:space="preserve"> </w:t>
      </w:r>
      <w:r w:rsidRPr="00011710">
        <w:rPr>
          <w:rFonts w:ascii="Times New Roman" w:hAnsi="Times New Roman"/>
          <w:sz w:val="28"/>
          <w:szCs w:val="28"/>
        </w:rPr>
        <w:t>МАДОУ;</w:t>
      </w:r>
    </w:p>
    <w:p w:rsidR="00601336"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 xml:space="preserve">рименение, в том числе однократное, методов воспитания, связанных </w:t>
      </w:r>
      <w:r w:rsidR="004452A3" w:rsidRPr="00011710">
        <w:rPr>
          <w:rFonts w:ascii="Times New Roman" w:hAnsi="Times New Roman"/>
          <w:sz w:val="28"/>
          <w:szCs w:val="28"/>
        </w:rPr>
        <w:t>с физическими</w:t>
      </w:r>
      <w:r w:rsidRPr="00011710">
        <w:rPr>
          <w:rFonts w:ascii="Times New Roman" w:hAnsi="Times New Roman"/>
          <w:sz w:val="28"/>
          <w:szCs w:val="28"/>
        </w:rPr>
        <w:t xml:space="preserve"> (или) психическим насилием над личностью обучающегося, воспитанника;</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lang w:bidi="en-US"/>
        </w:rPr>
        <w:t>2.4.1</w:t>
      </w:r>
      <w:r>
        <w:rPr>
          <w:rFonts w:ascii="Times New Roman" w:hAnsi="Times New Roman"/>
          <w:sz w:val="28"/>
          <w:szCs w:val="28"/>
          <w:lang w:bidi="en-US"/>
        </w:rPr>
        <w:t xml:space="preserve">1. </w:t>
      </w:r>
      <w:r w:rsidRPr="00011710">
        <w:rPr>
          <w:rFonts w:ascii="Times New Roman" w:hAnsi="Times New Roman"/>
          <w:sz w:val="28"/>
          <w:szCs w:val="28"/>
        </w:rPr>
        <w:t>Прекращение трудового договора оформляется приказом (распоряжением) работодателя.</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 xml:space="preserve">С приказом работодателя о прекращении трудового договора работник должен быть ознакомлен под роспись. По требованию работника </w:t>
      </w:r>
      <w:r>
        <w:rPr>
          <w:rFonts w:ascii="Times New Roman" w:hAnsi="Times New Roman"/>
          <w:sz w:val="28"/>
          <w:szCs w:val="28"/>
        </w:rPr>
        <w:t>организация</w:t>
      </w:r>
      <w:r w:rsidRPr="00011710">
        <w:rPr>
          <w:rFonts w:ascii="Times New Roman" w:hAnsi="Times New Roman"/>
          <w:sz w:val="28"/>
          <w:szCs w:val="28"/>
        </w:rPr>
        <w:t xml:space="preserve"> обязан выдать ему надлежащим образом заверенную копию указанного приказа.</w:t>
      </w:r>
    </w:p>
    <w:p w:rsidR="00601336" w:rsidRDefault="00601336" w:rsidP="00601336">
      <w:pPr>
        <w:pStyle w:val="a4"/>
        <w:spacing w:after="200" w:line="276" w:lineRule="auto"/>
        <w:ind w:left="0" w:firstLine="720"/>
        <w:jc w:val="both"/>
        <w:rPr>
          <w:sz w:val="28"/>
          <w:szCs w:val="28"/>
          <w:lang w:val="ru-RU"/>
        </w:rPr>
      </w:pPr>
      <w:r w:rsidRPr="00011710">
        <w:rPr>
          <w:sz w:val="28"/>
          <w:szCs w:val="28"/>
          <w:lang w:val="ru-RU"/>
        </w:rPr>
        <w:t xml:space="preserve">В случае, когда приказ (распоряжение) о прекращении трудового договора </w:t>
      </w:r>
      <w:r w:rsidR="004452A3" w:rsidRPr="00011710">
        <w:rPr>
          <w:sz w:val="28"/>
          <w:szCs w:val="28"/>
          <w:lang w:val="ru-RU"/>
        </w:rPr>
        <w:t>невозможно довести</w:t>
      </w:r>
      <w:r w:rsidRPr="00011710">
        <w:rPr>
          <w:sz w:val="28"/>
          <w:szCs w:val="28"/>
          <w:lang w:val="ru-RU"/>
        </w:rPr>
        <w:t xml:space="preserve">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601336" w:rsidRDefault="00601336" w:rsidP="00601336">
      <w:pPr>
        <w:pStyle w:val="a4"/>
        <w:spacing w:after="200" w:line="276" w:lineRule="auto"/>
        <w:ind w:left="0" w:firstLine="720"/>
        <w:jc w:val="both"/>
        <w:rPr>
          <w:sz w:val="28"/>
          <w:szCs w:val="28"/>
          <w:lang w:val="ru-RU"/>
        </w:rPr>
      </w:pPr>
      <w:r w:rsidRPr="00B93E2D">
        <w:rPr>
          <w:sz w:val="28"/>
          <w:szCs w:val="28"/>
          <w:lang w:val="ru-RU"/>
        </w:rPr>
        <w:t>2.4.12. Днем прекращения трудового договора во всех случаях является</w:t>
      </w:r>
      <w:r>
        <w:rPr>
          <w:sz w:val="28"/>
          <w:szCs w:val="28"/>
          <w:lang w:val="ru-RU"/>
        </w:rPr>
        <w:t xml:space="preserve"> </w:t>
      </w:r>
      <w:r w:rsidRPr="00B93E2D">
        <w:rPr>
          <w:sz w:val="28"/>
          <w:szCs w:val="28"/>
          <w:lang w:val="ru-RU"/>
        </w:rPr>
        <w:t>последний</w:t>
      </w:r>
      <w:r>
        <w:rPr>
          <w:sz w:val="28"/>
          <w:szCs w:val="28"/>
          <w:lang w:val="ru-RU"/>
        </w:rPr>
        <w:t xml:space="preserve"> </w:t>
      </w:r>
      <w:r w:rsidRPr="00B93E2D">
        <w:rPr>
          <w:sz w:val="28"/>
          <w:szCs w:val="28"/>
          <w:lang w:val="ru-RU"/>
        </w:rPr>
        <w:t>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9054F" w:rsidRPr="00F9054F" w:rsidRDefault="00601336" w:rsidP="00F9054F">
      <w:pPr>
        <w:pStyle w:val="a4"/>
        <w:ind w:left="0" w:firstLine="708"/>
        <w:jc w:val="both"/>
        <w:rPr>
          <w:sz w:val="28"/>
          <w:szCs w:val="28"/>
          <w:lang w:val="ru-RU"/>
        </w:rPr>
      </w:pPr>
      <w:r w:rsidRPr="00BA3C34">
        <w:rPr>
          <w:sz w:val="28"/>
          <w:szCs w:val="28"/>
          <w:lang w:val="ru-RU"/>
        </w:rPr>
        <w:t xml:space="preserve">2.4.13. </w:t>
      </w:r>
      <w:r w:rsidR="00F9054F" w:rsidRPr="00F9054F">
        <w:rPr>
          <w:sz w:val="28"/>
          <w:szCs w:val="28"/>
          <w:lang w:val="ru-RU"/>
        </w:rPr>
        <w:t>В день прекращения трудового договора работодатель обязан выдать работнику его трудовую книжку и (или) сведения о трудовой деятельности с внесенной в нее записью в соответствии с ТК РФ об увольнении и произвести с ним окончательный расчет.</w:t>
      </w:r>
    </w:p>
    <w:p w:rsidR="00601336" w:rsidRPr="00F9054F" w:rsidRDefault="00F9054F" w:rsidP="00F9054F">
      <w:pPr>
        <w:pStyle w:val="a4"/>
        <w:spacing w:after="200" w:line="276" w:lineRule="auto"/>
        <w:ind w:left="0" w:firstLine="720"/>
        <w:jc w:val="both"/>
        <w:rPr>
          <w:sz w:val="28"/>
          <w:szCs w:val="28"/>
          <w:lang w:val="ru-RU"/>
        </w:rPr>
      </w:pPr>
      <w:r w:rsidRPr="00F9054F">
        <w:rPr>
          <w:sz w:val="28"/>
          <w:szCs w:val="28"/>
          <w:lang w:val="ru-RU"/>
        </w:rPr>
        <w:t xml:space="preserve">Запись в трудовую книжку и внесение информации в сведения о трудовой деятельности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статьи, пункт статьи ТК РФ </w:t>
      </w:r>
      <w:r w:rsidRPr="00F9054F">
        <w:rPr>
          <w:sz w:val="28"/>
          <w:szCs w:val="28"/>
          <w:lang w:val="ru-RU"/>
        </w:rPr>
        <w:lastRenderedPageBreak/>
        <w:t>или иного федерального закона</w:t>
      </w:r>
      <w:r w:rsidR="00601336" w:rsidRPr="00F9054F">
        <w:rPr>
          <w:sz w:val="28"/>
          <w:szCs w:val="28"/>
          <w:lang w:val="ru-RU"/>
        </w:rPr>
        <w:t>.</w:t>
      </w:r>
    </w:p>
    <w:p w:rsidR="00601336" w:rsidRPr="00B93E2D" w:rsidRDefault="00601336" w:rsidP="00601336">
      <w:pPr>
        <w:pStyle w:val="a4"/>
        <w:spacing w:after="200" w:line="276" w:lineRule="auto"/>
        <w:ind w:left="0" w:firstLine="720"/>
        <w:jc w:val="both"/>
        <w:rPr>
          <w:sz w:val="28"/>
          <w:szCs w:val="28"/>
          <w:lang w:val="ru-RU"/>
        </w:rPr>
      </w:pPr>
      <w:r w:rsidRPr="00BA3C34">
        <w:rPr>
          <w:sz w:val="28"/>
          <w:szCs w:val="28"/>
          <w:lang w:val="ru-RU"/>
        </w:rPr>
        <w:t>2.4.14.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601336" w:rsidRPr="00011710" w:rsidRDefault="00601336" w:rsidP="00601336">
      <w:pPr>
        <w:pStyle w:val="21"/>
        <w:tabs>
          <w:tab w:val="left" w:pos="759"/>
        </w:tabs>
        <w:spacing w:after="200" w:line="276" w:lineRule="auto"/>
        <w:ind w:left="0"/>
        <w:jc w:val="center"/>
        <w:rPr>
          <w:sz w:val="28"/>
          <w:szCs w:val="28"/>
          <w:lang w:val="ru-RU"/>
        </w:rPr>
      </w:pPr>
      <w:r w:rsidRPr="00011710">
        <w:rPr>
          <w:sz w:val="28"/>
          <w:szCs w:val="28"/>
          <w:lang w:val="ru-RU"/>
        </w:rPr>
        <w:t>3.Основные права, обязанности и ответственность сторон трудового</w:t>
      </w:r>
      <w:r>
        <w:rPr>
          <w:sz w:val="28"/>
          <w:szCs w:val="28"/>
          <w:lang w:val="ru-RU"/>
        </w:rPr>
        <w:t xml:space="preserve"> </w:t>
      </w:r>
      <w:r w:rsidRPr="00011710">
        <w:rPr>
          <w:sz w:val="28"/>
          <w:szCs w:val="28"/>
          <w:lang w:val="ru-RU"/>
        </w:rPr>
        <w:t>договора</w:t>
      </w:r>
    </w:p>
    <w:p w:rsidR="00601336" w:rsidRDefault="00601336" w:rsidP="00601336">
      <w:pPr>
        <w:tabs>
          <w:tab w:val="left" w:pos="939"/>
        </w:tabs>
        <w:jc w:val="both"/>
        <w:rPr>
          <w:rFonts w:ascii="Times New Roman" w:hAnsi="Times New Roman"/>
          <w:sz w:val="28"/>
          <w:szCs w:val="28"/>
        </w:rPr>
      </w:pPr>
      <w:r w:rsidRPr="00011710">
        <w:rPr>
          <w:rFonts w:ascii="Times New Roman" w:hAnsi="Times New Roman"/>
          <w:sz w:val="28"/>
          <w:szCs w:val="28"/>
        </w:rPr>
        <w:tab/>
        <w:t>3.</w:t>
      </w:r>
      <w:r>
        <w:rPr>
          <w:rFonts w:ascii="Times New Roman" w:hAnsi="Times New Roman"/>
          <w:sz w:val="28"/>
          <w:szCs w:val="28"/>
        </w:rPr>
        <w:t xml:space="preserve">1. </w:t>
      </w:r>
      <w:r w:rsidRPr="00011710">
        <w:rPr>
          <w:rFonts w:ascii="Times New Roman" w:hAnsi="Times New Roman"/>
          <w:sz w:val="28"/>
          <w:szCs w:val="28"/>
        </w:rPr>
        <w:t>Права и обязанности</w:t>
      </w:r>
      <w:r>
        <w:rPr>
          <w:rFonts w:ascii="Times New Roman" w:hAnsi="Times New Roman"/>
          <w:sz w:val="28"/>
          <w:szCs w:val="28"/>
        </w:rPr>
        <w:t xml:space="preserve"> </w:t>
      </w:r>
      <w:r w:rsidRPr="00011710">
        <w:rPr>
          <w:rFonts w:ascii="Times New Roman" w:hAnsi="Times New Roman"/>
          <w:sz w:val="28"/>
          <w:szCs w:val="28"/>
        </w:rPr>
        <w:t>работника</w:t>
      </w:r>
    </w:p>
    <w:p w:rsidR="00601336" w:rsidRPr="00011710" w:rsidRDefault="00601336" w:rsidP="00601336">
      <w:pPr>
        <w:tabs>
          <w:tab w:val="left" w:pos="93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3.</w:t>
      </w:r>
      <w:r>
        <w:rPr>
          <w:rFonts w:ascii="Times New Roman" w:hAnsi="Times New Roman"/>
          <w:sz w:val="28"/>
          <w:szCs w:val="28"/>
        </w:rPr>
        <w:t xml:space="preserve">1. 1. </w:t>
      </w:r>
      <w:r w:rsidRPr="00011710">
        <w:rPr>
          <w:rFonts w:ascii="Times New Roman" w:hAnsi="Times New Roman"/>
          <w:sz w:val="28"/>
          <w:szCs w:val="28"/>
        </w:rPr>
        <w:t>Работник</w:t>
      </w:r>
      <w:r>
        <w:rPr>
          <w:rFonts w:ascii="Times New Roman" w:hAnsi="Times New Roman"/>
          <w:sz w:val="28"/>
          <w:szCs w:val="28"/>
        </w:rPr>
        <w:t xml:space="preserve"> </w:t>
      </w:r>
      <w:r w:rsidRPr="00011710">
        <w:rPr>
          <w:rFonts w:ascii="Times New Roman" w:hAnsi="Times New Roman"/>
          <w:sz w:val="28"/>
          <w:szCs w:val="28"/>
        </w:rPr>
        <w:t>имеет</w:t>
      </w:r>
      <w:r>
        <w:rPr>
          <w:rFonts w:ascii="Times New Roman" w:hAnsi="Times New Roman"/>
          <w:sz w:val="28"/>
          <w:szCs w:val="28"/>
        </w:rPr>
        <w:t xml:space="preserve"> </w:t>
      </w:r>
      <w:r w:rsidRPr="00011710">
        <w:rPr>
          <w:rFonts w:ascii="Times New Roman" w:hAnsi="Times New Roman"/>
          <w:sz w:val="28"/>
          <w:szCs w:val="28"/>
        </w:rPr>
        <w:t>право</w:t>
      </w:r>
      <w:r>
        <w:rPr>
          <w:rFonts w:ascii="Times New Roman" w:hAnsi="Times New Roman"/>
          <w:sz w:val="28"/>
          <w:szCs w:val="28"/>
        </w:rPr>
        <w:t xml:space="preserve"> </w:t>
      </w:r>
      <w:r w:rsidRPr="00011710">
        <w:rPr>
          <w:rFonts w:ascii="Times New Roman" w:hAnsi="Times New Roman"/>
          <w:sz w:val="28"/>
          <w:szCs w:val="28"/>
        </w:rPr>
        <w:t>на:</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з</w:t>
      </w:r>
      <w:r w:rsidRPr="00011710">
        <w:rPr>
          <w:rFonts w:ascii="Times New Roman" w:hAnsi="Times New Roman"/>
          <w:sz w:val="28"/>
          <w:szCs w:val="28"/>
        </w:rPr>
        <w:t>аключение, изменение и расторжение трудового договора в порядке и на условиях, которые установлены Трудовым кодексом РФ, иными федеральными</w:t>
      </w:r>
      <w:r>
        <w:rPr>
          <w:rFonts w:ascii="Times New Roman" w:hAnsi="Times New Roman"/>
          <w:sz w:val="28"/>
          <w:szCs w:val="28"/>
        </w:rPr>
        <w:t xml:space="preserve"> </w:t>
      </w:r>
      <w:r w:rsidRPr="00011710">
        <w:rPr>
          <w:rFonts w:ascii="Times New Roman" w:hAnsi="Times New Roman"/>
          <w:sz w:val="28"/>
          <w:szCs w:val="28"/>
        </w:rPr>
        <w:t>законами;</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 xml:space="preserve">редоставление ему работы, обусловленной </w:t>
      </w:r>
      <w:r>
        <w:rPr>
          <w:rFonts w:ascii="Times New Roman" w:hAnsi="Times New Roman"/>
          <w:sz w:val="28"/>
          <w:szCs w:val="28"/>
        </w:rPr>
        <w:t>трудовым договором</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р</w:t>
      </w:r>
      <w:r w:rsidRPr="00011710">
        <w:rPr>
          <w:rFonts w:ascii="Times New Roman" w:hAnsi="Times New Roman"/>
          <w:sz w:val="28"/>
          <w:szCs w:val="28"/>
        </w:rPr>
        <w:t>абочее место, соответствующее государственным нормативным требованиям охраны труда и условиям, предусмотренным коллективным</w:t>
      </w:r>
      <w:r>
        <w:rPr>
          <w:rFonts w:ascii="Times New Roman" w:hAnsi="Times New Roman"/>
          <w:sz w:val="28"/>
          <w:szCs w:val="28"/>
        </w:rPr>
        <w:t xml:space="preserve"> </w:t>
      </w:r>
      <w:r w:rsidRPr="00011710">
        <w:rPr>
          <w:rFonts w:ascii="Times New Roman" w:hAnsi="Times New Roman"/>
          <w:sz w:val="28"/>
          <w:szCs w:val="28"/>
        </w:rPr>
        <w:t>договором;</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с</w:t>
      </w:r>
      <w:r w:rsidRPr="00011710">
        <w:rPr>
          <w:rFonts w:ascii="Times New Roman" w:hAnsi="Times New Roman"/>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w:t>
      </w:r>
      <w:r>
        <w:rPr>
          <w:rFonts w:ascii="Times New Roman" w:hAnsi="Times New Roman"/>
          <w:sz w:val="28"/>
          <w:szCs w:val="28"/>
        </w:rPr>
        <w:t xml:space="preserve"> </w:t>
      </w:r>
      <w:r w:rsidRPr="00011710">
        <w:rPr>
          <w:rFonts w:ascii="Times New Roman" w:hAnsi="Times New Roman"/>
          <w:sz w:val="28"/>
          <w:szCs w:val="28"/>
        </w:rPr>
        <w:t>работы;</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о</w:t>
      </w:r>
      <w:r w:rsidRPr="00011710">
        <w:rPr>
          <w:rFonts w:ascii="Times New Roman" w:hAnsi="Times New Roman"/>
          <w:sz w:val="28"/>
          <w:szCs w:val="28"/>
        </w:rPr>
        <w:t>тдых, обеспечиваемый установлением нормальной</w:t>
      </w:r>
      <w:r>
        <w:rPr>
          <w:rFonts w:ascii="Times New Roman" w:hAnsi="Times New Roman"/>
          <w:sz w:val="28"/>
          <w:szCs w:val="28"/>
        </w:rPr>
        <w:t xml:space="preserve"> </w:t>
      </w:r>
      <w:r w:rsidRPr="00011710">
        <w:rPr>
          <w:rFonts w:ascii="Times New Roman" w:hAnsi="Times New Roman"/>
          <w:sz w:val="28"/>
          <w:szCs w:val="28"/>
        </w:rPr>
        <w:t>продолжительности</w:t>
      </w:r>
      <w:r>
        <w:rPr>
          <w:rFonts w:ascii="Times New Roman" w:hAnsi="Times New Roman"/>
          <w:sz w:val="28"/>
          <w:szCs w:val="28"/>
        </w:rPr>
        <w:t xml:space="preserve"> </w:t>
      </w:r>
      <w:r w:rsidRPr="00011710">
        <w:rPr>
          <w:rFonts w:ascii="Times New Roman" w:hAnsi="Times New Roman"/>
          <w:sz w:val="28"/>
          <w:szCs w:val="28"/>
        </w:rPr>
        <w:t>рабочего</w:t>
      </w:r>
      <w:r>
        <w:rPr>
          <w:rFonts w:ascii="Times New Roman" w:hAnsi="Times New Roman"/>
          <w:sz w:val="28"/>
          <w:szCs w:val="28"/>
        </w:rPr>
        <w:t xml:space="preserve"> </w:t>
      </w:r>
      <w:r w:rsidRPr="00011710">
        <w:rPr>
          <w:rFonts w:ascii="Times New Roman" w:hAnsi="Times New Roman"/>
          <w:sz w:val="28"/>
          <w:szCs w:val="28"/>
        </w:rPr>
        <w:t>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w:t>
      </w:r>
      <w:r>
        <w:rPr>
          <w:rFonts w:ascii="Times New Roman" w:hAnsi="Times New Roman"/>
          <w:sz w:val="28"/>
          <w:szCs w:val="28"/>
        </w:rPr>
        <w:t xml:space="preserve"> </w:t>
      </w:r>
      <w:r w:rsidRPr="00011710">
        <w:rPr>
          <w:rFonts w:ascii="Times New Roman" w:hAnsi="Times New Roman"/>
          <w:sz w:val="28"/>
          <w:szCs w:val="28"/>
        </w:rPr>
        <w:t>оплачиваемых</w:t>
      </w:r>
      <w:r>
        <w:rPr>
          <w:rFonts w:ascii="Times New Roman" w:hAnsi="Times New Roman"/>
          <w:sz w:val="28"/>
          <w:szCs w:val="28"/>
        </w:rPr>
        <w:t xml:space="preserve"> </w:t>
      </w:r>
      <w:r w:rsidRPr="00011710">
        <w:rPr>
          <w:rFonts w:ascii="Times New Roman" w:hAnsi="Times New Roman"/>
          <w:sz w:val="28"/>
          <w:szCs w:val="28"/>
        </w:rPr>
        <w:t>ежегодных</w:t>
      </w:r>
      <w:r>
        <w:rPr>
          <w:rFonts w:ascii="Times New Roman" w:hAnsi="Times New Roman"/>
          <w:sz w:val="28"/>
          <w:szCs w:val="28"/>
        </w:rPr>
        <w:t xml:space="preserve"> </w:t>
      </w:r>
      <w:r w:rsidRPr="00011710">
        <w:rPr>
          <w:rFonts w:ascii="Times New Roman" w:hAnsi="Times New Roman"/>
          <w:sz w:val="28"/>
          <w:szCs w:val="28"/>
        </w:rPr>
        <w:t>отпусков;</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 xml:space="preserve">олную достоверную информацию об условиях труда и требованиях охраны </w:t>
      </w:r>
      <w:r w:rsidR="004452A3" w:rsidRPr="00011710">
        <w:rPr>
          <w:rFonts w:ascii="Times New Roman" w:hAnsi="Times New Roman"/>
          <w:sz w:val="28"/>
          <w:szCs w:val="28"/>
        </w:rPr>
        <w:t>труда на</w:t>
      </w:r>
      <w:r w:rsidRPr="00011710">
        <w:rPr>
          <w:rFonts w:ascii="Times New Roman" w:hAnsi="Times New Roman"/>
          <w:sz w:val="28"/>
          <w:szCs w:val="28"/>
        </w:rPr>
        <w:t xml:space="preserve"> рабочем месте;</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одготовку и дополнительное профессиональное образование в порядке, установленном Трудовым кодексом РФ, иными федеральными</w:t>
      </w:r>
      <w:r>
        <w:rPr>
          <w:rFonts w:ascii="Times New Roman" w:hAnsi="Times New Roman"/>
          <w:sz w:val="28"/>
          <w:szCs w:val="28"/>
        </w:rPr>
        <w:t xml:space="preserve"> </w:t>
      </w:r>
      <w:r w:rsidRPr="00011710">
        <w:rPr>
          <w:rFonts w:ascii="Times New Roman" w:hAnsi="Times New Roman"/>
          <w:sz w:val="28"/>
          <w:szCs w:val="28"/>
        </w:rPr>
        <w:t>законами;</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о</w:t>
      </w:r>
      <w:r w:rsidRPr="00011710">
        <w:rPr>
          <w:rFonts w:ascii="Times New Roman" w:hAnsi="Times New Roman"/>
          <w:sz w:val="28"/>
          <w:szCs w:val="28"/>
        </w:rPr>
        <w:t xml:space="preserve">бъединение, включая право на создание профессиональных союзов и </w:t>
      </w:r>
      <w:r w:rsidR="004452A3" w:rsidRPr="00011710">
        <w:rPr>
          <w:rFonts w:ascii="Times New Roman" w:hAnsi="Times New Roman"/>
          <w:sz w:val="28"/>
          <w:szCs w:val="28"/>
        </w:rPr>
        <w:t>вступление в</w:t>
      </w:r>
      <w:r w:rsidRPr="00011710">
        <w:rPr>
          <w:rFonts w:ascii="Times New Roman" w:hAnsi="Times New Roman"/>
          <w:sz w:val="28"/>
          <w:szCs w:val="28"/>
        </w:rPr>
        <w:t xml:space="preserve"> них для защиты своих трудовых прав, свобод и законных</w:t>
      </w:r>
      <w:r>
        <w:rPr>
          <w:rFonts w:ascii="Times New Roman" w:hAnsi="Times New Roman"/>
          <w:sz w:val="28"/>
          <w:szCs w:val="28"/>
        </w:rPr>
        <w:t xml:space="preserve"> </w:t>
      </w:r>
      <w:r w:rsidRPr="00011710">
        <w:rPr>
          <w:rFonts w:ascii="Times New Roman" w:hAnsi="Times New Roman"/>
          <w:sz w:val="28"/>
          <w:szCs w:val="28"/>
        </w:rPr>
        <w:t>интересов;</w:t>
      </w:r>
    </w:p>
    <w:p w:rsidR="00601336" w:rsidRPr="00011710" w:rsidRDefault="00601336" w:rsidP="00601336">
      <w:pPr>
        <w:tabs>
          <w:tab w:val="left" w:pos="661"/>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у</w:t>
      </w:r>
      <w:r w:rsidRPr="00011710">
        <w:rPr>
          <w:rFonts w:ascii="Times New Roman" w:hAnsi="Times New Roman"/>
          <w:sz w:val="28"/>
          <w:szCs w:val="28"/>
        </w:rPr>
        <w:t>частие в управлении организацией в предусмотренных Трудовым кодексом РФ, иными федеральными законами,</w:t>
      </w:r>
      <w:r>
        <w:rPr>
          <w:rFonts w:ascii="Times New Roman" w:hAnsi="Times New Roman"/>
          <w:sz w:val="28"/>
          <w:szCs w:val="28"/>
        </w:rPr>
        <w:t xml:space="preserve"> </w:t>
      </w:r>
      <w:r w:rsidRPr="00011710">
        <w:rPr>
          <w:rFonts w:ascii="Times New Roman" w:hAnsi="Times New Roman"/>
          <w:sz w:val="28"/>
          <w:szCs w:val="28"/>
        </w:rPr>
        <w:t>Уставом;</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в</w:t>
      </w:r>
      <w:r w:rsidRPr="00011710">
        <w:rPr>
          <w:rFonts w:ascii="Times New Roman" w:hAnsi="Times New Roman"/>
          <w:sz w:val="28"/>
          <w:szCs w:val="28"/>
        </w:rPr>
        <w:t>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w:t>
      </w:r>
      <w:r>
        <w:rPr>
          <w:rFonts w:ascii="Times New Roman" w:hAnsi="Times New Roman"/>
          <w:sz w:val="28"/>
          <w:szCs w:val="28"/>
        </w:rPr>
        <w:t xml:space="preserve"> </w:t>
      </w:r>
      <w:r w:rsidRPr="00011710">
        <w:rPr>
          <w:rFonts w:ascii="Times New Roman" w:hAnsi="Times New Roman"/>
          <w:sz w:val="28"/>
          <w:szCs w:val="28"/>
        </w:rPr>
        <w:t>соглашений;</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lastRenderedPageBreak/>
        <w:t>-</w:t>
      </w:r>
      <w:r>
        <w:rPr>
          <w:rFonts w:ascii="Times New Roman" w:hAnsi="Times New Roman"/>
          <w:sz w:val="28"/>
          <w:szCs w:val="28"/>
        </w:rPr>
        <w:t xml:space="preserve"> з</w:t>
      </w:r>
      <w:r w:rsidRPr="00011710">
        <w:rPr>
          <w:rFonts w:ascii="Times New Roman" w:hAnsi="Times New Roman"/>
          <w:sz w:val="28"/>
          <w:szCs w:val="28"/>
        </w:rPr>
        <w:t>ащиту своих трудовых прав, свобод и законных интересов всеми не запрещенными законом</w:t>
      </w:r>
      <w:r>
        <w:rPr>
          <w:rFonts w:ascii="Times New Roman" w:hAnsi="Times New Roman"/>
          <w:sz w:val="28"/>
          <w:szCs w:val="28"/>
        </w:rPr>
        <w:t xml:space="preserve"> </w:t>
      </w:r>
      <w:r w:rsidRPr="00011710">
        <w:rPr>
          <w:rFonts w:ascii="Times New Roman" w:hAnsi="Times New Roman"/>
          <w:sz w:val="28"/>
          <w:szCs w:val="28"/>
        </w:rPr>
        <w:t>способами;</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р</w:t>
      </w:r>
      <w:r w:rsidRPr="00011710">
        <w:rPr>
          <w:rFonts w:ascii="Times New Roman" w:hAnsi="Times New Roman"/>
          <w:sz w:val="28"/>
          <w:szCs w:val="28"/>
        </w:rPr>
        <w:t>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 xml:space="preserve">- </w:t>
      </w:r>
      <w:r>
        <w:rPr>
          <w:rFonts w:ascii="Times New Roman" w:hAnsi="Times New Roman"/>
          <w:sz w:val="28"/>
          <w:szCs w:val="28"/>
        </w:rPr>
        <w:t>в</w:t>
      </w:r>
      <w:r w:rsidRPr="00011710">
        <w:rPr>
          <w:rFonts w:ascii="Times New Roman" w:hAnsi="Times New Roman"/>
          <w:sz w:val="28"/>
          <w:szCs w:val="28"/>
        </w:rPr>
        <w:t>озмещение вреда, причиненного ему в связи с исполнением трудовых</w:t>
      </w:r>
      <w:r>
        <w:rPr>
          <w:rFonts w:ascii="Times New Roman" w:hAnsi="Times New Roman"/>
          <w:sz w:val="28"/>
          <w:szCs w:val="28"/>
        </w:rPr>
        <w:t xml:space="preserve"> </w:t>
      </w:r>
      <w:r w:rsidRPr="00011710">
        <w:rPr>
          <w:rFonts w:ascii="Times New Roman" w:hAnsi="Times New Roman"/>
          <w:sz w:val="28"/>
          <w:szCs w:val="28"/>
        </w:rPr>
        <w:t>обязанностей,</w:t>
      </w:r>
      <w:r>
        <w:rPr>
          <w:rFonts w:ascii="Times New Roman" w:hAnsi="Times New Roman"/>
          <w:sz w:val="28"/>
          <w:szCs w:val="28"/>
        </w:rPr>
        <w:t xml:space="preserve"> </w:t>
      </w:r>
      <w:r w:rsidRPr="00011710">
        <w:rPr>
          <w:rFonts w:ascii="Times New Roman" w:hAnsi="Times New Roman"/>
          <w:sz w:val="28"/>
          <w:szCs w:val="28"/>
        </w:rPr>
        <w:t>и компенсацию морального вреда в порядке, установленном Трудовым кодексом РФ, иными федеральными</w:t>
      </w:r>
      <w:r>
        <w:rPr>
          <w:rFonts w:ascii="Times New Roman" w:hAnsi="Times New Roman"/>
          <w:sz w:val="28"/>
          <w:szCs w:val="28"/>
        </w:rPr>
        <w:t xml:space="preserve"> </w:t>
      </w:r>
      <w:r w:rsidRPr="00011710">
        <w:rPr>
          <w:rFonts w:ascii="Times New Roman" w:hAnsi="Times New Roman"/>
          <w:sz w:val="28"/>
          <w:szCs w:val="28"/>
        </w:rPr>
        <w:t>законами;</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о</w:t>
      </w:r>
      <w:r w:rsidRPr="00011710">
        <w:rPr>
          <w:rFonts w:ascii="Times New Roman" w:hAnsi="Times New Roman"/>
          <w:sz w:val="28"/>
          <w:szCs w:val="28"/>
        </w:rPr>
        <w:t>бязательное социальное страхование в случаях, предусмотренных федеральными законами;</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и</w:t>
      </w:r>
      <w:r w:rsidRPr="00011710">
        <w:rPr>
          <w:rFonts w:ascii="Times New Roman" w:hAnsi="Times New Roman"/>
          <w:sz w:val="28"/>
          <w:szCs w:val="28"/>
        </w:rPr>
        <w:t>ные права, предусмотренные действующим трудовым законодательством и иными нормативными правовыми актами, содержащими нормы трудового права, коллективным договором, локальными нормативными</w:t>
      </w:r>
      <w:r>
        <w:rPr>
          <w:rFonts w:ascii="Times New Roman" w:hAnsi="Times New Roman"/>
          <w:sz w:val="28"/>
          <w:szCs w:val="28"/>
        </w:rPr>
        <w:t xml:space="preserve"> </w:t>
      </w:r>
      <w:r w:rsidRPr="00011710">
        <w:rPr>
          <w:rFonts w:ascii="Times New Roman" w:hAnsi="Times New Roman"/>
          <w:sz w:val="28"/>
          <w:szCs w:val="28"/>
        </w:rPr>
        <w:t>актами.</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rPr>
        <w:tab/>
        <w:t>3.</w:t>
      </w:r>
      <w:r>
        <w:rPr>
          <w:rFonts w:ascii="Times New Roman" w:hAnsi="Times New Roman"/>
          <w:sz w:val="28"/>
          <w:szCs w:val="28"/>
        </w:rPr>
        <w:t>1.</w:t>
      </w:r>
      <w:r w:rsidRPr="00011710">
        <w:rPr>
          <w:rFonts w:ascii="Times New Roman" w:hAnsi="Times New Roman"/>
          <w:sz w:val="28"/>
          <w:szCs w:val="28"/>
        </w:rPr>
        <w:t>2.</w:t>
      </w:r>
      <w:r>
        <w:rPr>
          <w:rFonts w:ascii="Times New Roman" w:hAnsi="Times New Roman"/>
          <w:sz w:val="28"/>
          <w:szCs w:val="28"/>
        </w:rPr>
        <w:t xml:space="preserve"> </w:t>
      </w:r>
      <w:r w:rsidRPr="00011710">
        <w:rPr>
          <w:rFonts w:ascii="Times New Roman" w:hAnsi="Times New Roman"/>
          <w:sz w:val="28"/>
          <w:szCs w:val="28"/>
        </w:rPr>
        <w:t xml:space="preserve">Кроме того педагогические работники имеют </w:t>
      </w:r>
      <w:r w:rsidR="004452A3" w:rsidRPr="00011710">
        <w:rPr>
          <w:rFonts w:ascii="Times New Roman" w:hAnsi="Times New Roman"/>
          <w:sz w:val="28"/>
          <w:szCs w:val="28"/>
        </w:rPr>
        <w:t>право на (</w:t>
      </w:r>
      <w:r w:rsidRPr="00011710">
        <w:rPr>
          <w:rFonts w:ascii="Times New Roman" w:hAnsi="Times New Roman"/>
          <w:sz w:val="28"/>
          <w:szCs w:val="28"/>
        </w:rPr>
        <w:t>в соответствии со ст. 47 Федерального закона «Об образовании в Российской Федерации»)</w:t>
      </w:r>
      <w:r w:rsidRPr="00011710">
        <w:rPr>
          <w:rFonts w:ascii="Times New Roman" w:hAnsi="Times New Roman"/>
          <w:b/>
          <w:sz w:val="28"/>
          <w:szCs w:val="28"/>
        </w:rPr>
        <w:t>:</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раво на дополнительное профессиональное образование по профилю</w:t>
      </w:r>
      <w:r>
        <w:rPr>
          <w:rFonts w:ascii="Times New Roman" w:hAnsi="Times New Roman"/>
          <w:sz w:val="28"/>
          <w:szCs w:val="28"/>
        </w:rPr>
        <w:t xml:space="preserve"> </w:t>
      </w:r>
      <w:r w:rsidRPr="00011710">
        <w:rPr>
          <w:rFonts w:ascii="Times New Roman" w:hAnsi="Times New Roman"/>
          <w:sz w:val="28"/>
          <w:szCs w:val="28"/>
        </w:rPr>
        <w:t>педагогической деятельности не реже чем один раз в три</w:t>
      </w:r>
      <w:r>
        <w:rPr>
          <w:rFonts w:ascii="Times New Roman" w:hAnsi="Times New Roman"/>
          <w:sz w:val="28"/>
          <w:szCs w:val="28"/>
        </w:rPr>
        <w:t xml:space="preserve"> </w:t>
      </w:r>
      <w:r w:rsidRPr="00011710">
        <w:rPr>
          <w:rFonts w:ascii="Times New Roman" w:hAnsi="Times New Roman"/>
          <w:sz w:val="28"/>
          <w:szCs w:val="28"/>
        </w:rPr>
        <w:t>года;</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раво на ежегодный основной удлиненный оплачиваемый отпуск, продолжительность которого определяется Правительством Российской</w:t>
      </w:r>
      <w:r>
        <w:rPr>
          <w:rFonts w:ascii="Times New Roman" w:hAnsi="Times New Roman"/>
          <w:sz w:val="28"/>
          <w:szCs w:val="28"/>
        </w:rPr>
        <w:t xml:space="preserve"> </w:t>
      </w:r>
      <w:r w:rsidRPr="00011710">
        <w:rPr>
          <w:rFonts w:ascii="Times New Roman" w:hAnsi="Times New Roman"/>
          <w:sz w:val="28"/>
          <w:szCs w:val="28"/>
        </w:rPr>
        <w:t>Федерации;</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w:t>
      </w:r>
      <w:r w:rsidRPr="0015705C">
        <w:rPr>
          <w:rFonts w:ascii="Times New Roman" w:hAnsi="Times New Roman"/>
          <w:sz w:val="28"/>
          <w:szCs w:val="28"/>
          <w:shd w:val="clear" w:color="auto" w:fill="FFFFFF"/>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r w:rsidRPr="00FA5211">
        <w:rPr>
          <w:rFonts w:ascii="Times New Roman" w:hAnsi="Times New Roman"/>
          <w:sz w:val="28"/>
          <w:szCs w:val="28"/>
          <w:shd w:val="clear" w:color="auto" w:fill="FFFFFF"/>
        </w:rPr>
        <w:t>порядок</w:t>
      </w:r>
      <w:r w:rsidRPr="0015705C">
        <w:rPr>
          <w:rFonts w:ascii="Times New Roman" w:hAnsi="Times New Roman"/>
          <w:sz w:val="28"/>
          <w:szCs w:val="28"/>
          <w:shd w:val="clear" w:color="auto" w:fill="FFFFFF"/>
        </w:rPr>
        <w:t>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15705C">
        <w:rPr>
          <w:rFonts w:ascii="Times New Roman" w:hAnsi="Times New Roman"/>
          <w:sz w:val="28"/>
          <w:szCs w:val="28"/>
        </w:rPr>
        <w:t>;</w:t>
      </w:r>
    </w:p>
    <w:p w:rsidR="00601336"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раво на досрочное назначение трудовой пенсии по старости в порядке, установленном законо</w:t>
      </w:r>
      <w:r>
        <w:rPr>
          <w:rFonts w:ascii="Times New Roman" w:hAnsi="Times New Roman"/>
          <w:sz w:val="28"/>
          <w:szCs w:val="28"/>
        </w:rPr>
        <w:t>дательством Российской Федерации.</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3.</w:t>
      </w:r>
      <w:r>
        <w:rPr>
          <w:rFonts w:ascii="Times New Roman" w:hAnsi="Times New Roman"/>
          <w:sz w:val="28"/>
          <w:szCs w:val="28"/>
        </w:rPr>
        <w:t xml:space="preserve">1. </w:t>
      </w:r>
      <w:r w:rsidRPr="00011710">
        <w:rPr>
          <w:rFonts w:ascii="Times New Roman" w:hAnsi="Times New Roman"/>
          <w:sz w:val="28"/>
          <w:szCs w:val="28"/>
        </w:rPr>
        <w:t>3.Работник</w:t>
      </w:r>
      <w:r>
        <w:rPr>
          <w:rFonts w:ascii="Times New Roman" w:hAnsi="Times New Roman"/>
          <w:sz w:val="28"/>
          <w:szCs w:val="28"/>
        </w:rPr>
        <w:t xml:space="preserve"> </w:t>
      </w:r>
      <w:r w:rsidRPr="00011710">
        <w:rPr>
          <w:rFonts w:ascii="Times New Roman" w:hAnsi="Times New Roman"/>
          <w:sz w:val="28"/>
          <w:szCs w:val="28"/>
        </w:rPr>
        <w:t>обязан:</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д</w:t>
      </w:r>
      <w:r w:rsidRPr="00011710">
        <w:rPr>
          <w:rFonts w:ascii="Times New Roman" w:hAnsi="Times New Roman"/>
          <w:sz w:val="28"/>
          <w:szCs w:val="28"/>
        </w:rPr>
        <w:t>обросовестно исполнять свои трудовые обязанности, возложенные на него</w:t>
      </w:r>
      <w:r>
        <w:rPr>
          <w:rFonts w:ascii="Times New Roman" w:hAnsi="Times New Roman"/>
          <w:sz w:val="28"/>
          <w:szCs w:val="28"/>
        </w:rPr>
        <w:t xml:space="preserve"> </w:t>
      </w:r>
      <w:r w:rsidR="004452A3">
        <w:rPr>
          <w:rFonts w:ascii="Times New Roman" w:hAnsi="Times New Roman"/>
          <w:sz w:val="28"/>
          <w:szCs w:val="28"/>
        </w:rPr>
        <w:t>законодательством Российской</w:t>
      </w:r>
      <w:r>
        <w:rPr>
          <w:rFonts w:ascii="Times New Roman" w:hAnsi="Times New Roman"/>
          <w:sz w:val="28"/>
          <w:szCs w:val="28"/>
        </w:rPr>
        <w:t xml:space="preserve"> Федерации</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с</w:t>
      </w:r>
      <w:r w:rsidRPr="00011710">
        <w:rPr>
          <w:rFonts w:ascii="Times New Roman" w:hAnsi="Times New Roman"/>
          <w:sz w:val="28"/>
          <w:szCs w:val="28"/>
        </w:rPr>
        <w:t>облюдать правила внутреннего трудового</w:t>
      </w:r>
      <w:r>
        <w:rPr>
          <w:rFonts w:ascii="Times New Roman" w:hAnsi="Times New Roman"/>
          <w:sz w:val="28"/>
          <w:szCs w:val="28"/>
        </w:rPr>
        <w:t xml:space="preserve"> </w:t>
      </w:r>
      <w:r w:rsidRPr="00011710">
        <w:rPr>
          <w:rFonts w:ascii="Times New Roman" w:hAnsi="Times New Roman"/>
          <w:sz w:val="28"/>
          <w:szCs w:val="28"/>
        </w:rPr>
        <w:t>распорядка;</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lastRenderedPageBreak/>
        <w:t>-</w:t>
      </w:r>
      <w:r>
        <w:rPr>
          <w:rFonts w:ascii="Times New Roman" w:hAnsi="Times New Roman"/>
          <w:sz w:val="28"/>
          <w:szCs w:val="28"/>
        </w:rPr>
        <w:t xml:space="preserve"> с</w:t>
      </w:r>
      <w:r w:rsidRPr="00011710">
        <w:rPr>
          <w:rFonts w:ascii="Times New Roman" w:hAnsi="Times New Roman"/>
          <w:sz w:val="28"/>
          <w:szCs w:val="28"/>
        </w:rPr>
        <w:t>облюдать</w:t>
      </w:r>
      <w:r>
        <w:rPr>
          <w:rFonts w:ascii="Times New Roman" w:hAnsi="Times New Roman"/>
          <w:sz w:val="28"/>
          <w:szCs w:val="28"/>
        </w:rPr>
        <w:t xml:space="preserve"> </w:t>
      </w:r>
      <w:r w:rsidRPr="00011710">
        <w:rPr>
          <w:rFonts w:ascii="Times New Roman" w:hAnsi="Times New Roman"/>
          <w:sz w:val="28"/>
          <w:szCs w:val="28"/>
        </w:rPr>
        <w:t>трудовую</w:t>
      </w:r>
      <w:r>
        <w:rPr>
          <w:rFonts w:ascii="Times New Roman" w:hAnsi="Times New Roman"/>
          <w:sz w:val="28"/>
          <w:szCs w:val="28"/>
        </w:rPr>
        <w:t xml:space="preserve"> </w:t>
      </w:r>
      <w:r w:rsidRPr="00011710">
        <w:rPr>
          <w:rFonts w:ascii="Times New Roman" w:hAnsi="Times New Roman"/>
          <w:sz w:val="28"/>
          <w:szCs w:val="28"/>
        </w:rPr>
        <w:t>дисциплину;</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в</w:t>
      </w:r>
      <w:r w:rsidRPr="00011710">
        <w:rPr>
          <w:rFonts w:ascii="Times New Roman" w:hAnsi="Times New Roman"/>
          <w:sz w:val="28"/>
          <w:szCs w:val="28"/>
        </w:rPr>
        <w:t>ыполнять установленные нормы труда, требования по охране</w:t>
      </w:r>
      <w:r>
        <w:rPr>
          <w:rFonts w:ascii="Times New Roman" w:hAnsi="Times New Roman"/>
          <w:sz w:val="28"/>
          <w:szCs w:val="28"/>
        </w:rPr>
        <w:t xml:space="preserve"> </w:t>
      </w:r>
      <w:r w:rsidRPr="00011710">
        <w:rPr>
          <w:rFonts w:ascii="Times New Roman" w:hAnsi="Times New Roman"/>
          <w:sz w:val="28"/>
          <w:szCs w:val="28"/>
        </w:rPr>
        <w:t>труда;</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с</w:t>
      </w:r>
      <w:r w:rsidRPr="00011710">
        <w:rPr>
          <w:rFonts w:ascii="Times New Roman" w:hAnsi="Times New Roman"/>
          <w:sz w:val="28"/>
          <w:szCs w:val="28"/>
        </w:rPr>
        <w:t>облюдать требования по технике безопасности, правила</w:t>
      </w:r>
      <w:r>
        <w:rPr>
          <w:rFonts w:ascii="Times New Roman" w:hAnsi="Times New Roman"/>
          <w:sz w:val="28"/>
          <w:szCs w:val="28"/>
        </w:rPr>
        <w:t xml:space="preserve"> </w:t>
      </w:r>
      <w:r w:rsidRPr="00011710">
        <w:rPr>
          <w:rFonts w:ascii="Times New Roman" w:hAnsi="Times New Roman"/>
          <w:sz w:val="28"/>
          <w:szCs w:val="28"/>
        </w:rPr>
        <w:t>противопожарной</w:t>
      </w:r>
      <w:r>
        <w:rPr>
          <w:rFonts w:ascii="Times New Roman" w:hAnsi="Times New Roman"/>
          <w:sz w:val="28"/>
          <w:szCs w:val="28"/>
        </w:rPr>
        <w:t xml:space="preserve"> </w:t>
      </w:r>
      <w:r w:rsidRPr="00011710">
        <w:rPr>
          <w:rFonts w:ascii="Times New Roman" w:hAnsi="Times New Roman"/>
          <w:sz w:val="28"/>
          <w:szCs w:val="28"/>
        </w:rPr>
        <w:t>безопасности, производственной санитарии и гигиене труда, производственной охране, пользоваться средствами индивидуальной защиты;</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б</w:t>
      </w:r>
      <w:r w:rsidRPr="00011710">
        <w:rPr>
          <w:rFonts w:ascii="Times New Roman" w:hAnsi="Times New Roman"/>
          <w:sz w:val="28"/>
          <w:szCs w:val="28"/>
        </w:rPr>
        <w:t xml:space="preserve">ережно относиться к имуществу работодателя (в том числе к имуществу третьих лиц, находящемуся у работодателя, если </w:t>
      </w:r>
      <w:r>
        <w:rPr>
          <w:rFonts w:ascii="Times New Roman" w:hAnsi="Times New Roman"/>
          <w:sz w:val="28"/>
          <w:szCs w:val="28"/>
        </w:rPr>
        <w:t>организация</w:t>
      </w:r>
      <w:r w:rsidRPr="00011710">
        <w:rPr>
          <w:rFonts w:ascii="Times New Roman" w:hAnsi="Times New Roman"/>
          <w:sz w:val="28"/>
          <w:szCs w:val="28"/>
        </w:rPr>
        <w:t xml:space="preserve"> несет ответственность за сохранность этого имущества) и других работников;</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н</w:t>
      </w:r>
      <w:r w:rsidRPr="00011710">
        <w:rPr>
          <w:rFonts w:ascii="Times New Roman" w:hAnsi="Times New Roman"/>
          <w:sz w:val="28"/>
          <w:szCs w:val="28"/>
        </w:rPr>
        <w:t>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w:t>
      </w:r>
      <w:r>
        <w:rPr>
          <w:rFonts w:ascii="Times New Roman" w:hAnsi="Times New Roman"/>
          <w:sz w:val="28"/>
          <w:szCs w:val="28"/>
        </w:rPr>
        <w:t xml:space="preserve"> </w:t>
      </w:r>
      <w:r w:rsidRPr="00011710">
        <w:rPr>
          <w:rFonts w:ascii="Times New Roman" w:hAnsi="Times New Roman"/>
          <w:sz w:val="28"/>
          <w:szCs w:val="28"/>
        </w:rPr>
        <w:t xml:space="preserve">работодателя, если </w:t>
      </w:r>
      <w:r>
        <w:rPr>
          <w:rFonts w:ascii="Times New Roman" w:hAnsi="Times New Roman"/>
          <w:sz w:val="28"/>
          <w:szCs w:val="28"/>
        </w:rPr>
        <w:t>организация</w:t>
      </w:r>
      <w:r w:rsidRPr="00011710">
        <w:rPr>
          <w:rFonts w:ascii="Times New Roman" w:hAnsi="Times New Roman"/>
          <w:sz w:val="28"/>
          <w:szCs w:val="28"/>
        </w:rPr>
        <w:t xml:space="preserve"> несет ответственность за сохранность этого</w:t>
      </w:r>
      <w:r>
        <w:rPr>
          <w:rFonts w:ascii="Times New Roman" w:hAnsi="Times New Roman"/>
          <w:sz w:val="28"/>
          <w:szCs w:val="28"/>
        </w:rPr>
        <w:t xml:space="preserve"> </w:t>
      </w:r>
      <w:r w:rsidRPr="00011710">
        <w:rPr>
          <w:rFonts w:ascii="Times New Roman" w:hAnsi="Times New Roman"/>
          <w:sz w:val="28"/>
          <w:szCs w:val="28"/>
        </w:rPr>
        <w:t>имущества);</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роходить предварительные и периодические медицинские</w:t>
      </w:r>
      <w:r>
        <w:rPr>
          <w:rFonts w:ascii="Times New Roman" w:hAnsi="Times New Roman"/>
          <w:sz w:val="28"/>
          <w:szCs w:val="28"/>
        </w:rPr>
        <w:t xml:space="preserve"> </w:t>
      </w:r>
      <w:r w:rsidRPr="00011710">
        <w:rPr>
          <w:rFonts w:ascii="Times New Roman" w:hAnsi="Times New Roman"/>
          <w:sz w:val="28"/>
          <w:szCs w:val="28"/>
        </w:rPr>
        <w:t>осмотры;</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редъявлять при приеме на работу документы, предусмотренные</w:t>
      </w:r>
      <w:r>
        <w:rPr>
          <w:rFonts w:ascii="Times New Roman" w:hAnsi="Times New Roman"/>
          <w:sz w:val="28"/>
          <w:szCs w:val="28"/>
        </w:rPr>
        <w:t xml:space="preserve"> </w:t>
      </w:r>
      <w:r w:rsidRPr="00011710">
        <w:rPr>
          <w:rFonts w:ascii="Times New Roman" w:hAnsi="Times New Roman"/>
          <w:sz w:val="28"/>
          <w:szCs w:val="28"/>
        </w:rPr>
        <w:t>трудовым законодательством;</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с</w:t>
      </w:r>
      <w:r w:rsidRPr="00011710">
        <w:rPr>
          <w:rFonts w:ascii="Times New Roman" w:hAnsi="Times New Roman"/>
          <w:sz w:val="28"/>
          <w:szCs w:val="28"/>
        </w:rPr>
        <w:t>одержать рабочее место, мебель, оборудование в исправном и аккуратном состоянии, поддерживать чистоту в помещениях образовательной</w:t>
      </w:r>
      <w:r>
        <w:rPr>
          <w:rFonts w:ascii="Times New Roman" w:hAnsi="Times New Roman"/>
          <w:sz w:val="28"/>
          <w:szCs w:val="28"/>
        </w:rPr>
        <w:t xml:space="preserve"> </w:t>
      </w:r>
      <w:r w:rsidRPr="00011710">
        <w:rPr>
          <w:rFonts w:ascii="Times New Roman" w:hAnsi="Times New Roman"/>
          <w:sz w:val="28"/>
          <w:szCs w:val="28"/>
        </w:rPr>
        <w:t>организации;</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э</w:t>
      </w:r>
      <w:r w:rsidRPr="00011710">
        <w:rPr>
          <w:rFonts w:ascii="Times New Roman" w:hAnsi="Times New Roman"/>
          <w:sz w:val="28"/>
          <w:szCs w:val="28"/>
        </w:rPr>
        <w:t>кономно и рационально расходовать энергию, топливо и другие материальные ресурсы</w:t>
      </w:r>
      <w:r>
        <w:rPr>
          <w:rFonts w:ascii="Times New Roman" w:hAnsi="Times New Roman"/>
          <w:sz w:val="28"/>
          <w:szCs w:val="28"/>
        </w:rPr>
        <w:t xml:space="preserve"> </w:t>
      </w:r>
      <w:r w:rsidRPr="00011710">
        <w:rPr>
          <w:rFonts w:ascii="Times New Roman" w:hAnsi="Times New Roman"/>
          <w:sz w:val="28"/>
          <w:szCs w:val="28"/>
        </w:rPr>
        <w:t>работодателя;</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с</w:t>
      </w:r>
      <w:r w:rsidRPr="00011710">
        <w:rPr>
          <w:rFonts w:ascii="Times New Roman" w:hAnsi="Times New Roman"/>
          <w:sz w:val="28"/>
          <w:szCs w:val="28"/>
        </w:rPr>
        <w:t>облюдать законные права и свободы</w:t>
      </w:r>
      <w:r>
        <w:rPr>
          <w:rFonts w:ascii="Times New Roman" w:hAnsi="Times New Roman"/>
          <w:sz w:val="28"/>
          <w:szCs w:val="28"/>
        </w:rPr>
        <w:t xml:space="preserve"> </w:t>
      </w:r>
      <w:r w:rsidRPr="00011710">
        <w:rPr>
          <w:rFonts w:ascii="Times New Roman" w:hAnsi="Times New Roman"/>
          <w:sz w:val="28"/>
          <w:szCs w:val="28"/>
        </w:rPr>
        <w:t>воспитанников;</w:t>
      </w:r>
    </w:p>
    <w:p w:rsidR="00601336" w:rsidRPr="00011710" w:rsidRDefault="00601336" w:rsidP="00601336">
      <w:pPr>
        <w:tabs>
          <w:tab w:val="left" w:pos="661"/>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у</w:t>
      </w:r>
      <w:r w:rsidRPr="00011710">
        <w:rPr>
          <w:rFonts w:ascii="Times New Roman" w:hAnsi="Times New Roman"/>
          <w:sz w:val="28"/>
          <w:szCs w:val="28"/>
        </w:rPr>
        <w:t>важительно и тактично относиться к коллегам по работе, соблюдая правила этики поведения;</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в</w:t>
      </w:r>
      <w:r w:rsidRPr="00011710">
        <w:rPr>
          <w:rFonts w:ascii="Times New Roman" w:hAnsi="Times New Roman"/>
          <w:sz w:val="28"/>
          <w:szCs w:val="28"/>
        </w:rPr>
        <w:t>ыполнять другие обязанности, отнесенные уставом образовательной</w:t>
      </w:r>
      <w:r>
        <w:rPr>
          <w:rFonts w:ascii="Times New Roman" w:hAnsi="Times New Roman"/>
          <w:sz w:val="28"/>
          <w:szCs w:val="28"/>
        </w:rPr>
        <w:t xml:space="preserve"> </w:t>
      </w:r>
      <w:r w:rsidRPr="00011710">
        <w:rPr>
          <w:rFonts w:ascii="Times New Roman" w:hAnsi="Times New Roman"/>
          <w:sz w:val="28"/>
          <w:szCs w:val="28"/>
        </w:rPr>
        <w:t>организации,</w:t>
      </w:r>
      <w:r>
        <w:rPr>
          <w:rFonts w:ascii="Times New Roman" w:hAnsi="Times New Roman"/>
          <w:sz w:val="28"/>
          <w:szCs w:val="28"/>
        </w:rPr>
        <w:t xml:space="preserve"> Российской Федерации</w:t>
      </w:r>
      <w:r w:rsidRPr="00011710">
        <w:rPr>
          <w:rFonts w:ascii="Times New Roman" w:hAnsi="Times New Roman"/>
          <w:sz w:val="28"/>
          <w:szCs w:val="28"/>
        </w:rPr>
        <w:t xml:space="preserve"> и законодательством Российской Федерации к компетенции работника.</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ab/>
        <w:t>3.</w:t>
      </w:r>
      <w:r>
        <w:rPr>
          <w:rFonts w:ascii="Times New Roman" w:hAnsi="Times New Roman"/>
          <w:sz w:val="28"/>
          <w:szCs w:val="28"/>
        </w:rPr>
        <w:t xml:space="preserve">1. </w:t>
      </w:r>
      <w:r w:rsidRPr="00011710">
        <w:rPr>
          <w:rFonts w:ascii="Times New Roman" w:hAnsi="Times New Roman"/>
          <w:sz w:val="28"/>
          <w:szCs w:val="28"/>
        </w:rPr>
        <w:t>4.</w:t>
      </w:r>
      <w:r>
        <w:rPr>
          <w:rFonts w:ascii="Times New Roman" w:hAnsi="Times New Roman"/>
          <w:sz w:val="28"/>
          <w:szCs w:val="28"/>
        </w:rPr>
        <w:t xml:space="preserve">  </w:t>
      </w:r>
      <w:r w:rsidRPr="00011710">
        <w:rPr>
          <w:rFonts w:ascii="Times New Roman" w:hAnsi="Times New Roman"/>
          <w:sz w:val="28"/>
          <w:szCs w:val="28"/>
        </w:rPr>
        <w:t>Кроме того педагогические</w:t>
      </w:r>
      <w:r>
        <w:rPr>
          <w:rFonts w:ascii="Times New Roman" w:hAnsi="Times New Roman"/>
          <w:sz w:val="28"/>
          <w:szCs w:val="28"/>
        </w:rPr>
        <w:t xml:space="preserve"> </w:t>
      </w:r>
      <w:r w:rsidRPr="00011710">
        <w:rPr>
          <w:rFonts w:ascii="Times New Roman" w:hAnsi="Times New Roman"/>
          <w:sz w:val="28"/>
          <w:szCs w:val="28"/>
        </w:rPr>
        <w:t>работники</w:t>
      </w:r>
      <w:r>
        <w:rPr>
          <w:rFonts w:ascii="Times New Roman" w:hAnsi="Times New Roman"/>
          <w:sz w:val="28"/>
          <w:szCs w:val="28"/>
        </w:rPr>
        <w:t xml:space="preserve"> </w:t>
      </w:r>
      <w:r w:rsidRPr="00011710">
        <w:rPr>
          <w:rFonts w:ascii="Times New Roman" w:hAnsi="Times New Roman"/>
          <w:sz w:val="28"/>
          <w:szCs w:val="28"/>
        </w:rPr>
        <w:t>обязаны:</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о</w:t>
      </w:r>
      <w:r w:rsidRPr="00011710">
        <w:rPr>
          <w:rFonts w:ascii="Times New Roman" w:hAnsi="Times New Roman"/>
          <w:sz w:val="28"/>
          <w:szCs w:val="28"/>
        </w:rPr>
        <w:t>существлять свою деятельность на высоком профессиональном уровне,</w:t>
      </w:r>
      <w:r>
        <w:rPr>
          <w:rFonts w:ascii="Times New Roman" w:hAnsi="Times New Roman"/>
          <w:sz w:val="28"/>
          <w:szCs w:val="28"/>
        </w:rPr>
        <w:t xml:space="preserve"> </w:t>
      </w:r>
      <w:r w:rsidRPr="00011710">
        <w:rPr>
          <w:rFonts w:ascii="Times New Roman" w:hAnsi="Times New Roman"/>
          <w:sz w:val="28"/>
          <w:szCs w:val="28"/>
        </w:rPr>
        <w:t>обеспечивать в полном объеме реализацию образовательных</w:t>
      </w:r>
      <w:r>
        <w:rPr>
          <w:rFonts w:ascii="Times New Roman" w:hAnsi="Times New Roman"/>
          <w:sz w:val="28"/>
          <w:szCs w:val="28"/>
        </w:rPr>
        <w:t xml:space="preserve"> </w:t>
      </w:r>
      <w:r w:rsidRPr="00011710">
        <w:rPr>
          <w:rFonts w:ascii="Times New Roman" w:hAnsi="Times New Roman"/>
          <w:sz w:val="28"/>
          <w:szCs w:val="28"/>
        </w:rPr>
        <w:t>программ;</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с</w:t>
      </w:r>
      <w:r w:rsidRPr="00011710">
        <w:rPr>
          <w:rFonts w:ascii="Times New Roman" w:hAnsi="Times New Roman"/>
          <w:sz w:val="28"/>
          <w:szCs w:val="28"/>
        </w:rPr>
        <w:t>облюдать правовые, нравственные и этические нормы, следовать требованиям профессиональной</w:t>
      </w:r>
      <w:r>
        <w:rPr>
          <w:rFonts w:ascii="Times New Roman" w:hAnsi="Times New Roman"/>
          <w:sz w:val="28"/>
          <w:szCs w:val="28"/>
        </w:rPr>
        <w:t xml:space="preserve"> </w:t>
      </w:r>
      <w:r w:rsidRPr="00011710">
        <w:rPr>
          <w:rFonts w:ascii="Times New Roman" w:hAnsi="Times New Roman"/>
          <w:sz w:val="28"/>
          <w:szCs w:val="28"/>
        </w:rPr>
        <w:t>этики;</w:t>
      </w:r>
    </w:p>
    <w:p w:rsidR="00601336" w:rsidRPr="00011710" w:rsidRDefault="00601336" w:rsidP="00601336">
      <w:pPr>
        <w:tabs>
          <w:tab w:val="left" w:pos="661"/>
        </w:tabs>
        <w:jc w:val="both"/>
        <w:rPr>
          <w:rFonts w:ascii="Times New Roman" w:hAnsi="Times New Roman"/>
          <w:sz w:val="28"/>
          <w:szCs w:val="28"/>
        </w:rPr>
      </w:pPr>
      <w:r w:rsidRPr="00011710">
        <w:rPr>
          <w:rFonts w:ascii="Times New Roman" w:hAnsi="Times New Roman"/>
          <w:sz w:val="28"/>
          <w:szCs w:val="28"/>
        </w:rPr>
        <w:lastRenderedPageBreak/>
        <w:t>-</w:t>
      </w:r>
      <w:r>
        <w:rPr>
          <w:rFonts w:ascii="Times New Roman" w:hAnsi="Times New Roman"/>
          <w:sz w:val="28"/>
          <w:szCs w:val="28"/>
        </w:rPr>
        <w:t xml:space="preserve"> у</w:t>
      </w:r>
      <w:r w:rsidRPr="00011710">
        <w:rPr>
          <w:rFonts w:ascii="Times New Roman" w:hAnsi="Times New Roman"/>
          <w:sz w:val="28"/>
          <w:szCs w:val="28"/>
        </w:rPr>
        <w:t>важать честь и достоинство воспитанников и других участников</w:t>
      </w:r>
      <w:r>
        <w:rPr>
          <w:rFonts w:ascii="Times New Roman" w:hAnsi="Times New Roman"/>
          <w:sz w:val="28"/>
          <w:szCs w:val="28"/>
        </w:rPr>
        <w:t xml:space="preserve"> </w:t>
      </w:r>
      <w:r w:rsidRPr="00011710">
        <w:rPr>
          <w:rFonts w:ascii="Times New Roman" w:hAnsi="Times New Roman"/>
          <w:sz w:val="28"/>
          <w:szCs w:val="28"/>
        </w:rPr>
        <w:t>образовательных отношений;</w:t>
      </w:r>
    </w:p>
    <w:p w:rsidR="00601336" w:rsidRPr="00011710" w:rsidRDefault="00601336" w:rsidP="00601336">
      <w:pPr>
        <w:tabs>
          <w:tab w:val="left" w:pos="661"/>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у</w:t>
      </w:r>
      <w:r w:rsidRPr="00011710">
        <w:rPr>
          <w:rFonts w:ascii="Times New Roman" w:hAnsi="Times New Roman"/>
          <w:sz w:val="28"/>
          <w:szCs w:val="28"/>
        </w:rPr>
        <w:t>читывать особенности психофизического развития воспитанников и состояние</w:t>
      </w:r>
      <w:r w:rsidR="004452A3">
        <w:rPr>
          <w:rFonts w:ascii="Times New Roman" w:hAnsi="Times New Roman"/>
          <w:sz w:val="28"/>
          <w:szCs w:val="28"/>
        </w:rPr>
        <w:t xml:space="preserve"> </w:t>
      </w:r>
      <w:r w:rsidRPr="00011710">
        <w:rPr>
          <w:rFonts w:ascii="Times New Roman" w:hAnsi="Times New Roman"/>
          <w:sz w:val="28"/>
          <w:szCs w:val="28"/>
        </w:rPr>
        <w:t>их</w:t>
      </w:r>
      <w:r w:rsidR="004452A3">
        <w:rPr>
          <w:rFonts w:ascii="Times New Roman" w:hAnsi="Times New Roman"/>
          <w:sz w:val="28"/>
          <w:szCs w:val="28"/>
        </w:rPr>
        <w:t xml:space="preserve"> </w:t>
      </w:r>
      <w:r w:rsidRPr="00011710">
        <w:rPr>
          <w:rFonts w:ascii="Times New Roman" w:hAnsi="Times New Roman"/>
          <w:sz w:val="28"/>
          <w:szCs w:val="28"/>
        </w:rPr>
        <w:t>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w:t>
      </w:r>
      <w:r>
        <w:rPr>
          <w:rFonts w:ascii="Times New Roman" w:hAnsi="Times New Roman"/>
          <w:sz w:val="28"/>
          <w:szCs w:val="28"/>
        </w:rPr>
        <w:t xml:space="preserve"> </w:t>
      </w:r>
      <w:r w:rsidRPr="00011710">
        <w:rPr>
          <w:rFonts w:ascii="Times New Roman" w:hAnsi="Times New Roman"/>
          <w:sz w:val="28"/>
          <w:szCs w:val="28"/>
        </w:rPr>
        <w:t>медицинскими</w:t>
      </w:r>
      <w:r>
        <w:rPr>
          <w:rFonts w:ascii="Times New Roman" w:hAnsi="Times New Roman"/>
          <w:sz w:val="28"/>
          <w:szCs w:val="28"/>
        </w:rPr>
        <w:t xml:space="preserve"> </w:t>
      </w:r>
      <w:r w:rsidRPr="00011710">
        <w:rPr>
          <w:rFonts w:ascii="Times New Roman" w:hAnsi="Times New Roman"/>
          <w:sz w:val="28"/>
          <w:szCs w:val="28"/>
        </w:rPr>
        <w:t>организациями;</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с</w:t>
      </w:r>
      <w:r w:rsidRPr="00011710">
        <w:rPr>
          <w:rFonts w:ascii="Times New Roman" w:hAnsi="Times New Roman"/>
          <w:sz w:val="28"/>
          <w:szCs w:val="28"/>
        </w:rPr>
        <w:t>истематически повышать свой профессиональный уровень;</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 xml:space="preserve">роходить аттестацию на соответствие занимаемой должности в порядке, установленном законодательством </w:t>
      </w:r>
      <w:r w:rsidR="004452A3" w:rsidRPr="00011710">
        <w:rPr>
          <w:rFonts w:ascii="Times New Roman" w:hAnsi="Times New Roman"/>
          <w:sz w:val="28"/>
          <w:szCs w:val="28"/>
        </w:rPr>
        <w:t>об образовании</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w:t>
      </w:r>
      <w:r>
        <w:rPr>
          <w:rFonts w:ascii="Times New Roman" w:hAnsi="Times New Roman"/>
          <w:sz w:val="28"/>
          <w:szCs w:val="28"/>
        </w:rPr>
        <w:t xml:space="preserve"> </w:t>
      </w:r>
      <w:r w:rsidRPr="00011710">
        <w:rPr>
          <w:rFonts w:ascii="Times New Roman" w:hAnsi="Times New Roman"/>
          <w:sz w:val="28"/>
          <w:szCs w:val="28"/>
        </w:rPr>
        <w:t>работодателя;</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роходить в установленном законодательством Российской Федерации порядке обучение и проверку знаний и навыков в области охраны</w:t>
      </w:r>
      <w:r>
        <w:rPr>
          <w:rFonts w:ascii="Times New Roman" w:hAnsi="Times New Roman"/>
          <w:sz w:val="28"/>
          <w:szCs w:val="28"/>
        </w:rPr>
        <w:t xml:space="preserve"> </w:t>
      </w:r>
      <w:r w:rsidRPr="00011710">
        <w:rPr>
          <w:rFonts w:ascii="Times New Roman" w:hAnsi="Times New Roman"/>
          <w:sz w:val="28"/>
          <w:szCs w:val="28"/>
        </w:rPr>
        <w:t>труда;</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 xml:space="preserve">- </w:t>
      </w:r>
      <w:r w:rsidR="004452A3">
        <w:rPr>
          <w:rFonts w:ascii="Times New Roman" w:hAnsi="Times New Roman"/>
          <w:sz w:val="28"/>
          <w:szCs w:val="28"/>
        </w:rPr>
        <w:t xml:space="preserve">соблюдать </w:t>
      </w:r>
      <w:r w:rsidR="004452A3" w:rsidRPr="00011710">
        <w:rPr>
          <w:rFonts w:ascii="Times New Roman" w:hAnsi="Times New Roman"/>
          <w:sz w:val="28"/>
          <w:szCs w:val="28"/>
        </w:rPr>
        <w:t>устав</w:t>
      </w:r>
      <w:r w:rsidRPr="00011710">
        <w:rPr>
          <w:rFonts w:ascii="Times New Roman" w:hAnsi="Times New Roman"/>
          <w:sz w:val="28"/>
          <w:szCs w:val="28"/>
        </w:rPr>
        <w:t xml:space="preserve"> образовательной организации, правила внутреннего</w:t>
      </w:r>
      <w:r>
        <w:rPr>
          <w:rFonts w:ascii="Times New Roman" w:hAnsi="Times New Roman"/>
          <w:sz w:val="28"/>
          <w:szCs w:val="28"/>
        </w:rPr>
        <w:t xml:space="preserve"> </w:t>
      </w:r>
      <w:r w:rsidRPr="00011710">
        <w:rPr>
          <w:rFonts w:ascii="Times New Roman" w:hAnsi="Times New Roman"/>
          <w:sz w:val="28"/>
          <w:szCs w:val="28"/>
        </w:rPr>
        <w:t>трудового распорядка.</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3.</w:t>
      </w:r>
      <w:r>
        <w:rPr>
          <w:rFonts w:ascii="Times New Roman" w:hAnsi="Times New Roman"/>
          <w:sz w:val="28"/>
          <w:szCs w:val="28"/>
        </w:rPr>
        <w:t xml:space="preserve">1. </w:t>
      </w:r>
      <w:r w:rsidRPr="00011710">
        <w:rPr>
          <w:rFonts w:ascii="Times New Roman" w:hAnsi="Times New Roman"/>
          <w:sz w:val="28"/>
          <w:szCs w:val="28"/>
        </w:rPr>
        <w:t>5.</w:t>
      </w:r>
      <w:r>
        <w:rPr>
          <w:rFonts w:ascii="Times New Roman" w:hAnsi="Times New Roman"/>
          <w:sz w:val="28"/>
          <w:szCs w:val="28"/>
        </w:rPr>
        <w:t xml:space="preserve"> </w:t>
      </w:r>
      <w:r w:rsidRPr="00011710">
        <w:rPr>
          <w:rFonts w:ascii="Times New Roman" w:hAnsi="Times New Roman"/>
          <w:sz w:val="28"/>
          <w:szCs w:val="28"/>
        </w:rPr>
        <w:t>Педагогическим</w:t>
      </w:r>
      <w:r>
        <w:rPr>
          <w:rFonts w:ascii="Times New Roman" w:hAnsi="Times New Roman"/>
          <w:sz w:val="28"/>
          <w:szCs w:val="28"/>
        </w:rPr>
        <w:t xml:space="preserve"> </w:t>
      </w:r>
      <w:r w:rsidRPr="00011710">
        <w:rPr>
          <w:rFonts w:ascii="Times New Roman" w:hAnsi="Times New Roman"/>
          <w:sz w:val="28"/>
          <w:szCs w:val="28"/>
        </w:rPr>
        <w:t>работникам</w:t>
      </w:r>
      <w:r>
        <w:rPr>
          <w:rFonts w:ascii="Times New Roman" w:hAnsi="Times New Roman"/>
          <w:sz w:val="28"/>
          <w:szCs w:val="28"/>
        </w:rPr>
        <w:t xml:space="preserve"> </w:t>
      </w:r>
      <w:r w:rsidRPr="00011710">
        <w:rPr>
          <w:rFonts w:ascii="Times New Roman" w:hAnsi="Times New Roman"/>
          <w:sz w:val="28"/>
          <w:szCs w:val="28"/>
        </w:rPr>
        <w:t>запрещается:</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о</w:t>
      </w:r>
      <w:r w:rsidRPr="00011710">
        <w:rPr>
          <w:rFonts w:ascii="Times New Roman" w:hAnsi="Times New Roman"/>
          <w:sz w:val="28"/>
          <w:szCs w:val="28"/>
        </w:rPr>
        <w:t>тдавать детей кому-либо, кроме родителей (опекунов, законных</w:t>
      </w:r>
      <w:r>
        <w:rPr>
          <w:rFonts w:ascii="Times New Roman" w:hAnsi="Times New Roman"/>
          <w:sz w:val="28"/>
          <w:szCs w:val="28"/>
        </w:rPr>
        <w:t xml:space="preserve"> </w:t>
      </w:r>
      <w:r w:rsidRPr="00011710">
        <w:rPr>
          <w:rFonts w:ascii="Times New Roman" w:hAnsi="Times New Roman"/>
          <w:sz w:val="28"/>
          <w:szCs w:val="28"/>
        </w:rPr>
        <w:t>представителей, доверенных лиц);</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и</w:t>
      </w:r>
      <w:r w:rsidRPr="00011710">
        <w:rPr>
          <w:rFonts w:ascii="Times New Roman" w:hAnsi="Times New Roman"/>
          <w:sz w:val="28"/>
          <w:szCs w:val="28"/>
        </w:rPr>
        <w:t xml:space="preserve">зменять по своему усмотрению </w:t>
      </w:r>
      <w:r w:rsidR="004452A3" w:rsidRPr="00011710">
        <w:rPr>
          <w:rFonts w:ascii="Times New Roman" w:hAnsi="Times New Roman"/>
          <w:sz w:val="28"/>
          <w:szCs w:val="28"/>
        </w:rPr>
        <w:t>график сменности</w:t>
      </w:r>
      <w:r w:rsidRPr="00011710">
        <w:rPr>
          <w:rFonts w:ascii="Times New Roman" w:hAnsi="Times New Roman"/>
          <w:sz w:val="28"/>
          <w:szCs w:val="28"/>
        </w:rPr>
        <w:t>;</w:t>
      </w:r>
    </w:p>
    <w:p w:rsidR="00601336" w:rsidRPr="00011710" w:rsidRDefault="00601336" w:rsidP="00601336">
      <w:pPr>
        <w:tabs>
          <w:tab w:val="left" w:pos="661"/>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у</w:t>
      </w:r>
      <w:r w:rsidRPr="00011710">
        <w:rPr>
          <w:rFonts w:ascii="Times New Roman" w:hAnsi="Times New Roman"/>
          <w:sz w:val="28"/>
          <w:szCs w:val="28"/>
        </w:rPr>
        <w:t>длинять или сокращать продолжительность занятий с детьми и перерывы</w:t>
      </w:r>
      <w:r>
        <w:rPr>
          <w:rFonts w:ascii="Times New Roman" w:hAnsi="Times New Roman"/>
          <w:sz w:val="28"/>
          <w:szCs w:val="28"/>
        </w:rPr>
        <w:t xml:space="preserve"> </w:t>
      </w:r>
      <w:r w:rsidRPr="00011710">
        <w:rPr>
          <w:rFonts w:ascii="Times New Roman" w:hAnsi="Times New Roman"/>
          <w:sz w:val="28"/>
          <w:szCs w:val="28"/>
        </w:rPr>
        <w:t>между ними;</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о</w:t>
      </w:r>
      <w:r w:rsidRPr="00011710">
        <w:rPr>
          <w:rFonts w:ascii="Times New Roman" w:hAnsi="Times New Roman"/>
          <w:sz w:val="28"/>
          <w:szCs w:val="28"/>
        </w:rPr>
        <w:t>ставлять</w:t>
      </w:r>
      <w:r>
        <w:rPr>
          <w:rFonts w:ascii="Times New Roman" w:hAnsi="Times New Roman"/>
          <w:sz w:val="28"/>
          <w:szCs w:val="28"/>
        </w:rPr>
        <w:t xml:space="preserve"> </w:t>
      </w:r>
      <w:r w:rsidRPr="00011710">
        <w:rPr>
          <w:rFonts w:ascii="Times New Roman" w:hAnsi="Times New Roman"/>
          <w:sz w:val="28"/>
          <w:szCs w:val="28"/>
        </w:rPr>
        <w:t>детей</w:t>
      </w:r>
      <w:r>
        <w:rPr>
          <w:rFonts w:ascii="Times New Roman" w:hAnsi="Times New Roman"/>
          <w:sz w:val="28"/>
          <w:szCs w:val="28"/>
        </w:rPr>
        <w:t xml:space="preserve"> </w:t>
      </w:r>
      <w:r w:rsidRPr="00011710">
        <w:rPr>
          <w:rFonts w:ascii="Times New Roman" w:hAnsi="Times New Roman"/>
          <w:sz w:val="28"/>
          <w:szCs w:val="28"/>
        </w:rPr>
        <w:t>без</w:t>
      </w:r>
      <w:r>
        <w:rPr>
          <w:rFonts w:ascii="Times New Roman" w:hAnsi="Times New Roman"/>
          <w:sz w:val="28"/>
          <w:szCs w:val="28"/>
        </w:rPr>
        <w:t xml:space="preserve"> </w:t>
      </w:r>
      <w:r w:rsidRPr="00011710">
        <w:rPr>
          <w:rFonts w:ascii="Times New Roman" w:hAnsi="Times New Roman"/>
          <w:sz w:val="28"/>
          <w:szCs w:val="28"/>
        </w:rPr>
        <w:t>присмотра;</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о</w:t>
      </w:r>
      <w:r w:rsidRPr="00011710">
        <w:rPr>
          <w:rFonts w:ascii="Times New Roman" w:hAnsi="Times New Roman"/>
          <w:sz w:val="28"/>
          <w:szCs w:val="28"/>
        </w:rPr>
        <w:t>тпускать детей домой одних по просьбе</w:t>
      </w:r>
      <w:r>
        <w:rPr>
          <w:rFonts w:ascii="Times New Roman" w:hAnsi="Times New Roman"/>
          <w:sz w:val="28"/>
          <w:szCs w:val="28"/>
        </w:rPr>
        <w:t xml:space="preserve"> </w:t>
      </w:r>
      <w:r w:rsidRPr="00011710">
        <w:rPr>
          <w:rFonts w:ascii="Times New Roman" w:hAnsi="Times New Roman"/>
          <w:sz w:val="28"/>
          <w:szCs w:val="28"/>
        </w:rPr>
        <w:t>родителей;</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д</w:t>
      </w:r>
      <w:r w:rsidRPr="00011710">
        <w:rPr>
          <w:rFonts w:ascii="Times New Roman" w:hAnsi="Times New Roman"/>
          <w:sz w:val="28"/>
          <w:szCs w:val="28"/>
        </w:rPr>
        <w:t>опускать присутствие в группах посторонних лиц, в том числе других</w:t>
      </w:r>
      <w:r>
        <w:rPr>
          <w:rFonts w:ascii="Times New Roman" w:hAnsi="Times New Roman"/>
          <w:sz w:val="28"/>
          <w:szCs w:val="28"/>
        </w:rPr>
        <w:t xml:space="preserve"> </w:t>
      </w:r>
      <w:r w:rsidRPr="00011710">
        <w:rPr>
          <w:rFonts w:ascii="Times New Roman" w:hAnsi="Times New Roman"/>
          <w:sz w:val="28"/>
          <w:szCs w:val="28"/>
        </w:rPr>
        <w:t>детей;</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г</w:t>
      </w:r>
      <w:r w:rsidRPr="00011710">
        <w:rPr>
          <w:rFonts w:ascii="Times New Roman" w:hAnsi="Times New Roman"/>
          <w:sz w:val="28"/>
          <w:szCs w:val="28"/>
        </w:rPr>
        <w:t>оворить на повышенных тонах, браниться, выражаться нецензурными</w:t>
      </w:r>
      <w:r>
        <w:rPr>
          <w:rFonts w:ascii="Times New Roman" w:hAnsi="Times New Roman"/>
          <w:sz w:val="28"/>
          <w:szCs w:val="28"/>
        </w:rPr>
        <w:t xml:space="preserve"> </w:t>
      </w:r>
      <w:r w:rsidRPr="00011710">
        <w:rPr>
          <w:rFonts w:ascii="Times New Roman" w:hAnsi="Times New Roman"/>
          <w:sz w:val="28"/>
          <w:szCs w:val="28"/>
        </w:rPr>
        <w:t>словами;</w:t>
      </w:r>
    </w:p>
    <w:p w:rsidR="00601336"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рименять</w:t>
      </w:r>
      <w:r>
        <w:rPr>
          <w:rFonts w:ascii="Times New Roman" w:hAnsi="Times New Roman"/>
          <w:sz w:val="28"/>
          <w:szCs w:val="28"/>
        </w:rPr>
        <w:t xml:space="preserve"> </w:t>
      </w:r>
      <w:r w:rsidRPr="00011710">
        <w:rPr>
          <w:rFonts w:ascii="Times New Roman" w:hAnsi="Times New Roman"/>
          <w:sz w:val="28"/>
          <w:szCs w:val="28"/>
        </w:rPr>
        <w:t>насилие к</w:t>
      </w:r>
      <w:r>
        <w:rPr>
          <w:rFonts w:ascii="Times New Roman" w:hAnsi="Times New Roman"/>
          <w:sz w:val="28"/>
          <w:szCs w:val="28"/>
        </w:rPr>
        <w:t xml:space="preserve"> </w:t>
      </w:r>
      <w:r w:rsidRPr="00011710">
        <w:rPr>
          <w:rFonts w:ascii="Times New Roman" w:hAnsi="Times New Roman"/>
          <w:sz w:val="28"/>
          <w:szCs w:val="28"/>
        </w:rPr>
        <w:t>детям.</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3.2.</w:t>
      </w:r>
      <w:r>
        <w:rPr>
          <w:rFonts w:ascii="Times New Roman" w:hAnsi="Times New Roman"/>
          <w:sz w:val="28"/>
          <w:szCs w:val="28"/>
        </w:rPr>
        <w:t xml:space="preserve"> </w:t>
      </w:r>
      <w:r w:rsidRPr="00011710">
        <w:rPr>
          <w:rFonts w:ascii="Times New Roman" w:hAnsi="Times New Roman"/>
          <w:sz w:val="28"/>
          <w:szCs w:val="28"/>
        </w:rPr>
        <w:t>Права и обязанности</w:t>
      </w:r>
      <w:r>
        <w:rPr>
          <w:rFonts w:ascii="Times New Roman" w:hAnsi="Times New Roman"/>
          <w:sz w:val="28"/>
          <w:szCs w:val="28"/>
        </w:rPr>
        <w:t xml:space="preserve"> </w:t>
      </w:r>
      <w:r w:rsidRPr="00011710">
        <w:rPr>
          <w:rFonts w:ascii="Times New Roman" w:hAnsi="Times New Roman"/>
          <w:sz w:val="28"/>
          <w:szCs w:val="28"/>
        </w:rPr>
        <w:t>работодателя</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3.2.</w:t>
      </w:r>
      <w:r>
        <w:rPr>
          <w:rFonts w:ascii="Times New Roman" w:hAnsi="Times New Roman"/>
          <w:sz w:val="28"/>
          <w:szCs w:val="28"/>
        </w:rPr>
        <w:t xml:space="preserve">1.  Организация </w:t>
      </w:r>
      <w:r w:rsidRPr="00011710">
        <w:rPr>
          <w:rFonts w:ascii="Times New Roman" w:hAnsi="Times New Roman"/>
          <w:sz w:val="28"/>
          <w:szCs w:val="28"/>
        </w:rPr>
        <w:t>имеет</w:t>
      </w:r>
      <w:r>
        <w:rPr>
          <w:rFonts w:ascii="Times New Roman" w:hAnsi="Times New Roman"/>
          <w:sz w:val="28"/>
          <w:szCs w:val="28"/>
        </w:rPr>
        <w:t xml:space="preserve"> </w:t>
      </w:r>
      <w:r w:rsidRPr="00011710">
        <w:rPr>
          <w:rFonts w:ascii="Times New Roman" w:hAnsi="Times New Roman"/>
          <w:sz w:val="28"/>
          <w:szCs w:val="28"/>
        </w:rPr>
        <w:t>право:</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на</w:t>
      </w:r>
      <w:r w:rsidRPr="00011710">
        <w:rPr>
          <w:rFonts w:ascii="Times New Roman" w:hAnsi="Times New Roman"/>
          <w:sz w:val="28"/>
          <w:szCs w:val="28"/>
        </w:rPr>
        <w:t xml:space="preserve"> управление образовательной организацией, принятие решений </w:t>
      </w:r>
      <w:r w:rsidR="004452A3" w:rsidRPr="00011710">
        <w:rPr>
          <w:rFonts w:ascii="Times New Roman" w:hAnsi="Times New Roman"/>
          <w:sz w:val="28"/>
          <w:szCs w:val="28"/>
        </w:rPr>
        <w:t>в пределах</w:t>
      </w:r>
      <w:r w:rsidRPr="00011710">
        <w:rPr>
          <w:rFonts w:ascii="Times New Roman" w:hAnsi="Times New Roman"/>
          <w:sz w:val="28"/>
          <w:szCs w:val="28"/>
        </w:rPr>
        <w:t xml:space="preserve"> полномочий, предусмотренных уставом </w:t>
      </w:r>
      <w:r>
        <w:rPr>
          <w:rFonts w:ascii="Times New Roman" w:hAnsi="Times New Roman"/>
          <w:sz w:val="28"/>
          <w:szCs w:val="28"/>
        </w:rPr>
        <w:t>образовательной организации</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lastRenderedPageBreak/>
        <w:t>- на</w:t>
      </w:r>
      <w:r w:rsidRPr="00011710">
        <w:rPr>
          <w:rFonts w:ascii="Times New Roman" w:hAnsi="Times New Roman"/>
          <w:sz w:val="28"/>
          <w:szCs w:val="28"/>
        </w:rPr>
        <w:t xml:space="preserve"> заключение, изменение и расторжение трудовых договоров с работниками в порядке и на условиях, которые установлены ТК РФ, иными </w:t>
      </w:r>
      <w:r>
        <w:rPr>
          <w:rFonts w:ascii="Times New Roman" w:hAnsi="Times New Roman"/>
          <w:sz w:val="28"/>
          <w:szCs w:val="28"/>
        </w:rPr>
        <w:t>федеральными законами</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на</w:t>
      </w:r>
      <w:r w:rsidRPr="00011710">
        <w:rPr>
          <w:rFonts w:ascii="Times New Roman" w:hAnsi="Times New Roman"/>
          <w:sz w:val="28"/>
          <w:szCs w:val="28"/>
        </w:rPr>
        <w:t xml:space="preserve"> ведение коллективных переговоров через своих представителей и заключение </w:t>
      </w:r>
      <w:r>
        <w:rPr>
          <w:rFonts w:ascii="Times New Roman" w:hAnsi="Times New Roman"/>
          <w:sz w:val="28"/>
          <w:szCs w:val="28"/>
        </w:rPr>
        <w:t>коллективных договоров</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на</w:t>
      </w:r>
      <w:r w:rsidRPr="00011710">
        <w:rPr>
          <w:rFonts w:ascii="Times New Roman" w:hAnsi="Times New Roman"/>
          <w:sz w:val="28"/>
          <w:szCs w:val="28"/>
        </w:rPr>
        <w:t xml:space="preserve"> поощрение работников за добросовестный</w:t>
      </w:r>
      <w:r>
        <w:rPr>
          <w:rFonts w:ascii="Times New Roman" w:hAnsi="Times New Roman"/>
          <w:sz w:val="28"/>
          <w:szCs w:val="28"/>
        </w:rPr>
        <w:t xml:space="preserve"> </w:t>
      </w:r>
      <w:r w:rsidRPr="00011710">
        <w:rPr>
          <w:rFonts w:ascii="Times New Roman" w:hAnsi="Times New Roman"/>
          <w:sz w:val="28"/>
          <w:szCs w:val="28"/>
        </w:rPr>
        <w:t>эффективный</w:t>
      </w:r>
      <w:r>
        <w:rPr>
          <w:rFonts w:ascii="Times New Roman" w:hAnsi="Times New Roman"/>
          <w:sz w:val="28"/>
          <w:szCs w:val="28"/>
        </w:rPr>
        <w:t xml:space="preserve"> </w:t>
      </w:r>
      <w:r w:rsidRPr="00011710">
        <w:rPr>
          <w:rFonts w:ascii="Times New Roman" w:hAnsi="Times New Roman"/>
          <w:sz w:val="28"/>
          <w:szCs w:val="28"/>
        </w:rPr>
        <w:t>труд;</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на</w:t>
      </w:r>
      <w:r w:rsidRPr="00011710">
        <w:rPr>
          <w:rFonts w:ascii="Times New Roman" w:hAnsi="Times New Roman"/>
          <w:sz w:val="28"/>
          <w:szCs w:val="28"/>
        </w:rPr>
        <w:t xml:space="preserve"> требование от работников исполнения ими трудовых обязанностей и бережного отношения к имуществу работодателя и других работников, соблюдения правил</w:t>
      </w:r>
      <w:r>
        <w:rPr>
          <w:rFonts w:ascii="Times New Roman" w:hAnsi="Times New Roman"/>
          <w:sz w:val="28"/>
          <w:szCs w:val="28"/>
        </w:rPr>
        <w:t xml:space="preserve"> </w:t>
      </w:r>
      <w:r w:rsidRPr="00011710">
        <w:rPr>
          <w:rFonts w:ascii="Times New Roman" w:hAnsi="Times New Roman"/>
          <w:sz w:val="28"/>
          <w:szCs w:val="28"/>
        </w:rPr>
        <w:t>внутреннего</w:t>
      </w:r>
      <w:r>
        <w:rPr>
          <w:rFonts w:ascii="Times New Roman" w:hAnsi="Times New Roman"/>
          <w:sz w:val="28"/>
          <w:szCs w:val="28"/>
        </w:rPr>
        <w:t xml:space="preserve"> </w:t>
      </w:r>
      <w:r w:rsidRPr="00011710">
        <w:rPr>
          <w:rFonts w:ascii="Times New Roman" w:hAnsi="Times New Roman"/>
          <w:sz w:val="28"/>
          <w:szCs w:val="28"/>
        </w:rPr>
        <w:t>трудового</w:t>
      </w:r>
      <w:r>
        <w:rPr>
          <w:rFonts w:ascii="Times New Roman" w:hAnsi="Times New Roman"/>
          <w:sz w:val="28"/>
          <w:szCs w:val="28"/>
        </w:rPr>
        <w:t xml:space="preserve"> </w:t>
      </w:r>
      <w:r w:rsidRPr="00011710">
        <w:rPr>
          <w:rFonts w:ascii="Times New Roman" w:hAnsi="Times New Roman"/>
          <w:sz w:val="28"/>
          <w:szCs w:val="28"/>
        </w:rPr>
        <w:t>распорядка;</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на</w:t>
      </w:r>
      <w:r w:rsidRPr="00011710">
        <w:rPr>
          <w:rFonts w:ascii="Times New Roman" w:hAnsi="Times New Roman"/>
          <w:sz w:val="28"/>
          <w:szCs w:val="28"/>
        </w:rPr>
        <w:t xml:space="preserve"> привлечение работников к дисциплинарной и материальной ответственности в порядке, установленном ТК РФ, иными </w:t>
      </w:r>
      <w:r>
        <w:rPr>
          <w:rFonts w:ascii="Times New Roman" w:hAnsi="Times New Roman"/>
          <w:sz w:val="28"/>
          <w:szCs w:val="28"/>
        </w:rPr>
        <w:t>федеральными законами</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на</w:t>
      </w:r>
      <w:r w:rsidRPr="00011710">
        <w:rPr>
          <w:rFonts w:ascii="Times New Roman" w:hAnsi="Times New Roman"/>
          <w:sz w:val="28"/>
          <w:szCs w:val="28"/>
        </w:rPr>
        <w:t xml:space="preserve"> принятие локальных нормативных актов, содержащих нормы трудового права, в порядке, установленном ТК РФ;</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 реализовывать</w:t>
      </w:r>
      <w:r w:rsidRPr="00011710">
        <w:rPr>
          <w:rFonts w:ascii="Times New Roman" w:hAnsi="Times New Roman"/>
          <w:sz w:val="28"/>
          <w:szCs w:val="28"/>
        </w:rPr>
        <w:t xml:space="preserve"> иные права, определенные уставом образовательного</w:t>
      </w:r>
      <w:r>
        <w:rPr>
          <w:rFonts w:ascii="Times New Roman" w:hAnsi="Times New Roman"/>
          <w:sz w:val="28"/>
          <w:szCs w:val="28"/>
        </w:rPr>
        <w:t xml:space="preserve"> </w:t>
      </w:r>
      <w:r w:rsidRPr="00011710">
        <w:rPr>
          <w:rFonts w:ascii="Times New Roman" w:hAnsi="Times New Roman"/>
          <w:sz w:val="28"/>
          <w:szCs w:val="28"/>
        </w:rPr>
        <w:t xml:space="preserve">учреждения, </w:t>
      </w:r>
      <w:r>
        <w:rPr>
          <w:rFonts w:ascii="Times New Roman" w:hAnsi="Times New Roman"/>
          <w:sz w:val="28"/>
          <w:szCs w:val="28"/>
        </w:rPr>
        <w:t>Российской Федерации</w:t>
      </w:r>
      <w:r w:rsidRPr="00011710">
        <w:rPr>
          <w:rFonts w:ascii="Times New Roman" w:hAnsi="Times New Roman"/>
          <w:sz w:val="28"/>
          <w:szCs w:val="28"/>
        </w:rPr>
        <w:t xml:space="preserve">, законодательством </w:t>
      </w:r>
      <w:r>
        <w:rPr>
          <w:rFonts w:ascii="Times New Roman" w:hAnsi="Times New Roman"/>
          <w:sz w:val="28"/>
          <w:szCs w:val="28"/>
        </w:rPr>
        <w:t>Российской Федерации</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3.2.2.</w:t>
      </w:r>
      <w:r>
        <w:rPr>
          <w:rFonts w:ascii="Times New Roman" w:hAnsi="Times New Roman"/>
          <w:sz w:val="28"/>
          <w:szCs w:val="28"/>
        </w:rPr>
        <w:t xml:space="preserve"> Организация </w:t>
      </w:r>
      <w:r w:rsidRPr="00011710">
        <w:rPr>
          <w:rFonts w:ascii="Times New Roman" w:hAnsi="Times New Roman"/>
          <w:sz w:val="28"/>
          <w:szCs w:val="28"/>
        </w:rPr>
        <w:t>обязан:</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в</w:t>
      </w:r>
      <w:r w:rsidRPr="00011710">
        <w:rPr>
          <w:rFonts w:ascii="Times New Roman" w:hAnsi="Times New Roman"/>
          <w:sz w:val="28"/>
          <w:szCs w:val="28"/>
        </w:rPr>
        <w:t xml:space="preserve"> соответствии с трудовым законодательством и иными нормативными правовыми актами, содержащими нормы трудового права, коллективным договором,</w:t>
      </w:r>
      <w:r>
        <w:rPr>
          <w:rFonts w:ascii="Times New Roman" w:hAnsi="Times New Roman"/>
          <w:sz w:val="28"/>
          <w:szCs w:val="28"/>
        </w:rPr>
        <w:t xml:space="preserve"> </w:t>
      </w:r>
      <w:r w:rsidRPr="00011710">
        <w:rPr>
          <w:rFonts w:ascii="Times New Roman" w:hAnsi="Times New Roman"/>
          <w:sz w:val="28"/>
          <w:szCs w:val="28"/>
        </w:rPr>
        <w:t>соглашениями,</w:t>
      </w:r>
      <w:r>
        <w:rPr>
          <w:rFonts w:ascii="Times New Roman" w:hAnsi="Times New Roman"/>
          <w:sz w:val="28"/>
          <w:szCs w:val="28"/>
        </w:rPr>
        <w:t xml:space="preserve"> </w:t>
      </w:r>
      <w:r w:rsidRPr="00011710">
        <w:rPr>
          <w:rFonts w:ascii="Times New Roman" w:hAnsi="Times New Roman"/>
          <w:sz w:val="28"/>
          <w:szCs w:val="28"/>
        </w:rPr>
        <w:t xml:space="preserve">локальными нормативными актами, </w:t>
      </w:r>
      <w:r>
        <w:rPr>
          <w:rFonts w:ascii="Times New Roman" w:hAnsi="Times New Roman"/>
          <w:sz w:val="28"/>
          <w:szCs w:val="28"/>
        </w:rPr>
        <w:t>Российской Федерации</w:t>
      </w:r>
      <w:r w:rsidRPr="00011710">
        <w:rPr>
          <w:rFonts w:ascii="Times New Roman" w:hAnsi="Times New Roman"/>
          <w:sz w:val="28"/>
          <w:szCs w:val="28"/>
        </w:rPr>
        <w:t xml:space="preserve"> создавать условия, необходимые для соблюдения работниками дисциплины труда;</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xml:space="preserve">- </w:t>
      </w:r>
      <w:r w:rsidR="004452A3">
        <w:rPr>
          <w:rFonts w:ascii="Times New Roman" w:hAnsi="Times New Roman"/>
          <w:sz w:val="28"/>
          <w:szCs w:val="28"/>
        </w:rPr>
        <w:t xml:space="preserve">соблюдать </w:t>
      </w:r>
      <w:r w:rsidR="004452A3" w:rsidRPr="00011710">
        <w:rPr>
          <w:rFonts w:ascii="Times New Roman" w:hAnsi="Times New Roman"/>
          <w:sz w:val="28"/>
          <w:szCs w:val="28"/>
        </w:rPr>
        <w:t>трудовое</w:t>
      </w:r>
      <w:r w:rsidRPr="00011710">
        <w:rPr>
          <w:rFonts w:ascii="Times New Roman" w:hAnsi="Times New Roman"/>
          <w:sz w:val="28"/>
          <w:szCs w:val="28"/>
        </w:rPr>
        <w:t xml:space="preserve"> законодательство и иные нормативные правовые</w:t>
      </w:r>
      <w:r>
        <w:rPr>
          <w:rFonts w:ascii="Times New Roman" w:hAnsi="Times New Roman"/>
          <w:sz w:val="28"/>
          <w:szCs w:val="28"/>
        </w:rPr>
        <w:t xml:space="preserve"> </w:t>
      </w:r>
      <w:r w:rsidRPr="00011710">
        <w:rPr>
          <w:rFonts w:ascii="Times New Roman" w:hAnsi="Times New Roman"/>
          <w:sz w:val="28"/>
          <w:szCs w:val="28"/>
        </w:rPr>
        <w:t>акты,</w:t>
      </w:r>
      <w:r>
        <w:rPr>
          <w:rFonts w:ascii="Times New Roman" w:hAnsi="Times New Roman"/>
          <w:sz w:val="28"/>
          <w:szCs w:val="28"/>
        </w:rPr>
        <w:t xml:space="preserve"> </w:t>
      </w:r>
      <w:r w:rsidRPr="00011710">
        <w:rPr>
          <w:rFonts w:ascii="Times New Roman" w:hAnsi="Times New Roman"/>
          <w:sz w:val="28"/>
          <w:szCs w:val="28"/>
        </w:rPr>
        <w:t xml:space="preserve">содержащие нормы трудового </w:t>
      </w:r>
      <w:r w:rsidR="004452A3" w:rsidRPr="00011710">
        <w:rPr>
          <w:rFonts w:ascii="Times New Roman" w:hAnsi="Times New Roman"/>
          <w:sz w:val="28"/>
          <w:szCs w:val="28"/>
        </w:rPr>
        <w:t>права, нормативные</w:t>
      </w:r>
      <w:r w:rsidRPr="00011710">
        <w:rPr>
          <w:rFonts w:ascii="Times New Roman" w:hAnsi="Times New Roman"/>
          <w:sz w:val="28"/>
          <w:szCs w:val="28"/>
        </w:rPr>
        <w:t xml:space="preserve"> акты, условия коллективного договора, соглашений и трудовых договоров;</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предоставлять</w:t>
      </w:r>
      <w:r w:rsidRPr="00011710">
        <w:rPr>
          <w:rFonts w:ascii="Times New Roman" w:hAnsi="Times New Roman"/>
          <w:sz w:val="28"/>
          <w:szCs w:val="28"/>
        </w:rPr>
        <w:t xml:space="preserve"> работникам работу, обусловленную </w:t>
      </w:r>
      <w:r>
        <w:rPr>
          <w:rFonts w:ascii="Times New Roman" w:hAnsi="Times New Roman"/>
          <w:sz w:val="28"/>
          <w:szCs w:val="28"/>
        </w:rPr>
        <w:t>трудовым договором</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обеспечивать</w:t>
      </w:r>
      <w:r w:rsidRPr="00011710">
        <w:rPr>
          <w:rFonts w:ascii="Times New Roman" w:hAnsi="Times New Roman"/>
          <w:sz w:val="28"/>
          <w:szCs w:val="28"/>
        </w:rPr>
        <w:t xml:space="preserve"> безопасность и условия труда, соответствующие государственным нормативным требованиям охраны</w:t>
      </w:r>
      <w:r>
        <w:rPr>
          <w:rFonts w:ascii="Times New Roman" w:hAnsi="Times New Roman"/>
          <w:sz w:val="28"/>
          <w:szCs w:val="28"/>
        </w:rPr>
        <w:t xml:space="preserve"> </w:t>
      </w:r>
      <w:r w:rsidRPr="00011710">
        <w:rPr>
          <w:rFonts w:ascii="Times New Roman" w:hAnsi="Times New Roman"/>
          <w:sz w:val="28"/>
          <w:szCs w:val="28"/>
        </w:rPr>
        <w:t>труда;</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xml:space="preserve">- обеспечивать </w:t>
      </w:r>
      <w:r w:rsidRPr="00011710">
        <w:rPr>
          <w:rFonts w:ascii="Times New Roman" w:hAnsi="Times New Roman"/>
          <w:sz w:val="28"/>
          <w:szCs w:val="28"/>
        </w:rPr>
        <w:t>работников</w:t>
      </w:r>
      <w:r>
        <w:rPr>
          <w:rFonts w:ascii="Times New Roman" w:hAnsi="Times New Roman"/>
          <w:sz w:val="28"/>
          <w:szCs w:val="28"/>
        </w:rPr>
        <w:t xml:space="preserve"> </w:t>
      </w:r>
      <w:r w:rsidRPr="00011710">
        <w:rPr>
          <w:rFonts w:ascii="Times New Roman" w:hAnsi="Times New Roman"/>
          <w:sz w:val="28"/>
          <w:szCs w:val="28"/>
        </w:rPr>
        <w:t>оборудованием, инструментами,</w:t>
      </w:r>
      <w:r>
        <w:rPr>
          <w:rFonts w:ascii="Times New Roman" w:hAnsi="Times New Roman"/>
          <w:sz w:val="28"/>
          <w:szCs w:val="28"/>
        </w:rPr>
        <w:t xml:space="preserve"> </w:t>
      </w:r>
      <w:r w:rsidRPr="00011710">
        <w:rPr>
          <w:rFonts w:ascii="Times New Roman" w:hAnsi="Times New Roman"/>
          <w:sz w:val="28"/>
          <w:szCs w:val="28"/>
        </w:rPr>
        <w:t>технической</w:t>
      </w:r>
      <w:r>
        <w:rPr>
          <w:rFonts w:ascii="Times New Roman" w:hAnsi="Times New Roman"/>
          <w:sz w:val="28"/>
          <w:szCs w:val="28"/>
        </w:rPr>
        <w:t xml:space="preserve"> </w:t>
      </w:r>
      <w:r w:rsidRPr="00011710">
        <w:rPr>
          <w:rFonts w:ascii="Times New Roman" w:hAnsi="Times New Roman"/>
          <w:sz w:val="28"/>
          <w:szCs w:val="28"/>
        </w:rPr>
        <w:t>документацией и иными средствами, необходимыми для исполнения ими трудовых обязанностей;</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обеспечивать</w:t>
      </w:r>
      <w:r w:rsidRPr="00011710">
        <w:rPr>
          <w:rFonts w:ascii="Times New Roman" w:hAnsi="Times New Roman"/>
          <w:sz w:val="28"/>
          <w:szCs w:val="28"/>
        </w:rPr>
        <w:t xml:space="preserve"> работникам равную оплату за труд </w:t>
      </w:r>
      <w:r w:rsidR="004452A3" w:rsidRPr="00011710">
        <w:rPr>
          <w:rFonts w:ascii="Times New Roman" w:hAnsi="Times New Roman"/>
          <w:sz w:val="28"/>
          <w:szCs w:val="28"/>
        </w:rPr>
        <w:t>равной ценности</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lastRenderedPageBreak/>
        <w:t>- в</w:t>
      </w:r>
      <w:r w:rsidRPr="00011710">
        <w:rPr>
          <w:rFonts w:ascii="Times New Roman" w:hAnsi="Times New Roman"/>
          <w:sz w:val="28"/>
          <w:szCs w:val="28"/>
        </w:rPr>
        <w:t>ыплачивать в полном размере причитающуюся работникам заработную плату</w:t>
      </w:r>
      <w:r>
        <w:rPr>
          <w:rFonts w:ascii="Times New Roman" w:hAnsi="Times New Roman"/>
          <w:sz w:val="28"/>
          <w:szCs w:val="28"/>
        </w:rPr>
        <w:t xml:space="preserve"> </w:t>
      </w:r>
      <w:r w:rsidRPr="00011710">
        <w:rPr>
          <w:rFonts w:ascii="Times New Roman" w:hAnsi="Times New Roman"/>
          <w:sz w:val="28"/>
          <w:szCs w:val="28"/>
        </w:rPr>
        <w:t>в</w:t>
      </w:r>
      <w:r>
        <w:rPr>
          <w:rFonts w:ascii="Times New Roman" w:hAnsi="Times New Roman"/>
          <w:sz w:val="28"/>
          <w:szCs w:val="28"/>
        </w:rPr>
        <w:t xml:space="preserve"> </w:t>
      </w:r>
      <w:r w:rsidRPr="00011710">
        <w:rPr>
          <w:rFonts w:ascii="Times New Roman" w:hAnsi="Times New Roman"/>
          <w:sz w:val="28"/>
          <w:szCs w:val="28"/>
        </w:rPr>
        <w:t xml:space="preserve">сроки, установленные ТК РФ, коллективным договором, правилами внутреннего трудового распорядка, </w:t>
      </w:r>
      <w:r>
        <w:rPr>
          <w:rFonts w:ascii="Times New Roman" w:hAnsi="Times New Roman"/>
          <w:sz w:val="28"/>
          <w:szCs w:val="28"/>
        </w:rPr>
        <w:t>Российской Федерации</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в</w:t>
      </w:r>
      <w:r w:rsidRPr="00011710">
        <w:rPr>
          <w:rFonts w:ascii="Times New Roman" w:hAnsi="Times New Roman"/>
          <w:sz w:val="28"/>
          <w:szCs w:val="28"/>
        </w:rPr>
        <w:t>ести коллективные переговоры, а также заключать коллективный договор в порядке, установленном ТК</w:t>
      </w:r>
      <w:r>
        <w:rPr>
          <w:rFonts w:ascii="Times New Roman" w:hAnsi="Times New Roman"/>
          <w:sz w:val="28"/>
          <w:szCs w:val="28"/>
        </w:rPr>
        <w:t xml:space="preserve"> </w:t>
      </w:r>
      <w:r w:rsidRPr="00011710">
        <w:rPr>
          <w:rFonts w:ascii="Times New Roman" w:hAnsi="Times New Roman"/>
          <w:sz w:val="28"/>
          <w:szCs w:val="28"/>
        </w:rPr>
        <w:t>РФ;</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создавать</w:t>
      </w:r>
      <w:r w:rsidRPr="00011710">
        <w:rPr>
          <w:rFonts w:ascii="Times New Roman" w:hAnsi="Times New Roman"/>
          <w:sz w:val="28"/>
          <w:szCs w:val="28"/>
        </w:rPr>
        <w:t xml:space="preserve">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w:t>
      </w:r>
      <w:r>
        <w:rPr>
          <w:rFonts w:ascii="Times New Roman" w:hAnsi="Times New Roman"/>
          <w:sz w:val="28"/>
          <w:szCs w:val="28"/>
        </w:rPr>
        <w:t>договором формах</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знакомить</w:t>
      </w:r>
      <w:r w:rsidRPr="00011710">
        <w:rPr>
          <w:rFonts w:ascii="Times New Roman" w:hAnsi="Times New Roman"/>
          <w:sz w:val="28"/>
          <w:szCs w:val="28"/>
        </w:rPr>
        <w:t xml:space="preserve"> работников под роспись с принимаемыми локальными</w:t>
      </w:r>
      <w:r>
        <w:rPr>
          <w:rFonts w:ascii="Times New Roman" w:hAnsi="Times New Roman"/>
          <w:sz w:val="28"/>
          <w:szCs w:val="28"/>
        </w:rPr>
        <w:t xml:space="preserve"> </w:t>
      </w:r>
      <w:r w:rsidRPr="00011710">
        <w:rPr>
          <w:rFonts w:ascii="Times New Roman" w:hAnsi="Times New Roman"/>
          <w:sz w:val="28"/>
          <w:szCs w:val="28"/>
        </w:rPr>
        <w:t xml:space="preserve">нормативными актами, непосредственно связанными с их </w:t>
      </w:r>
      <w:r>
        <w:rPr>
          <w:rFonts w:ascii="Times New Roman" w:hAnsi="Times New Roman"/>
          <w:sz w:val="28"/>
          <w:szCs w:val="28"/>
        </w:rPr>
        <w:t>трудовой деятельностью</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обеспечивать</w:t>
      </w:r>
      <w:r w:rsidRPr="00011710">
        <w:rPr>
          <w:rFonts w:ascii="Times New Roman" w:hAnsi="Times New Roman"/>
          <w:sz w:val="28"/>
          <w:szCs w:val="28"/>
        </w:rPr>
        <w:t xml:space="preserve"> бытовые нужды работников, связанные с исполнением </w:t>
      </w:r>
      <w:r w:rsidR="004452A3" w:rsidRPr="00011710">
        <w:rPr>
          <w:rFonts w:ascii="Times New Roman" w:hAnsi="Times New Roman"/>
          <w:sz w:val="28"/>
          <w:szCs w:val="28"/>
        </w:rPr>
        <w:t>ими трудовых</w:t>
      </w:r>
      <w:r w:rsidRPr="00011710">
        <w:rPr>
          <w:rFonts w:ascii="Times New Roman" w:hAnsi="Times New Roman"/>
          <w:sz w:val="28"/>
          <w:szCs w:val="28"/>
        </w:rPr>
        <w:t xml:space="preserve"> обязанностей;</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осуществлять</w:t>
      </w:r>
      <w:r w:rsidRPr="00011710">
        <w:rPr>
          <w:rFonts w:ascii="Times New Roman" w:hAnsi="Times New Roman"/>
          <w:sz w:val="28"/>
          <w:szCs w:val="28"/>
        </w:rPr>
        <w:t xml:space="preserve"> обязательное социальное страхование работников в порядке, установленном </w:t>
      </w:r>
      <w:r>
        <w:rPr>
          <w:rFonts w:ascii="Times New Roman" w:hAnsi="Times New Roman"/>
          <w:sz w:val="28"/>
          <w:szCs w:val="28"/>
        </w:rPr>
        <w:t>федеральными законами</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в</w:t>
      </w:r>
      <w:r w:rsidRPr="00011710">
        <w:rPr>
          <w:rFonts w:ascii="Times New Roman" w:hAnsi="Times New Roman"/>
          <w:sz w:val="28"/>
          <w:szCs w:val="28"/>
        </w:rPr>
        <w:t xml:space="preserve">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w:t>
      </w:r>
      <w:r>
        <w:rPr>
          <w:rFonts w:ascii="Times New Roman" w:hAnsi="Times New Roman"/>
          <w:sz w:val="28"/>
          <w:szCs w:val="28"/>
        </w:rPr>
        <w:t>Российской Федерации</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не</w:t>
      </w:r>
      <w:r w:rsidRPr="00011710">
        <w:rPr>
          <w:rFonts w:ascii="Times New Roman" w:hAnsi="Times New Roman"/>
          <w:sz w:val="28"/>
          <w:szCs w:val="28"/>
        </w:rPr>
        <w:t xml:space="preserve">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создавать</w:t>
      </w:r>
      <w:r w:rsidRPr="00011710">
        <w:rPr>
          <w:rFonts w:ascii="Times New Roman" w:hAnsi="Times New Roman"/>
          <w:sz w:val="28"/>
          <w:szCs w:val="28"/>
        </w:rPr>
        <w:t xml:space="preserve"> условия для внедрения инноваций, обеспечивать формирование и реализацию инициатив работников образовательного</w:t>
      </w:r>
      <w:r>
        <w:rPr>
          <w:rFonts w:ascii="Times New Roman" w:hAnsi="Times New Roman"/>
          <w:sz w:val="28"/>
          <w:szCs w:val="28"/>
        </w:rPr>
        <w:t xml:space="preserve"> </w:t>
      </w:r>
      <w:r w:rsidRPr="00011710">
        <w:rPr>
          <w:rFonts w:ascii="Times New Roman" w:hAnsi="Times New Roman"/>
          <w:sz w:val="28"/>
          <w:szCs w:val="28"/>
        </w:rPr>
        <w:t>учреждения;</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создавать</w:t>
      </w:r>
      <w:r w:rsidRPr="00011710">
        <w:rPr>
          <w:rFonts w:ascii="Times New Roman" w:hAnsi="Times New Roman"/>
          <w:sz w:val="28"/>
          <w:szCs w:val="28"/>
        </w:rPr>
        <w:t xml:space="preserve"> условия для непрерывного повышения квалификации</w:t>
      </w:r>
      <w:r>
        <w:rPr>
          <w:rFonts w:ascii="Times New Roman" w:hAnsi="Times New Roman"/>
          <w:sz w:val="28"/>
          <w:szCs w:val="28"/>
        </w:rPr>
        <w:t xml:space="preserve"> </w:t>
      </w:r>
      <w:r w:rsidRPr="00011710">
        <w:rPr>
          <w:rFonts w:ascii="Times New Roman" w:hAnsi="Times New Roman"/>
          <w:sz w:val="28"/>
          <w:szCs w:val="28"/>
        </w:rPr>
        <w:t>работников;</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осуществлять</w:t>
      </w:r>
      <w:r w:rsidRPr="00011710">
        <w:rPr>
          <w:rFonts w:ascii="Times New Roman" w:hAnsi="Times New Roman"/>
          <w:sz w:val="28"/>
          <w:szCs w:val="28"/>
        </w:rPr>
        <w:t xml:space="preserve"> обработку и обеспечивать защиту персональных данных работника в соответствии с законодательством Российской</w:t>
      </w:r>
      <w:r>
        <w:rPr>
          <w:rFonts w:ascii="Times New Roman" w:hAnsi="Times New Roman"/>
          <w:sz w:val="28"/>
          <w:szCs w:val="28"/>
        </w:rPr>
        <w:t xml:space="preserve"> </w:t>
      </w:r>
      <w:r w:rsidRPr="00011710">
        <w:rPr>
          <w:rFonts w:ascii="Times New Roman" w:hAnsi="Times New Roman"/>
          <w:sz w:val="28"/>
          <w:szCs w:val="28"/>
        </w:rPr>
        <w:t>Федерации;</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 исполнять</w:t>
      </w:r>
      <w:r w:rsidRPr="00011710">
        <w:rPr>
          <w:rFonts w:ascii="Times New Roman" w:hAnsi="Times New Roman"/>
          <w:sz w:val="28"/>
          <w:szCs w:val="28"/>
        </w:rPr>
        <w:t xml:space="preserve"> иные обязанности, определенные уставом образовательного учреждения, </w:t>
      </w:r>
      <w:r>
        <w:rPr>
          <w:rFonts w:ascii="Times New Roman" w:hAnsi="Times New Roman"/>
          <w:sz w:val="28"/>
          <w:szCs w:val="28"/>
        </w:rPr>
        <w:t>Российской Федерации</w:t>
      </w:r>
      <w:r w:rsidRPr="00011710">
        <w:rPr>
          <w:rFonts w:ascii="Times New Roman" w:hAnsi="Times New Roman"/>
          <w:sz w:val="28"/>
          <w:szCs w:val="28"/>
        </w:rPr>
        <w:t>, коллективным договором, соглашениями, законодательством Российской</w:t>
      </w:r>
      <w:r>
        <w:rPr>
          <w:rFonts w:ascii="Times New Roman" w:hAnsi="Times New Roman"/>
          <w:sz w:val="28"/>
          <w:szCs w:val="28"/>
        </w:rPr>
        <w:t xml:space="preserve"> </w:t>
      </w:r>
      <w:r w:rsidRPr="00011710">
        <w:rPr>
          <w:rFonts w:ascii="Times New Roman" w:hAnsi="Times New Roman"/>
          <w:sz w:val="28"/>
          <w:szCs w:val="28"/>
        </w:rPr>
        <w:t>Федерации.</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3.3.</w:t>
      </w:r>
      <w:r>
        <w:rPr>
          <w:rFonts w:ascii="Times New Roman" w:hAnsi="Times New Roman"/>
          <w:sz w:val="28"/>
          <w:szCs w:val="28"/>
        </w:rPr>
        <w:t xml:space="preserve"> </w:t>
      </w:r>
      <w:r w:rsidRPr="00011710">
        <w:rPr>
          <w:rFonts w:ascii="Times New Roman" w:hAnsi="Times New Roman"/>
          <w:sz w:val="28"/>
          <w:szCs w:val="28"/>
        </w:rPr>
        <w:t>Ответственность</w:t>
      </w:r>
      <w:r>
        <w:rPr>
          <w:rFonts w:ascii="Times New Roman" w:hAnsi="Times New Roman"/>
          <w:sz w:val="28"/>
          <w:szCs w:val="28"/>
        </w:rPr>
        <w:t xml:space="preserve"> </w:t>
      </w:r>
      <w:r w:rsidRPr="00011710">
        <w:rPr>
          <w:rFonts w:ascii="Times New Roman" w:hAnsi="Times New Roman"/>
          <w:sz w:val="28"/>
          <w:szCs w:val="28"/>
        </w:rPr>
        <w:t>сторон</w:t>
      </w:r>
      <w:r>
        <w:rPr>
          <w:rFonts w:ascii="Times New Roman" w:hAnsi="Times New Roman"/>
          <w:sz w:val="28"/>
          <w:szCs w:val="28"/>
        </w:rPr>
        <w:t xml:space="preserve"> </w:t>
      </w:r>
      <w:r w:rsidRPr="00011710">
        <w:rPr>
          <w:rFonts w:ascii="Times New Roman" w:hAnsi="Times New Roman"/>
          <w:sz w:val="28"/>
          <w:szCs w:val="28"/>
        </w:rPr>
        <w:t>трудового</w:t>
      </w:r>
      <w:r>
        <w:rPr>
          <w:rFonts w:ascii="Times New Roman" w:hAnsi="Times New Roman"/>
          <w:sz w:val="28"/>
          <w:szCs w:val="28"/>
        </w:rPr>
        <w:t xml:space="preserve"> </w:t>
      </w:r>
      <w:r w:rsidRPr="00011710">
        <w:rPr>
          <w:rFonts w:ascii="Times New Roman" w:hAnsi="Times New Roman"/>
          <w:sz w:val="28"/>
          <w:szCs w:val="28"/>
        </w:rPr>
        <w:t>договора:</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3.3.</w:t>
      </w:r>
      <w:r>
        <w:rPr>
          <w:rFonts w:ascii="Times New Roman" w:hAnsi="Times New Roman"/>
          <w:sz w:val="28"/>
          <w:szCs w:val="28"/>
        </w:rPr>
        <w:t xml:space="preserve">1.  </w:t>
      </w:r>
      <w:r w:rsidRPr="00011710">
        <w:rPr>
          <w:rFonts w:ascii="Times New Roman" w:hAnsi="Times New Roman"/>
          <w:sz w:val="28"/>
          <w:szCs w:val="28"/>
        </w:rPr>
        <w:t>За нарушение положений трудового законодательства и иных</w:t>
      </w:r>
      <w:r>
        <w:rPr>
          <w:rFonts w:ascii="Times New Roman" w:hAnsi="Times New Roman"/>
          <w:sz w:val="28"/>
          <w:szCs w:val="28"/>
        </w:rPr>
        <w:t xml:space="preserve"> </w:t>
      </w:r>
      <w:r w:rsidRPr="00011710">
        <w:rPr>
          <w:rFonts w:ascii="Times New Roman" w:hAnsi="Times New Roman"/>
          <w:sz w:val="28"/>
          <w:szCs w:val="28"/>
        </w:rPr>
        <w:t>нормативных</w:t>
      </w:r>
      <w:r>
        <w:rPr>
          <w:rFonts w:ascii="Times New Roman" w:hAnsi="Times New Roman"/>
          <w:sz w:val="28"/>
          <w:szCs w:val="28"/>
        </w:rPr>
        <w:t xml:space="preserve"> </w:t>
      </w:r>
      <w:r w:rsidRPr="00011710">
        <w:rPr>
          <w:rFonts w:ascii="Times New Roman" w:hAnsi="Times New Roman"/>
          <w:sz w:val="28"/>
          <w:szCs w:val="28"/>
        </w:rPr>
        <w:t xml:space="preserve">правовых актов, содержащих нормы трудового права, к виновным </w:t>
      </w:r>
      <w:r w:rsidRPr="00011710">
        <w:rPr>
          <w:rFonts w:ascii="Times New Roman" w:hAnsi="Times New Roman"/>
          <w:sz w:val="28"/>
          <w:szCs w:val="28"/>
        </w:rPr>
        <w:lastRenderedPageBreak/>
        <w:t>лицам применяются меры дисциплинарной, административной, уголовной и ответственности в порядке и на условиях, определенных федеральными законами.</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3.3.2.</w:t>
      </w:r>
      <w:r>
        <w:rPr>
          <w:rFonts w:ascii="Times New Roman" w:hAnsi="Times New Roman"/>
          <w:sz w:val="28"/>
          <w:szCs w:val="28"/>
        </w:rPr>
        <w:t xml:space="preserve"> </w:t>
      </w:r>
      <w:r w:rsidRPr="00011710">
        <w:rPr>
          <w:rFonts w:ascii="Times New Roman" w:hAnsi="Times New Roman"/>
          <w:sz w:val="28"/>
          <w:szCs w:val="28"/>
        </w:rPr>
        <w:t xml:space="preserve">Материальная ответственность стороны трудового договора наступает за ущерб, причиненный ею другой стороне этого договора в результате </w:t>
      </w:r>
      <w:r w:rsidR="004452A3" w:rsidRPr="00011710">
        <w:rPr>
          <w:rFonts w:ascii="Times New Roman" w:hAnsi="Times New Roman"/>
          <w:sz w:val="28"/>
          <w:szCs w:val="28"/>
        </w:rPr>
        <w:t>виновного противоправного</w:t>
      </w:r>
      <w:r w:rsidRPr="00011710">
        <w:rPr>
          <w:rFonts w:ascii="Times New Roman" w:hAnsi="Times New Roman"/>
          <w:sz w:val="28"/>
          <w:szCs w:val="28"/>
        </w:rPr>
        <w:t xml:space="preserve"> поведения (действий или бездействия), если иное не предусмотрено ТК РФ или иными федеральными законами.</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3.3.4.</w:t>
      </w:r>
      <w:r>
        <w:rPr>
          <w:rFonts w:ascii="Times New Roman" w:hAnsi="Times New Roman"/>
          <w:sz w:val="28"/>
          <w:szCs w:val="28"/>
        </w:rPr>
        <w:t xml:space="preserve"> </w:t>
      </w:r>
      <w:r w:rsidRPr="00011710">
        <w:rPr>
          <w:rFonts w:ascii="Times New Roman" w:hAnsi="Times New Roman"/>
          <w:sz w:val="28"/>
          <w:szCs w:val="28"/>
        </w:rPr>
        <w:t>Сторона трудового договора (</w:t>
      </w:r>
      <w:r>
        <w:rPr>
          <w:rFonts w:ascii="Times New Roman" w:hAnsi="Times New Roman"/>
          <w:sz w:val="28"/>
          <w:szCs w:val="28"/>
        </w:rPr>
        <w:t>организация</w:t>
      </w:r>
      <w:r w:rsidRPr="00011710">
        <w:rPr>
          <w:rFonts w:ascii="Times New Roman" w:hAnsi="Times New Roman"/>
          <w:sz w:val="28"/>
          <w:szCs w:val="28"/>
        </w:rPr>
        <w:t xml:space="preserve"> или работник), причинившая ущерб другой стороне, возмещает этот ущерб в соответствии с </w:t>
      </w:r>
      <w:r>
        <w:rPr>
          <w:rFonts w:ascii="Times New Roman" w:hAnsi="Times New Roman"/>
          <w:sz w:val="28"/>
          <w:szCs w:val="28"/>
        </w:rPr>
        <w:t>действующим законодательством</w:t>
      </w:r>
      <w:r w:rsidRPr="00011710">
        <w:rPr>
          <w:rFonts w:ascii="Times New Roman" w:hAnsi="Times New Roman"/>
          <w:sz w:val="28"/>
          <w:szCs w:val="28"/>
        </w:rPr>
        <w:t xml:space="preserve"> и иными федеральными законами.</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t>Российской Федерации</w:t>
      </w:r>
      <w:r w:rsidRPr="00011710">
        <w:rPr>
          <w:rFonts w:ascii="Times New Roman" w:hAnsi="Times New Roman"/>
          <w:sz w:val="28"/>
          <w:szCs w:val="28"/>
        </w:rPr>
        <w:t xml:space="preserve"> или заключаемыми в письменной форме соглашениями,</w:t>
      </w:r>
      <w:r>
        <w:rPr>
          <w:rFonts w:ascii="Times New Roman" w:hAnsi="Times New Roman"/>
          <w:sz w:val="28"/>
          <w:szCs w:val="28"/>
        </w:rPr>
        <w:t xml:space="preserve"> </w:t>
      </w:r>
      <w:r w:rsidRPr="00011710">
        <w:rPr>
          <w:rFonts w:ascii="Times New Roman" w:hAnsi="Times New Roman"/>
          <w:sz w:val="28"/>
          <w:szCs w:val="28"/>
        </w:rPr>
        <w:t xml:space="preserve">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w:t>
      </w:r>
      <w:r>
        <w:rPr>
          <w:rFonts w:ascii="Times New Roman" w:hAnsi="Times New Roman"/>
          <w:sz w:val="28"/>
          <w:szCs w:val="28"/>
        </w:rPr>
        <w:t>организацией</w:t>
      </w:r>
      <w:r w:rsidRPr="00011710">
        <w:rPr>
          <w:rFonts w:ascii="Times New Roman" w:hAnsi="Times New Roman"/>
          <w:sz w:val="28"/>
          <w:szCs w:val="28"/>
        </w:rPr>
        <w:t xml:space="preserve"> - выше, чем это предусмотрено ТК РФ или иными федеральными</w:t>
      </w:r>
      <w:r>
        <w:rPr>
          <w:rFonts w:ascii="Times New Roman" w:hAnsi="Times New Roman"/>
          <w:sz w:val="28"/>
          <w:szCs w:val="28"/>
        </w:rPr>
        <w:t xml:space="preserve"> </w:t>
      </w:r>
      <w:r w:rsidRPr="00011710">
        <w:rPr>
          <w:rFonts w:ascii="Times New Roman" w:hAnsi="Times New Roman"/>
          <w:sz w:val="28"/>
          <w:szCs w:val="28"/>
        </w:rPr>
        <w:t>законами.</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ab/>
        <w:t>Организация</w:t>
      </w:r>
      <w:r w:rsidRPr="00011710">
        <w:rPr>
          <w:rFonts w:ascii="Times New Roman" w:hAnsi="Times New Roman"/>
          <w:sz w:val="28"/>
          <w:szCs w:val="28"/>
        </w:rPr>
        <w:t xml:space="preserve"> обязан</w:t>
      </w:r>
      <w:r>
        <w:rPr>
          <w:rFonts w:ascii="Times New Roman" w:hAnsi="Times New Roman"/>
          <w:sz w:val="28"/>
          <w:szCs w:val="28"/>
        </w:rPr>
        <w:t>а</w:t>
      </w:r>
      <w:r w:rsidRPr="00011710">
        <w:rPr>
          <w:rFonts w:ascii="Times New Roman" w:hAnsi="Times New Roman"/>
          <w:sz w:val="28"/>
          <w:szCs w:val="28"/>
        </w:rPr>
        <w:t xml:space="preserve">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w:t>
      </w:r>
      <w:r w:rsidR="004452A3" w:rsidRPr="00011710">
        <w:rPr>
          <w:rFonts w:ascii="Times New Roman" w:hAnsi="Times New Roman"/>
          <w:sz w:val="28"/>
          <w:szCs w:val="28"/>
        </w:rPr>
        <w:t>в результате</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не</w:t>
      </w:r>
      <w:r w:rsidRPr="00011710">
        <w:rPr>
          <w:rFonts w:ascii="Times New Roman" w:hAnsi="Times New Roman"/>
          <w:sz w:val="28"/>
          <w:szCs w:val="28"/>
        </w:rPr>
        <w:t>законного отстранения работника от работы, его увольнения или перевода</w:t>
      </w:r>
      <w:r>
        <w:rPr>
          <w:rFonts w:ascii="Times New Roman" w:hAnsi="Times New Roman"/>
          <w:sz w:val="28"/>
          <w:szCs w:val="28"/>
        </w:rPr>
        <w:t xml:space="preserve"> </w:t>
      </w:r>
      <w:r w:rsidRPr="00011710">
        <w:rPr>
          <w:rFonts w:ascii="Times New Roman" w:hAnsi="Times New Roman"/>
          <w:sz w:val="28"/>
          <w:szCs w:val="28"/>
        </w:rPr>
        <w:t>на</w:t>
      </w:r>
      <w:r>
        <w:rPr>
          <w:rFonts w:ascii="Times New Roman" w:hAnsi="Times New Roman"/>
          <w:sz w:val="28"/>
          <w:szCs w:val="28"/>
        </w:rPr>
        <w:t xml:space="preserve"> </w:t>
      </w:r>
      <w:r w:rsidRPr="00011710">
        <w:rPr>
          <w:rFonts w:ascii="Times New Roman" w:hAnsi="Times New Roman"/>
          <w:sz w:val="28"/>
          <w:szCs w:val="28"/>
        </w:rPr>
        <w:t>другую</w:t>
      </w:r>
      <w:r>
        <w:rPr>
          <w:rFonts w:ascii="Times New Roman" w:hAnsi="Times New Roman"/>
          <w:sz w:val="28"/>
          <w:szCs w:val="28"/>
        </w:rPr>
        <w:t xml:space="preserve"> </w:t>
      </w:r>
      <w:r w:rsidRPr="00011710">
        <w:rPr>
          <w:rFonts w:ascii="Times New Roman" w:hAnsi="Times New Roman"/>
          <w:sz w:val="28"/>
          <w:szCs w:val="28"/>
        </w:rPr>
        <w:t>работу;</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отказа</w:t>
      </w:r>
      <w:r w:rsidRPr="00011710">
        <w:rPr>
          <w:rFonts w:ascii="Times New Roman" w:hAnsi="Times New Roman"/>
          <w:sz w:val="28"/>
          <w:szCs w:val="28"/>
        </w:rPr>
        <w:t xml:space="preserve"> работодателя от исполнения или несвоевременного исполнения</w:t>
      </w:r>
      <w:r>
        <w:rPr>
          <w:rFonts w:ascii="Times New Roman" w:hAnsi="Times New Roman"/>
          <w:sz w:val="28"/>
          <w:szCs w:val="28"/>
        </w:rPr>
        <w:t xml:space="preserve"> </w:t>
      </w:r>
      <w:r w:rsidRPr="00011710">
        <w:rPr>
          <w:rFonts w:ascii="Times New Roman" w:hAnsi="Times New Roman"/>
          <w:sz w:val="28"/>
          <w:szCs w:val="28"/>
        </w:rPr>
        <w:t>решения</w:t>
      </w:r>
      <w:r>
        <w:rPr>
          <w:rFonts w:ascii="Times New Roman" w:hAnsi="Times New Roman"/>
          <w:sz w:val="28"/>
          <w:szCs w:val="28"/>
        </w:rPr>
        <w:t xml:space="preserve"> </w:t>
      </w:r>
      <w:r w:rsidRPr="00011710">
        <w:rPr>
          <w:rFonts w:ascii="Times New Roman" w:hAnsi="Times New Roman"/>
          <w:sz w:val="28"/>
          <w:szCs w:val="28"/>
        </w:rPr>
        <w:t>органа по рассмотрению трудовых споров или государственного правового инспектора труда о восстановлении работника на прежней работе;</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 задержки</w:t>
      </w:r>
      <w:r w:rsidRPr="00011710">
        <w:rPr>
          <w:rFonts w:ascii="Times New Roman" w:hAnsi="Times New Roman"/>
          <w:sz w:val="28"/>
          <w:szCs w:val="28"/>
        </w:rPr>
        <w:t xml:space="preserve"> </w:t>
      </w:r>
      <w:r>
        <w:rPr>
          <w:rFonts w:ascii="Times New Roman" w:hAnsi="Times New Roman"/>
          <w:sz w:val="28"/>
          <w:szCs w:val="28"/>
        </w:rPr>
        <w:t>организацией</w:t>
      </w:r>
      <w:r w:rsidRPr="00011710">
        <w:rPr>
          <w:rFonts w:ascii="Times New Roman" w:hAnsi="Times New Roman"/>
          <w:sz w:val="28"/>
          <w:szCs w:val="28"/>
        </w:rPr>
        <w:t xml:space="preserve"> выдачи работнику трудовой книжки, внесения в </w:t>
      </w:r>
      <w:r w:rsidR="00CA5CCE">
        <w:rPr>
          <w:rFonts w:ascii="Times New Roman" w:hAnsi="Times New Roman"/>
          <w:sz w:val="28"/>
          <w:szCs w:val="28"/>
        </w:rPr>
        <w:t xml:space="preserve">трудовую книжку и (или) сведения о трудовой </w:t>
      </w:r>
      <w:proofErr w:type="gramStart"/>
      <w:r w:rsidR="00CA5CCE">
        <w:rPr>
          <w:rFonts w:ascii="Times New Roman" w:hAnsi="Times New Roman"/>
          <w:sz w:val="28"/>
          <w:szCs w:val="28"/>
        </w:rPr>
        <w:t xml:space="preserve">деятельности </w:t>
      </w:r>
      <w:r w:rsidRPr="00011710">
        <w:rPr>
          <w:rFonts w:ascii="Times New Roman" w:hAnsi="Times New Roman"/>
          <w:sz w:val="28"/>
          <w:szCs w:val="28"/>
        </w:rPr>
        <w:t xml:space="preserve"> неправильной</w:t>
      </w:r>
      <w:proofErr w:type="gramEnd"/>
      <w:r w:rsidRPr="00011710">
        <w:rPr>
          <w:rFonts w:ascii="Times New Roman" w:hAnsi="Times New Roman"/>
          <w:sz w:val="28"/>
          <w:szCs w:val="28"/>
        </w:rPr>
        <w:t xml:space="preserve"> или не соответствующей законодательству формулировки</w:t>
      </w:r>
      <w:r>
        <w:rPr>
          <w:rFonts w:ascii="Times New Roman" w:hAnsi="Times New Roman"/>
          <w:sz w:val="28"/>
          <w:szCs w:val="28"/>
        </w:rPr>
        <w:t xml:space="preserve"> </w:t>
      </w:r>
      <w:r w:rsidRPr="00011710">
        <w:rPr>
          <w:rFonts w:ascii="Times New Roman" w:hAnsi="Times New Roman"/>
          <w:sz w:val="28"/>
          <w:szCs w:val="28"/>
        </w:rPr>
        <w:t>причины</w:t>
      </w:r>
      <w:r>
        <w:rPr>
          <w:rFonts w:ascii="Times New Roman" w:hAnsi="Times New Roman"/>
          <w:sz w:val="28"/>
          <w:szCs w:val="28"/>
        </w:rPr>
        <w:t xml:space="preserve"> </w:t>
      </w:r>
      <w:r w:rsidRPr="00011710">
        <w:rPr>
          <w:rFonts w:ascii="Times New Roman" w:hAnsi="Times New Roman"/>
          <w:sz w:val="28"/>
          <w:szCs w:val="28"/>
        </w:rPr>
        <w:t>увольнения</w:t>
      </w:r>
      <w:r>
        <w:rPr>
          <w:rFonts w:ascii="Times New Roman" w:hAnsi="Times New Roman"/>
          <w:sz w:val="28"/>
          <w:szCs w:val="28"/>
        </w:rPr>
        <w:t xml:space="preserve"> </w:t>
      </w:r>
      <w:r w:rsidRPr="00011710">
        <w:rPr>
          <w:rFonts w:ascii="Times New Roman" w:hAnsi="Times New Roman"/>
          <w:sz w:val="28"/>
          <w:szCs w:val="28"/>
        </w:rPr>
        <w:t>работника.</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3.3.5.</w:t>
      </w:r>
      <w:r>
        <w:rPr>
          <w:rFonts w:ascii="Times New Roman" w:hAnsi="Times New Roman"/>
          <w:sz w:val="28"/>
          <w:szCs w:val="28"/>
        </w:rPr>
        <w:t xml:space="preserve"> </w:t>
      </w:r>
      <w:r w:rsidRPr="00011710">
        <w:rPr>
          <w:rFonts w:ascii="Times New Roman" w:hAnsi="Times New Roman"/>
          <w:sz w:val="28"/>
          <w:szCs w:val="28"/>
        </w:rPr>
        <w:t xml:space="preserve">При нарушении </w:t>
      </w:r>
      <w:r>
        <w:rPr>
          <w:rFonts w:ascii="Times New Roman" w:hAnsi="Times New Roman"/>
          <w:sz w:val="28"/>
          <w:szCs w:val="28"/>
        </w:rPr>
        <w:t>организацией</w:t>
      </w:r>
      <w:r w:rsidRPr="00011710">
        <w:rPr>
          <w:rFonts w:ascii="Times New Roman" w:hAnsi="Times New Roman"/>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 </w:t>
      </w:r>
      <w:r>
        <w:rPr>
          <w:rFonts w:ascii="Times New Roman" w:hAnsi="Times New Roman"/>
          <w:sz w:val="28"/>
          <w:szCs w:val="28"/>
        </w:rPr>
        <w:t>организация</w:t>
      </w:r>
      <w:r w:rsidRPr="00011710">
        <w:rPr>
          <w:rFonts w:ascii="Times New Roman" w:hAnsi="Times New Roman"/>
          <w:sz w:val="28"/>
          <w:szCs w:val="28"/>
        </w:rPr>
        <w:t xml:space="preserve"> обязан выплатить их с уплатой процентов (денежной компенсации) в размере не </w:t>
      </w:r>
      <w:r>
        <w:rPr>
          <w:rFonts w:ascii="Times New Roman" w:hAnsi="Times New Roman"/>
          <w:sz w:val="28"/>
          <w:szCs w:val="28"/>
        </w:rPr>
        <w:t xml:space="preserve">ниже одной </w:t>
      </w:r>
      <w:r w:rsidR="004452A3">
        <w:rPr>
          <w:rFonts w:ascii="Times New Roman" w:hAnsi="Times New Roman"/>
          <w:sz w:val="28"/>
          <w:szCs w:val="28"/>
        </w:rPr>
        <w:t>сто</w:t>
      </w:r>
      <w:r w:rsidR="004452A3" w:rsidRPr="00011710">
        <w:rPr>
          <w:rFonts w:ascii="Times New Roman" w:hAnsi="Times New Roman"/>
          <w:sz w:val="28"/>
          <w:szCs w:val="28"/>
        </w:rPr>
        <w:t xml:space="preserve"> пятидесятой</w:t>
      </w:r>
      <w:r w:rsidRPr="00011710">
        <w:rPr>
          <w:rFonts w:ascii="Times New Roman" w:hAnsi="Times New Roman"/>
          <w:sz w:val="28"/>
          <w:szCs w:val="28"/>
        </w:rPr>
        <w:t xml:space="preserve">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w:t>
      </w:r>
      <w:r w:rsidRPr="00011710">
        <w:rPr>
          <w:rFonts w:ascii="Times New Roman" w:hAnsi="Times New Roman"/>
          <w:sz w:val="28"/>
          <w:szCs w:val="28"/>
        </w:rPr>
        <w:lastRenderedPageBreak/>
        <w:t>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 xml:space="preserve">Размер выплачиваемой работнику денежной компенсации может быть повышен коллективным договором или </w:t>
      </w:r>
      <w:r>
        <w:rPr>
          <w:rFonts w:ascii="Times New Roman" w:hAnsi="Times New Roman"/>
          <w:sz w:val="28"/>
          <w:szCs w:val="28"/>
        </w:rPr>
        <w:t>Российской Федерации</w:t>
      </w:r>
      <w:r w:rsidRPr="00011710">
        <w:rPr>
          <w:rFonts w:ascii="Times New Roman" w:hAnsi="Times New Roman"/>
          <w:sz w:val="28"/>
          <w:szCs w:val="28"/>
        </w:rPr>
        <w:t>. Обязанность выплаты указанной денежной компенсации возникает независимо от наличия вины работодателя.</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3.3.6.</w:t>
      </w:r>
      <w:r>
        <w:rPr>
          <w:rFonts w:ascii="Times New Roman" w:hAnsi="Times New Roman"/>
          <w:sz w:val="28"/>
          <w:szCs w:val="28"/>
        </w:rPr>
        <w:t xml:space="preserve"> Организация</w:t>
      </w:r>
      <w:r w:rsidRPr="00011710">
        <w:rPr>
          <w:rFonts w:ascii="Times New Roman" w:hAnsi="Times New Roman"/>
          <w:sz w:val="28"/>
          <w:szCs w:val="28"/>
        </w:rPr>
        <w:t>, причинивший ущерб имуществу работника, возмещает</w:t>
      </w:r>
      <w:r>
        <w:rPr>
          <w:rFonts w:ascii="Times New Roman" w:hAnsi="Times New Roman"/>
          <w:sz w:val="28"/>
          <w:szCs w:val="28"/>
        </w:rPr>
        <w:t xml:space="preserve"> </w:t>
      </w:r>
      <w:r w:rsidRPr="00011710">
        <w:rPr>
          <w:rFonts w:ascii="Times New Roman" w:hAnsi="Times New Roman"/>
          <w:sz w:val="28"/>
          <w:szCs w:val="28"/>
        </w:rPr>
        <w:t>этот ущерб в полном</w:t>
      </w:r>
      <w:r>
        <w:rPr>
          <w:rFonts w:ascii="Times New Roman" w:hAnsi="Times New Roman"/>
          <w:sz w:val="28"/>
          <w:szCs w:val="28"/>
        </w:rPr>
        <w:t xml:space="preserve"> </w:t>
      </w:r>
      <w:r w:rsidRPr="00011710">
        <w:rPr>
          <w:rFonts w:ascii="Times New Roman" w:hAnsi="Times New Roman"/>
          <w:sz w:val="28"/>
          <w:szCs w:val="28"/>
        </w:rPr>
        <w:t>объеме.</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Заявление работника о возмещении ущерба направляется им работодателю.</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3E060D">
        <w:rPr>
          <w:rFonts w:ascii="Times New Roman" w:hAnsi="Times New Roman"/>
          <w:sz w:val="28"/>
          <w:szCs w:val="28"/>
        </w:rPr>
        <w:t>Организация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w:t>
      </w:r>
      <w:r>
        <w:rPr>
          <w:rFonts w:ascii="Times New Roman" w:hAnsi="Times New Roman"/>
          <w:sz w:val="28"/>
          <w:szCs w:val="28"/>
        </w:rPr>
        <w:t xml:space="preserve"> </w:t>
      </w:r>
      <w:r w:rsidRPr="003E060D">
        <w:rPr>
          <w:rFonts w:ascii="Times New Roman" w:hAnsi="Times New Roman"/>
          <w:sz w:val="28"/>
          <w:szCs w:val="28"/>
        </w:rPr>
        <w:t>суд.</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3.3.7.</w:t>
      </w:r>
      <w:r>
        <w:rPr>
          <w:rFonts w:ascii="Times New Roman" w:hAnsi="Times New Roman"/>
          <w:sz w:val="28"/>
          <w:szCs w:val="28"/>
        </w:rPr>
        <w:t xml:space="preserve"> </w:t>
      </w:r>
      <w:r w:rsidRPr="00011710">
        <w:rPr>
          <w:rFonts w:ascii="Times New Roman" w:hAnsi="Times New Roman"/>
          <w:sz w:val="28"/>
          <w:szCs w:val="28"/>
        </w:rPr>
        <w:t>Работник обязан возместить работодателю причиненный ему</w:t>
      </w:r>
      <w:r>
        <w:rPr>
          <w:rFonts w:ascii="Times New Roman" w:hAnsi="Times New Roman"/>
          <w:sz w:val="28"/>
          <w:szCs w:val="28"/>
        </w:rPr>
        <w:t xml:space="preserve"> </w:t>
      </w:r>
      <w:r w:rsidRPr="00011710">
        <w:rPr>
          <w:rFonts w:ascii="Times New Roman" w:hAnsi="Times New Roman"/>
          <w:sz w:val="28"/>
          <w:szCs w:val="28"/>
        </w:rPr>
        <w:t>прямой</w:t>
      </w:r>
      <w:r>
        <w:rPr>
          <w:rFonts w:ascii="Times New Roman" w:hAnsi="Times New Roman"/>
          <w:sz w:val="28"/>
          <w:szCs w:val="28"/>
        </w:rPr>
        <w:t xml:space="preserve"> </w:t>
      </w:r>
      <w:r w:rsidRPr="00011710">
        <w:rPr>
          <w:rFonts w:ascii="Times New Roman" w:hAnsi="Times New Roman"/>
          <w:sz w:val="28"/>
          <w:szCs w:val="28"/>
        </w:rPr>
        <w:t>действительный ущерб. Неполученные доходы (упущенная выгода) взысканию с работника не подлежат.</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w:t>
      </w:r>
      <w:r>
        <w:rPr>
          <w:rFonts w:ascii="Times New Roman" w:hAnsi="Times New Roman"/>
          <w:sz w:val="28"/>
          <w:szCs w:val="28"/>
        </w:rPr>
        <w:t xml:space="preserve"> </w:t>
      </w:r>
      <w:r w:rsidRPr="00011710">
        <w:rPr>
          <w:rFonts w:ascii="Times New Roman" w:hAnsi="Times New Roman"/>
          <w:sz w:val="28"/>
          <w:szCs w:val="28"/>
        </w:rPr>
        <w:t xml:space="preserve">необходимости или необходимой обороны либо неисполнения </w:t>
      </w:r>
      <w:r>
        <w:rPr>
          <w:rFonts w:ascii="Times New Roman" w:hAnsi="Times New Roman"/>
          <w:sz w:val="28"/>
          <w:szCs w:val="28"/>
        </w:rPr>
        <w:t>организацией</w:t>
      </w:r>
      <w:r w:rsidRPr="00011710">
        <w:rPr>
          <w:rFonts w:ascii="Times New Roman" w:hAnsi="Times New Roman"/>
          <w:sz w:val="28"/>
          <w:szCs w:val="28"/>
        </w:rPr>
        <w:t xml:space="preserve"> обязанности по обеспечению надлежащих условий для хранения имущества, вверенного</w:t>
      </w:r>
      <w:r>
        <w:rPr>
          <w:rFonts w:ascii="Times New Roman" w:hAnsi="Times New Roman"/>
          <w:sz w:val="28"/>
          <w:szCs w:val="28"/>
        </w:rPr>
        <w:t xml:space="preserve"> </w:t>
      </w:r>
      <w:r w:rsidRPr="00011710">
        <w:rPr>
          <w:rFonts w:ascii="Times New Roman" w:hAnsi="Times New Roman"/>
          <w:sz w:val="28"/>
          <w:szCs w:val="28"/>
        </w:rPr>
        <w:t>работнику.</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3.3.8.</w:t>
      </w:r>
      <w:r>
        <w:rPr>
          <w:rFonts w:ascii="Times New Roman" w:hAnsi="Times New Roman"/>
          <w:sz w:val="28"/>
          <w:szCs w:val="28"/>
        </w:rPr>
        <w:t xml:space="preserve"> </w:t>
      </w:r>
      <w:r w:rsidRPr="00011710">
        <w:rPr>
          <w:rFonts w:ascii="Times New Roman" w:hAnsi="Times New Roman"/>
          <w:sz w:val="28"/>
          <w:szCs w:val="28"/>
        </w:rPr>
        <w:t>За причиненный ущерб работник несет материальную ответственность</w:t>
      </w:r>
      <w:r>
        <w:rPr>
          <w:rFonts w:ascii="Times New Roman" w:hAnsi="Times New Roman"/>
          <w:sz w:val="28"/>
          <w:szCs w:val="28"/>
        </w:rPr>
        <w:t xml:space="preserve"> </w:t>
      </w:r>
      <w:r w:rsidRPr="00011710">
        <w:rPr>
          <w:rFonts w:ascii="Times New Roman" w:hAnsi="Times New Roman"/>
          <w:sz w:val="28"/>
          <w:szCs w:val="28"/>
        </w:rPr>
        <w:t>в</w:t>
      </w:r>
      <w:r>
        <w:rPr>
          <w:rFonts w:ascii="Times New Roman" w:hAnsi="Times New Roman"/>
          <w:sz w:val="28"/>
          <w:szCs w:val="28"/>
        </w:rPr>
        <w:t xml:space="preserve"> </w:t>
      </w:r>
      <w:r w:rsidRPr="00011710">
        <w:rPr>
          <w:rFonts w:ascii="Times New Roman" w:hAnsi="Times New Roman"/>
          <w:sz w:val="28"/>
          <w:szCs w:val="28"/>
        </w:rPr>
        <w:t>пределах своего среднего месячного заработка, если иное не предусмотрено ТК РФ или иными федеральными законами.</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3.3.9.</w:t>
      </w:r>
      <w:r>
        <w:rPr>
          <w:rFonts w:ascii="Times New Roman" w:hAnsi="Times New Roman"/>
          <w:sz w:val="28"/>
          <w:szCs w:val="28"/>
        </w:rPr>
        <w:t xml:space="preserve"> </w:t>
      </w:r>
      <w:r w:rsidRPr="00011710">
        <w:rPr>
          <w:rFonts w:ascii="Times New Roman" w:hAnsi="Times New Roman"/>
          <w:sz w:val="28"/>
          <w:szCs w:val="28"/>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w:t>
      </w:r>
      <w:r>
        <w:rPr>
          <w:rFonts w:ascii="Times New Roman" w:hAnsi="Times New Roman"/>
          <w:sz w:val="28"/>
          <w:szCs w:val="28"/>
        </w:rPr>
        <w:t xml:space="preserve"> </w:t>
      </w:r>
      <w:r w:rsidRPr="00011710">
        <w:rPr>
          <w:rFonts w:ascii="Times New Roman" w:hAnsi="Times New Roman"/>
          <w:sz w:val="28"/>
          <w:szCs w:val="28"/>
        </w:rPr>
        <w:t>законами.</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3.4.</w:t>
      </w:r>
      <w:r>
        <w:rPr>
          <w:sz w:val="28"/>
          <w:szCs w:val="28"/>
          <w:lang w:val="ru-RU"/>
        </w:rPr>
        <w:t xml:space="preserve"> </w:t>
      </w:r>
      <w:r w:rsidRPr="00011710">
        <w:rPr>
          <w:sz w:val="28"/>
          <w:szCs w:val="28"/>
          <w:lang w:val="ru-RU"/>
        </w:rPr>
        <w:t>Педагогическим и другим работникам в помещениях образовательной организации и на территории запрещается:</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курить</w:t>
      </w:r>
      <w:r w:rsidRPr="00011710">
        <w:rPr>
          <w:rFonts w:ascii="Times New Roman" w:hAnsi="Times New Roman"/>
          <w:sz w:val="28"/>
          <w:szCs w:val="28"/>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w:t>
      </w:r>
      <w:r>
        <w:rPr>
          <w:rFonts w:ascii="Times New Roman" w:hAnsi="Times New Roman"/>
          <w:sz w:val="28"/>
          <w:szCs w:val="28"/>
        </w:rPr>
        <w:t xml:space="preserve"> </w:t>
      </w:r>
      <w:r w:rsidRPr="00011710">
        <w:rPr>
          <w:rFonts w:ascii="Times New Roman" w:hAnsi="Times New Roman"/>
          <w:sz w:val="28"/>
          <w:szCs w:val="28"/>
        </w:rPr>
        <w:t>и</w:t>
      </w:r>
      <w:r>
        <w:rPr>
          <w:rFonts w:ascii="Times New Roman" w:hAnsi="Times New Roman"/>
          <w:sz w:val="28"/>
          <w:szCs w:val="28"/>
        </w:rPr>
        <w:t xml:space="preserve"> </w:t>
      </w:r>
      <w:r w:rsidRPr="00011710">
        <w:rPr>
          <w:rFonts w:ascii="Times New Roman" w:hAnsi="Times New Roman"/>
          <w:sz w:val="28"/>
          <w:szCs w:val="28"/>
        </w:rPr>
        <w:t>психотропные</w:t>
      </w:r>
      <w:r>
        <w:rPr>
          <w:rFonts w:ascii="Times New Roman" w:hAnsi="Times New Roman"/>
          <w:sz w:val="28"/>
          <w:szCs w:val="28"/>
        </w:rPr>
        <w:t xml:space="preserve"> </w:t>
      </w:r>
      <w:r w:rsidRPr="00011710">
        <w:rPr>
          <w:rFonts w:ascii="Times New Roman" w:hAnsi="Times New Roman"/>
          <w:sz w:val="28"/>
          <w:szCs w:val="28"/>
        </w:rPr>
        <w:t>вещества;</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хранить</w:t>
      </w:r>
      <w:r w:rsidRPr="00011710">
        <w:rPr>
          <w:rFonts w:ascii="Times New Roman" w:hAnsi="Times New Roman"/>
          <w:sz w:val="28"/>
          <w:szCs w:val="28"/>
        </w:rPr>
        <w:t xml:space="preserve"> легковоспламеняющиеся и ядовитые</w:t>
      </w:r>
      <w:r>
        <w:rPr>
          <w:rFonts w:ascii="Times New Roman" w:hAnsi="Times New Roman"/>
          <w:sz w:val="28"/>
          <w:szCs w:val="28"/>
        </w:rPr>
        <w:t xml:space="preserve"> </w:t>
      </w:r>
      <w:r w:rsidRPr="00011710">
        <w:rPr>
          <w:rFonts w:ascii="Times New Roman" w:hAnsi="Times New Roman"/>
          <w:sz w:val="28"/>
          <w:szCs w:val="28"/>
        </w:rPr>
        <w:t>вещества.</w:t>
      </w:r>
    </w:p>
    <w:p w:rsidR="00601336" w:rsidRPr="00011710" w:rsidRDefault="00601336" w:rsidP="00601336">
      <w:pPr>
        <w:pStyle w:val="a4"/>
        <w:spacing w:after="200" w:line="276" w:lineRule="auto"/>
        <w:ind w:left="0" w:firstLine="709"/>
        <w:jc w:val="both"/>
        <w:rPr>
          <w:sz w:val="28"/>
          <w:szCs w:val="28"/>
          <w:lang w:val="ru-RU"/>
        </w:rPr>
      </w:pPr>
    </w:p>
    <w:p w:rsidR="00601336" w:rsidRDefault="00601336" w:rsidP="00601336">
      <w:pPr>
        <w:pStyle w:val="21"/>
        <w:tabs>
          <w:tab w:val="left" w:pos="759"/>
        </w:tabs>
        <w:spacing w:after="200" w:line="276" w:lineRule="auto"/>
        <w:ind w:left="0"/>
        <w:jc w:val="center"/>
        <w:rPr>
          <w:sz w:val="28"/>
          <w:szCs w:val="28"/>
          <w:lang w:val="ru-RU"/>
        </w:rPr>
      </w:pPr>
      <w:r w:rsidRPr="00011710">
        <w:rPr>
          <w:sz w:val="28"/>
          <w:szCs w:val="28"/>
          <w:lang w:val="ru-RU"/>
        </w:rPr>
        <w:lastRenderedPageBreak/>
        <w:t>4.Рабочее</w:t>
      </w:r>
      <w:r>
        <w:rPr>
          <w:sz w:val="28"/>
          <w:szCs w:val="28"/>
          <w:lang w:val="ru-RU"/>
        </w:rPr>
        <w:t xml:space="preserve"> </w:t>
      </w:r>
      <w:r w:rsidRPr="00011710">
        <w:rPr>
          <w:sz w:val="28"/>
          <w:szCs w:val="28"/>
          <w:lang w:val="ru-RU"/>
        </w:rPr>
        <w:t>время и время</w:t>
      </w:r>
      <w:r>
        <w:rPr>
          <w:sz w:val="28"/>
          <w:szCs w:val="28"/>
          <w:lang w:val="ru-RU"/>
        </w:rPr>
        <w:t xml:space="preserve"> </w:t>
      </w:r>
      <w:r w:rsidRPr="00011710">
        <w:rPr>
          <w:sz w:val="28"/>
          <w:szCs w:val="28"/>
          <w:lang w:val="ru-RU"/>
        </w:rPr>
        <w:t>отдыха</w:t>
      </w:r>
    </w:p>
    <w:p w:rsidR="00601336" w:rsidRDefault="00601336" w:rsidP="00601336">
      <w:pPr>
        <w:pStyle w:val="21"/>
        <w:tabs>
          <w:tab w:val="left" w:pos="759"/>
        </w:tabs>
        <w:spacing w:after="200" w:line="276" w:lineRule="auto"/>
        <w:ind w:left="0"/>
        <w:rPr>
          <w:b w:val="0"/>
          <w:sz w:val="28"/>
          <w:szCs w:val="28"/>
          <w:lang w:val="ru-RU"/>
        </w:rPr>
      </w:pPr>
      <w:r>
        <w:rPr>
          <w:sz w:val="28"/>
          <w:szCs w:val="28"/>
          <w:lang w:val="ru-RU"/>
        </w:rPr>
        <w:tab/>
      </w:r>
      <w:r w:rsidRPr="00BA3C34">
        <w:rPr>
          <w:b w:val="0"/>
          <w:sz w:val="28"/>
          <w:szCs w:val="28"/>
          <w:lang w:val="ru-RU"/>
        </w:rPr>
        <w:t>4.1. Режим рабочего времени:</w:t>
      </w:r>
    </w:p>
    <w:p w:rsidR="00601336" w:rsidRDefault="00601336" w:rsidP="00601336">
      <w:pPr>
        <w:pStyle w:val="21"/>
        <w:tabs>
          <w:tab w:val="left" w:pos="759"/>
        </w:tabs>
        <w:spacing w:after="200" w:line="276" w:lineRule="auto"/>
        <w:ind w:left="0"/>
        <w:jc w:val="both"/>
        <w:rPr>
          <w:b w:val="0"/>
          <w:sz w:val="28"/>
          <w:szCs w:val="28"/>
          <w:lang w:val="ru-RU"/>
        </w:rPr>
      </w:pPr>
      <w:r>
        <w:rPr>
          <w:b w:val="0"/>
          <w:sz w:val="28"/>
          <w:szCs w:val="28"/>
          <w:lang w:val="ru-RU"/>
        </w:rPr>
        <w:tab/>
      </w:r>
      <w:r w:rsidRPr="00BA3C34">
        <w:rPr>
          <w:b w:val="0"/>
          <w:sz w:val="28"/>
          <w:szCs w:val="28"/>
          <w:lang w:val="ru-RU"/>
        </w:rPr>
        <w:t xml:space="preserve">4.1. 1. В МАДОУ устанавливается пятидневная рабочая неделя (с двумя выходным днями). </w:t>
      </w:r>
      <w:r w:rsidRPr="008967FB">
        <w:rPr>
          <w:b w:val="0"/>
          <w:sz w:val="28"/>
          <w:szCs w:val="28"/>
          <w:lang w:val="ru-RU"/>
        </w:rPr>
        <w:t>Режим</w:t>
      </w:r>
      <w:r>
        <w:rPr>
          <w:b w:val="0"/>
          <w:sz w:val="28"/>
          <w:szCs w:val="28"/>
          <w:lang w:val="ru-RU"/>
        </w:rPr>
        <w:t xml:space="preserve"> </w:t>
      </w:r>
      <w:r w:rsidRPr="008967FB">
        <w:rPr>
          <w:b w:val="0"/>
          <w:sz w:val="28"/>
          <w:szCs w:val="28"/>
          <w:lang w:val="ru-RU"/>
        </w:rPr>
        <w:t>работы</w:t>
      </w:r>
      <w:r>
        <w:rPr>
          <w:b w:val="0"/>
          <w:sz w:val="28"/>
          <w:szCs w:val="28"/>
          <w:lang w:val="ru-RU"/>
        </w:rPr>
        <w:t xml:space="preserve"> </w:t>
      </w:r>
      <w:r w:rsidRPr="008967FB">
        <w:rPr>
          <w:b w:val="0"/>
          <w:sz w:val="28"/>
          <w:szCs w:val="28"/>
          <w:lang w:val="ru-RU"/>
        </w:rPr>
        <w:t>учреждения: с 07.00 до19.00.</w:t>
      </w:r>
    </w:p>
    <w:p w:rsidR="00601336" w:rsidRPr="00B60C15" w:rsidRDefault="00601336" w:rsidP="00601336">
      <w:pPr>
        <w:pStyle w:val="21"/>
        <w:tabs>
          <w:tab w:val="left" w:pos="759"/>
        </w:tabs>
        <w:spacing w:after="200" w:line="276" w:lineRule="auto"/>
        <w:ind w:left="0"/>
        <w:jc w:val="both"/>
        <w:rPr>
          <w:b w:val="0"/>
          <w:sz w:val="28"/>
          <w:szCs w:val="28"/>
          <w:lang w:val="ru-RU"/>
        </w:rPr>
      </w:pPr>
      <w:r>
        <w:rPr>
          <w:b w:val="0"/>
          <w:sz w:val="28"/>
          <w:szCs w:val="28"/>
          <w:lang w:val="ru-RU"/>
        </w:rPr>
        <w:tab/>
      </w:r>
      <w:r w:rsidRPr="00B60C15">
        <w:rPr>
          <w:b w:val="0"/>
          <w:sz w:val="28"/>
          <w:szCs w:val="28"/>
          <w:lang w:val="ru-RU"/>
        </w:rPr>
        <w:t>4.1.2. Особенности режима рабочего времени и времени отдыха педагогических</w:t>
      </w:r>
      <w:r>
        <w:rPr>
          <w:b w:val="0"/>
          <w:sz w:val="28"/>
          <w:szCs w:val="28"/>
          <w:lang w:val="ru-RU"/>
        </w:rPr>
        <w:t xml:space="preserve"> </w:t>
      </w:r>
      <w:r w:rsidRPr="00B60C15">
        <w:rPr>
          <w:b w:val="0"/>
          <w:sz w:val="28"/>
          <w:szCs w:val="28"/>
          <w:lang w:val="ru-RU"/>
        </w:rPr>
        <w:t>и</w:t>
      </w:r>
      <w:r>
        <w:rPr>
          <w:b w:val="0"/>
          <w:sz w:val="28"/>
          <w:szCs w:val="28"/>
          <w:lang w:val="ru-RU"/>
        </w:rPr>
        <w:t xml:space="preserve"> </w:t>
      </w:r>
      <w:r w:rsidRPr="00B60C15">
        <w:rPr>
          <w:b w:val="0"/>
          <w:sz w:val="28"/>
          <w:szCs w:val="28"/>
          <w:lang w:val="ru-RU"/>
        </w:rPr>
        <w:t>других работников МАДОУ устанавливаются в соответствии с трудовым законодательством, нормативными правовыми актами Российской Федерации.</w:t>
      </w:r>
    </w:p>
    <w:p w:rsidR="00601336" w:rsidRDefault="00601336" w:rsidP="00601336">
      <w:pPr>
        <w:pStyle w:val="a4"/>
        <w:spacing w:after="200" w:line="276" w:lineRule="auto"/>
        <w:ind w:left="0" w:firstLine="720"/>
        <w:jc w:val="both"/>
        <w:rPr>
          <w:sz w:val="28"/>
          <w:szCs w:val="28"/>
          <w:lang w:val="ru-RU"/>
        </w:rPr>
      </w:pPr>
      <w:r w:rsidRPr="00011710">
        <w:rPr>
          <w:sz w:val="28"/>
          <w:szCs w:val="28"/>
          <w:lang w:val="ru-RU"/>
        </w:rPr>
        <w:t>Режим рабочего времени и времени отдыха педагогических и других работников МАДОУ, включающий предоставление выходных дней, определяется с учетом режима деятельности МАДОУ и устанавливается правилами внутреннего трудового распорядка, расписаниями занятий, графиками работы, коллективным договором.</w:t>
      </w:r>
    </w:p>
    <w:p w:rsidR="00601336" w:rsidRPr="00B60C15" w:rsidRDefault="00601336" w:rsidP="00601336">
      <w:pPr>
        <w:pStyle w:val="a4"/>
        <w:spacing w:after="200" w:line="276" w:lineRule="auto"/>
        <w:ind w:left="0" w:firstLine="720"/>
        <w:jc w:val="both"/>
        <w:rPr>
          <w:sz w:val="28"/>
          <w:szCs w:val="28"/>
          <w:lang w:val="ru-RU"/>
        </w:rPr>
      </w:pPr>
      <w:r w:rsidRPr="00BA3C34">
        <w:rPr>
          <w:sz w:val="28"/>
          <w:szCs w:val="28"/>
          <w:lang w:val="ru-RU"/>
        </w:rPr>
        <w:t xml:space="preserve">4.1.3. Для педагогических работников устанавливается сокращенная продолжительность рабочего времени - не более 36 часов в неделю (пункт 1 части 5 статьи 47 Федерального закона </w:t>
      </w:r>
      <w:r w:rsidRPr="00BA3C34">
        <w:rPr>
          <w:spacing w:val="-3"/>
          <w:sz w:val="28"/>
          <w:szCs w:val="28"/>
          <w:lang w:val="ru-RU"/>
        </w:rPr>
        <w:t xml:space="preserve">«Об </w:t>
      </w:r>
      <w:r w:rsidRPr="00BA3C34">
        <w:rPr>
          <w:sz w:val="28"/>
          <w:szCs w:val="28"/>
          <w:lang w:val="ru-RU"/>
        </w:rPr>
        <w:t>образовании в Российской Федерации»).</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w:t>
      </w:r>
      <w:r>
        <w:rPr>
          <w:sz w:val="28"/>
          <w:szCs w:val="28"/>
          <w:lang w:val="ru-RU"/>
        </w:rPr>
        <w:t xml:space="preserve"> </w:t>
      </w:r>
      <w:r w:rsidRPr="00011710">
        <w:rPr>
          <w:sz w:val="28"/>
          <w:szCs w:val="28"/>
          <w:lang w:val="ru-RU"/>
        </w:rPr>
        <w:t>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Продолжительность рабочего времени в учреждении устанавливается: 24 часа в неделю - музыкальным руководителям,</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30 часов в неделю - инструкторам по физической культуре,</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36 часов в неделю - всем остальным педагогическим работникам учреждения.</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Сторожам устанавливается продолжительность рабочего времени, исходя из 36, 40</w:t>
      </w:r>
      <w:r>
        <w:rPr>
          <w:sz w:val="28"/>
          <w:szCs w:val="28"/>
          <w:lang w:val="ru-RU"/>
        </w:rPr>
        <w:t xml:space="preserve"> </w:t>
      </w:r>
      <w:r w:rsidRPr="00011710">
        <w:rPr>
          <w:sz w:val="28"/>
          <w:szCs w:val="28"/>
          <w:lang w:val="ru-RU"/>
        </w:rPr>
        <w:t xml:space="preserve">часов в неделю с суммированным учетом рабочего времени за период 1 год </w:t>
      </w:r>
      <w:r w:rsidRPr="00011710">
        <w:rPr>
          <w:sz w:val="28"/>
          <w:szCs w:val="28"/>
          <w:lang w:val="ru-RU"/>
        </w:rPr>
        <w:lastRenderedPageBreak/>
        <w:t>(ст. 104 ТК РФ).</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Продолжительность рабочего времени других работников, не указанных выше, в том числе руководителя учреждения и его заместителей, устанавливается в размере 40 часов в неделю для мужчин, для женщин - 36 часов в неделю.</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rPr>
        <w:tab/>
        <w:t>4.</w:t>
      </w:r>
      <w:r>
        <w:rPr>
          <w:rFonts w:ascii="Times New Roman" w:hAnsi="Times New Roman"/>
          <w:sz w:val="28"/>
          <w:szCs w:val="28"/>
        </w:rPr>
        <w:t xml:space="preserve">1. </w:t>
      </w:r>
      <w:r w:rsidRPr="00011710">
        <w:rPr>
          <w:rFonts w:ascii="Times New Roman" w:hAnsi="Times New Roman"/>
          <w:sz w:val="28"/>
          <w:szCs w:val="28"/>
        </w:rPr>
        <w:t>4.</w:t>
      </w:r>
      <w:r>
        <w:rPr>
          <w:rFonts w:ascii="Times New Roman" w:hAnsi="Times New Roman"/>
          <w:sz w:val="28"/>
          <w:szCs w:val="28"/>
        </w:rPr>
        <w:t xml:space="preserve"> </w:t>
      </w:r>
      <w:r w:rsidRPr="00011710">
        <w:rPr>
          <w:rFonts w:ascii="Times New Roman" w:hAnsi="Times New Roman"/>
          <w:sz w:val="28"/>
          <w:szCs w:val="28"/>
        </w:rPr>
        <w:t xml:space="preserve">Периоды отмены учебных занятий (образовательного процесса) </w:t>
      </w:r>
      <w:r w:rsidR="004452A3" w:rsidRPr="00011710">
        <w:rPr>
          <w:rFonts w:ascii="Times New Roman" w:hAnsi="Times New Roman"/>
          <w:sz w:val="28"/>
          <w:szCs w:val="28"/>
        </w:rPr>
        <w:t>для воспитанников</w:t>
      </w:r>
      <w:r w:rsidRPr="00011710">
        <w:rPr>
          <w:rFonts w:ascii="Times New Roman" w:hAnsi="Times New Roman"/>
          <w:sz w:val="28"/>
          <w:szCs w:val="28"/>
        </w:rPr>
        <w:t xml:space="preserve"> по санитарно-эпидемиологическим, климатическим и другим</w:t>
      </w:r>
      <w:r>
        <w:rPr>
          <w:rFonts w:ascii="Times New Roman" w:hAnsi="Times New Roman"/>
          <w:sz w:val="28"/>
          <w:szCs w:val="28"/>
        </w:rPr>
        <w:t xml:space="preserve"> </w:t>
      </w:r>
      <w:r w:rsidRPr="00011710">
        <w:rPr>
          <w:rFonts w:ascii="Times New Roman" w:hAnsi="Times New Roman"/>
          <w:sz w:val="28"/>
          <w:szCs w:val="28"/>
        </w:rPr>
        <w:t>основаниям являются рабочим временем педагогических и других работников</w:t>
      </w:r>
      <w:r>
        <w:rPr>
          <w:rFonts w:ascii="Times New Roman" w:hAnsi="Times New Roman"/>
          <w:sz w:val="28"/>
          <w:szCs w:val="28"/>
        </w:rPr>
        <w:t xml:space="preserve"> </w:t>
      </w:r>
      <w:r w:rsidRPr="00011710">
        <w:rPr>
          <w:rFonts w:ascii="Times New Roman" w:hAnsi="Times New Roman"/>
          <w:sz w:val="28"/>
          <w:szCs w:val="28"/>
        </w:rPr>
        <w:t>учреждения.</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В эти периоды педагогические работники привлекаются к учебно</w:t>
      </w:r>
      <w:r>
        <w:rPr>
          <w:sz w:val="28"/>
          <w:szCs w:val="28"/>
          <w:lang w:val="ru-RU"/>
        </w:rPr>
        <w:t>- в</w:t>
      </w:r>
      <w:r w:rsidRPr="00011710">
        <w:rPr>
          <w:sz w:val="28"/>
          <w:szCs w:val="28"/>
          <w:lang w:val="ru-RU"/>
        </w:rPr>
        <w:t>оспитательной, методической, организационной работе в порядке, устанавливаемом локальным нормативным актом учреждения, принимаемым с учетом мнения выборного органа первичной профсоюзной организации.</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Режим рабочего времени учебно</w:t>
      </w:r>
      <w:r>
        <w:rPr>
          <w:sz w:val="28"/>
          <w:szCs w:val="28"/>
          <w:lang w:val="ru-RU"/>
        </w:rPr>
        <w:t>-в</w:t>
      </w:r>
      <w:r w:rsidRPr="00011710">
        <w:rPr>
          <w:sz w:val="28"/>
          <w:szCs w:val="28"/>
          <w:lang w:val="ru-RU"/>
        </w:rPr>
        <w:t>спомогательного и обслуживающего персонала</w:t>
      </w:r>
      <w:r>
        <w:rPr>
          <w:sz w:val="28"/>
          <w:szCs w:val="28"/>
          <w:lang w:val="ru-RU"/>
        </w:rPr>
        <w:t xml:space="preserve"> </w:t>
      </w:r>
      <w:r w:rsidRPr="00011710">
        <w:rPr>
          <w:sz w:val="28"/>
          <w:szCs w:val="28"/>
          <w:lang w:val="ru-RU"/>
        </w:rPr>
        <w:t>определяется в пределах времени, установленного по занимаемой должности. Указанные работники в установленном законодательстве порядке могут привлекаться для выполнения хозяйственных работ, не требующих специальных знаний.</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rPr>
        <w:tab/>
        <w:t>4.</w:t>
      </w:r>
      <w:r>
        <w:rPr>
          <w:rFonts w:ascii="Times New Roman" w:hAnsi="Times New Roman"/>
          <w:sz w:val="28"/>
          <w:szCs w:val="28"/>
        </w:rPr>
        <w:t>1.</w:t>
      </w:r>
      <w:r w:rsidRPr="00011710">
        <w:rPr>
          <w:rFonts w:ascii="Times New Roman" w:hAnsi="Times New Roman"/>
          <w:sz w:val="28"/>
          <w:szCs w:val="28"/>
        </w:rPr>
        <w:t>5.</w:t>
      </w:r>
      <w:r>
        <w:rPr>
          <w:rFonts w:ascii="Times New Roman" w:hAnsi="Times New Roman"/>
          <w:sz w:val="28"/>
          <w:szCs w:val="28"/>
        </w:rPr>
        <w:t xml:space="preserve"> </w:t>
      </w:r>
      <w:r w:rsidRPr="00011710">
        <w:rPr>
          <w:rFonts w:ascii="Times New Roman" w:hAnsi="Times New Roman"/>
          <w:sz w:val="28"/>
          <w:szCs w:val="28"/>
        </w:rPr>
        <w:t>Режим работы руководителя учреждения, его заместителей,</w:t>
      </w:r>
      <w:r>
        <w:rPr>
          <w:rFonts w:ascii="Times New Roman" w:hAnsi="Times New Roman"/>
          <w:sz w:val="28"/>
          <w:szCs w:val="28"/>
        </w:rPr>
        <w:t xml:space="preserve"> </w:t>
      </w:r>
      <w:r w:rsidRPr="00011710">
        <w:rPr>
          <w:rFonts w:ascii="Times New Roman" w:hAnsi="Times New Roman"/>
          <w:sz w:val="28"/>
          <w:szCs w:val="28"/>
        </w:rPr>
        <w:t>других</w:t>
      </w:r>
      <w:r>
        <w:rPr>
          <w:rFonts w:ascii="Times New Roman" w:hAnsi="Times New Roman"/>
          <w:sz w:val="28"/>
          <w:szCs w:val="28"/>
        </w:rPr>
        <w:t xml:space="preserve"> </w:t>
      </w:r>
      <w:r w:rsidRPr="00011710">
        <w:rPr>
          <w:rFonts w:ascii="Times New Roman" w:hAnsi="Times New Roman"/>
          <w:sz w:val="28"/>
          <w:szCs w:val="28"/>
        </w:rPr>
        <w:t>руководящих работников определяется в соответствии с трудовым законодательством с учетом необходимости обеспечения руководства деятельностью учреждения.</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rPr>
        <w:tab/>
        <w:t>4.</w:t>
      </w:r>
      <w:r>
        <w:rPr>
          <w:rFonts w:ascii="Times New Roman" w:hAnsi="Times New Roman"/>
          <w:sz w:val="28"/>
          <w:szCs w:val="28"/>
        </w:rPr>
        <w:t>1.</w:t>
      </w:r>
      <w:r w:rsidRPr="00011710">
        <w:rPr>
          <w:rFonts w:ascii="Times New Roman" w:hAnsi="Times New Roman"/>
          <w:sz w:val="28"/>
          <w:szCs w:val="28"/>
        </w:rPr>
        <w:t>6.</w:t>
      </w:r>
      <w:r>
        <w:rPr>
          <w:rFonts w:ascii="Times New Roman" w:hAnsi="Times New Roman"/>
          <w:sz w:val="28"/>
          <w:szCs w:val="28"/>
        </w:rPr>
        <w:t xml:space="preserve"> </w:t>
      </w:r>
      <w:r w:rsidRPr="00011710">
        <w:rPr>
          <w:rFonts w:ascii="Times New Roman" w:hAnsi="Times New Roman"/>
          <w:sz w:val="28"/>
          <w:szCs w:val="28"/>
        </w:rPr>
        <w:t>Продолжительность рабочего дня или смены,</w:t>
      </w:r>
      <w:r>
        <w:rPr>
          <w:rFonts w:ascii="Times New Roman" w:hAnsi="Times New Roman"/>
          <w:sz w:val="28"/>
          <w:szCs w:val="28"/>
        </w:rPr>
        <w:t xml:space="preserve"> </w:t>
      </w:r>
      <w:r w:rsidRPr="00011710">
        <w:rPr>
          <w:rFonts w:ascii="Times New Roman" w:hAnsi="Times New Roman"/>
          <w:sz w:val="28"/>
          <w:szCs w:val="28"/>
        </w:rPr>
        <w:t>непосредственно</w:t>
      </w:r>
      <w:r>
        <w:rPr>
          <w:rFonts w:ascii="Times New Roman" w:hAnsi="Times New Roman"/>
          <w:sz w:val="28"/>
          <w:szCs w:val="28"/>
        </w:rPr>
        <w:t xml:space="preserve"> </w:t>
      </w:r>
      <w:r w:rsidRPr="00011710">
        <w:rPr>
          <w:rFonts w:ascii="Times New Roman" w:hAnsi="Times New Roman"/>
          <w:sz w:val="28"/>
          <w:szCs w:val="28"/>
        </w:rPr>
        <w:t>предшествующих нерабочему праздничному дню, уменьшается на один час.</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rPr>
        <w:tab/>
        <w:t>4.</w:t>
      </w:r>
      <w:r>
        <w:rPr>
          <w:rFonts w:ascii="Times New Roman" w:hAnsi="Times New Roman"/>
          <w:sz w:val="28"/>
          <w:szCs w:val="28"/>
        </w:rPr>
        <w:t>1.</w:t>
      </w:r>
      <w:r w:rsidRPr="00011710">
        <w:rPr>
          <w:rFonts w:ascii="Times New Roman" w:hAnsi="Times New Roman"/>
          <w:sz w:val="28"/>
          <w:szCs w:val="28"/>
        </w:rPr>
        <w:t>7.</w:t>
      </w:r>
      <w:r>
        <w:rPr>
          <w:rFonts w:ascii="Times New Roman" w:hAnsi="Times New Roman"/>
          <w:sz w:val="28"/>
          <w:szCs w:val="28"/>
        </w:rPr>
        <w:t xml:space="preserve"> </w:t>
      </w:r>
      <w:r w:rsidRPr="00011710">
        <w:rPr>
          <w:rFonts w:ascii="Times New Roman" w:hAnsi="Times New Roman"/>
          <w:sz w:val="28"/>
          <w:szCs w:val="28"/>
        </w:rPr>
        <w:t xml:space="preserve">В соответствии со ст. 101 ТК РФ работникам по </w:t>
      </w:r>
      <w:r w:rsidR="004452A3" w:rsidRPr="00011710">
        <w:rPr>
          <w:rFonts w:ascii="Times New Roman" w:hAnsi="Times New Roman"/>
          <w:sz w:val="28"/>
          <w:szCs w:val="28"/>
        </w:rPr>
        <w:t>перечню должностей</w:t>
      </w:r>
      <w:r w:rsidRPr="00011710">
        <w:rPr>
          <w:rFonts w:ascii="Times New Roman" w:hAnsi="Times New Roman"/>
          <w:sz w:val="28"/>
          <w:szCs w:val="28"/>
        </w:rPr>
        <w:t xml:space="preserve">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rPr>
        <w:tab/>
        <w:t>4.</w:t>
      </w:r>
      <w:r>
        <w:rPr>
          <w:rFonts w:ascii="Times New Roman" w:hAnsi="Times New Roman"/>
          <w:sz w:val="28"/>
          <w:szCs w:val="28"/>
        </w:rPr>
        <w:t>1.</w:t>
      </w:r>
      <w:r w:rsidRPr="00011710">
        <w:rPr>
          <w:rFonts w:ascii="Times New Roman" w:hAnsi="Times New Roman"/>
          <w:sz w:val="28"/>
          <w:szCs w:val="28"/>
        </w:rPr>
        <w:t>8.</w:t>
      </w:r>
      <w:r>
        <w:rPr>
          <w:rFonts w:ascii="Times New Roman" w:hAnsi="Times New Roman"/>
          <w:sz w:val="28"/>
          <w:szCs w:val="28"/>
        </w:rPr>
        <w:t xml:space="preserve"> </w:t>
      </w:r>
      <w:r w:rsidRPr="00011710">
        <w:rPr>
          <w:rFonts w:ascii="Times New Roman" w:hAnsi="Times New Roman"/>
          <w:sz w:val="28"/>
          <w:szCs w:val="28"/>
        </w:rPr>
        <w:t xml:space="preserve">В случаях, предусмотренных ст. 99 ТК РФ, </w:t>
      </w:r>
      <w:r>
        <w:rPr>
          <w:rFonts w:ascii="Times New Roman" w:hAnsi="Times New Roman"/>
          <w:sz w:val="28"/>
          <w:szCs w:val="28"/>
        </w:rPr>
        <w:t>организация</w:t>
      </w:r>
      <w:r w:rsidRPr="00011710">
        <w:rPr>
          <w:rFonts w:ascii="Times New Roman" w:hAnsi="Times New Roman"/>
          <w:sz w:val="28"/>
          <w:szCs w:val="28"/>
        </w:rPr>
        <w:t xml:space="preserve"> может</w:t>
      </w:r>
      <w:r>
        <w:rPr>
          <w:rFonts w:ascii="Times New Roman" w:hAnsi="Times New Roman"/>
          <w:sz w:val="28"/>
          <w:szCs w:val="28"/>
        </w:rPr>
        <w:t xml:space="preserve"> </w:t>
      </w:r>
      <w:r w:rsidRPr="00011710">
        <w:rPr>
          <w:rFonts w:ascii="Times New Roman" w:hAnsi="Times New Roman"/>
          <w:sz w:val="28"/>
          <w:szCs w:val="28"/>
        </w:rPr>
        <w:t>привлекать</w:t>
      </w:r>
      <w:r>
        <w:rPr>
          <w:rFonts w:ascii="Times New Roman" w:hAnsi="Times New Roman"/>
          <w:sz w:val="28"/>
          <w:szCs w:val="28"/>
        </w:rPr>
        <w:t xml:space="preserve"> </w:t>
      </w:r>
      <w:r w:rsidRPr="00011710">
        <w:rPr>
          <w:rFonts w:ascii="Times New Roman" w:hAnsi="Times New Roman"/>
          <w:sz w:val="28"/>
          <w:szCs w:val="28"/>
        </w:rPr>
        <w:t>работника к сверхурочной работе, как с их письменного согласия, так и без их согласия. 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rPr>
        <w:tab/>
        <w:t>Не допускается привлекать к сверхурочной работе беременных женщин, работников до 18 лет и других категорий работников.</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lastRenderedPageBreak/>
        <w:t>Привлечение к сверхурочной работе инвалидов, женщин, имеющих детей в возрасте до</w:t>
      </w:r>
      <w:r>
        <w:rPr>
          <w:sz w:val="28"/>
          <w:szCs w:val="28"/>
          <w:lang w:val="ru-RU"/>
        </w:rPr>
        <w:t xml:space="preserve"> </w:t>
      </w:r>
      <w:r w:rsidRPr="00011710">
        <w:rPr>
          <w:sz w:val="28"/>
          <w:szCs w:val="28"/>
          <w:lang w:val="ru-RU"/>
        </w:rPr>
        <w:t>3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3 лет, должны быть под роспись ознакомлены со своим правом отказаться от сверхурочной работы.</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Продолжительность сверхурочной работы не должна превышать для каждого работника 4 часов в течение двух дней подряд и 120 часов в год.</w:t>
      </w:r>
    </w:p>
    <w:p w:rsidR="00601336" w:rsidRPr="00011710" w:rsidRDefault="00601336" w:rsidP="00601336">
      <w:pPr>
        <w:pStyle w:val="a4"/>
        <w:spacing w:after="200" w:line="276" w:lineRule="auto"/>
        <w:ind w:left="0" w:firstLine="720"/>
        <w:jc w:val="both"/>
        <w:rPr>
          <w:sz w:val="28"/>
          <w:szCs w:val="28"/>
          <w:lang w:val="ru-RU"/>
        </w:rPr>
      </w:pPr>
      <w:r>
        <w:rPr>
          <w:sz w:val="28"/>
          <w:szCs w:val="28"/>
          <w:lang w:val="ru-RU"/>
        </w:rPr>
        <w:t>Организация</w:t>
      </w:r>
      <w:r w:rsidRPr="00011710">
        <w:rPr>
          <w:sz w:val="28"/>
          <w:szCs w:val="28"/>
          <w:lang w:val="ru-RU"/>
        </w:rPr>
        <w:t xml:space="preserve"> обязан обеспечить точный учет продолжительности сверхурочной работы каждого работника</w:t>
      </w:r>
    </w:p>
    <w:p w:rsidR="00601336" w:rsidRPr="00011710" w:rsidRDefault="00601336" w:rsidP="00601336">
      <w:pPr>
        <w:tabs>
          <w:tab w:val="left" w:pos="1119"/>
        </w:tabs>
        <w:jc w:val="both"/>
        <w:rPr>
          <w:rFonts w:ascii="Times New Roman" w:hAnsi="Times New Roman"/>
          <w:sz w:val="28"/>
          <w:szCs w:val="28"/>
        </w:rPr>
      </w:pPr>
      <w:r w:rsidRPr="00011710">
        <w:rPr>
          <w:rFonts w:ascii="Times New Roman" w:hAnsi="Times New Roman"/>
          <w:sz w:val="28"/>
          <w:szCs w:val="28"/>
        </w:rPr>
        <w:tab/>
        <w:t>4.</w:t>
      </w:r>
      <w:r>
        <w:rPr>
          <w:rFonts w:ascii="Times New Roman" w:hAnsi="Times New Roman"/>
          <w:sz w:val="28"/>
          <w:szCs w:val="28"/>
        </w:rPr>
        <w:t>1.</w:t>
      </w:r>
      <w:r w:rsidRPr="00011710">
        <w:rPr>
          <w:rFonts w:ascii="Times New Roman" w:hAnsi="Times New Roman"/>
          <w:sz w:val="28"/>
          <w:szCs w:val="28"/>
        </w:rPr>
        <w:t>9.</w:t>
      </w:r>
      <w:r>
        <w:rPr>
          <w:rFonts w:ascii="Times New Roman" w:hAnsi="Times New Roman"/>
          <w:sz w:val="28"/>
          <w:szCs w:val="28"/>
        </w:rPr>
        <w:t xml:space="preserve"> </w:t>
      </w:r>
      <w:r w:rsidRPr="00011710">
        <w:rPr>
          <w:rFonts w:ascii="Times New Roman" w:hAnsi="Times New Roman"/>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w:t>
      </w:r>
      <w:r>
        <w:rPr>
          <w:rFonts w:ascii="Times New Roman" w:hAnsi="Times New Roman"/>
          <w:sz w:val="28"/>
          <w:szCs w:val="28"/>
        </w:rPr>
        <w:t>Российской Федерации</w:t>
      </w:r>
      <w:r w:rsidRPr="00011710">
        <w:rPr>
          <w:rFonts w:ascii="Times New Roman" w:hAnsi="Times New Roman"/>
          <w:sz w:val="28"/>
          <w:szCs w:val="28"/>
        </w:rPr>
        <w: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01336" w:rsidRPr="00011710" w:rsidRDefault="00601336" w:rsidP="00601336">
      <w:pPr>
        <w:tabs>
          <w:tab w:val="left" w:pos="1239"/>
        </w:tabs>
        <w:jc w:val="both"/>
        <w:rPr>
          <w:rFonts w:ascii="Times New Roman" w:hAnsi="Times New Roman"/>
          <w:sz w:val="28"/>
          <w:szCs w:val="28"/>
        </w:rPr>
      </w:pPr>
      <w:r w:rsidRPr="00011710">
        <w:rPr>
          <w:rFonts w:ascii="Times New Roman" w:hAnsi="Times New Roman"/>
          <w:sz w:val="28"/>
          <w:szCs w:val="28"/>
        </w:rPr>
        <w:tab/>
        <w:t>4.</w:t>
      </w:r>
      <w:r>
        <w:rPr>
          <w:rFonts w:ascii="Times New Roman" w:hAnsi="Times New Roman"/>
          <w:sz w:val="28"/>
          <w:szCs w:val="28"/>
        </w:rPr>
        <w:t>1.</w:t>
      </w:r>
      <w:r w:rsidRPr="00011710">
        <w:rPr>
          <w:rFonts w:ascii="Times New Roman" w:hAnsi="Times New Roman"/>
          <w:sz w:val="28"/>
          <w:szCs w:val="28"/>
        </w:rPr>
        <w:t>10.</w:t>
      </w:r>
      <w:r>
        <w:rPr>
          <w:rFonts w:ascii="Times New Roman" w:hAnsi="Times New Roman"/>
          <w:sz w:val="28"/>
          <w:szCs w:val="28"/>
        </w:rPr>
        <w:t xml:space="preserve"> </w:t>
      </w:r>
      <w:r w:rsidRPr="00011710">
        <w:rPr>
          <w:rFonts w:ascii="Times New Roman" w:hAnsi="Times New Roman"/>
          <w:sz w:val="28"/>
          <w:szCs w:val="28"/>
        </w:rPr>
        <w:t xml:space="preserve">Режим работы работников, работающих по сменам, определяется графиками сменности, составляемыми </w:t>
      </w:r>
      <w:r>
        <w:rPr>
          <w:rFonts w:ascii="Times New Roman" w:hAnsi="Times New Roman"/>
          <w:sz w:val="28"/>
          <w:szCs w:val="28"/>
        </w:rPr>
        <w:t>организацией</w:t>
      </w:r>
      <w:r w:rsidRPr="00011710">
        <w:rPr>
          <w:rFonts w:ascii="Times New Roman" w:hAnsi="Times New Roman"/>
          <w:sz w:val="28"/>
          <w:szCs w:val="28"/>
        </w:rPr>
        <w:t xml:space="preserve"> с учетом мнения выборного органа первичной профсоюзной организации (ст. 103 ТКРФ).</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Устанавливается режим работы по сменам для следующих категорий работников:</w:t>
      </w:r>
    </w:p>
    <w:p w:rsidR="00601336" w:rsidRPr="00011710" w:rsidRDefault="00601336" w:rsidP="00601336">
      <w:pPr>
        <w:pStyle w:val="a4"/>
        <w:spacing w:after="200" w:line="276" w:lineRule="auto"/>
        <w:ind w:left="0"/>
        <w:jc w:val="both"/>
        <w:rPr>
          <w:sz w:val="28"/>
          <w:szCs w:val="28"/>
          <w:lang w:val="ru-RU"/>
        </w:rPr>
      </w:pPr>
      <w:r w:rsidRPr="00011710">
        <w:rPr>
          <w:sz w:val="28"/>
          <w:szCs w:val="28"/>
          <w:lang w:val="ru-RU"/>
        </w:rPr>
        <w:t>- Педагогические работники, работники пищеблока, рабочие по стирке и ремонту спецодежды, вахтеры, сторожа.</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В дошкольном образовательном учреждении с 12-часовым пребыванием, воспитанников при 5-дневной рабочей недели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 каждым воспитателем педагогической работы в течение 36 часов в неделю.</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w:t>
      </w:r>
      <w:r>
        <w:rPr>
          <w:sz w:val="28"/>
          <w:szCs w:val="28"/>
          <w:lang w:val="ru-RU"/>
        </w:rPr>
        <w:t>-на</w:t>
      </w:r>
      <w:r w:rsidRPr="00011710">
        <w:rPr>
          <w:sz w:val="28"/>
          <w:szCs w:val="28"/>
          <w:lang w:val="ru-RU"/>
        </w:rPr>
        <w:t>глядных пособий, методической работы.</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lastRenderedPageBreak/>
        <w:t>Режим рабочего времени педагога-психолога в пределах 36-часовой рабочей недели регулируется с учетом: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рабочего времени;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График сменности доводится до сведения работников под роспись не позднее, чем за один месяц до введения его в действие.</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4.</w:t>
      </w:r>
      <w:r>
        <w:rPr>
          <w:sz w:val="28"/>
          <w:szCs w:val="28"/>
          <w:lang w:val="ru-RU"/>
        </w:rPr>
        <w:t>1.</w:t>
      </w:r>
      <w:r w:rsidRPr="00011710">
        <w:rPr>
          <w:sz w:val="28"/>
          <w:szCs w:val="28"/>
          <w:lang w:val="ru-RU"/>
        </w:rPr>
        <w:t>1</w:t>
      </w:r>
      <w:r>
        <w:rPr>
          <w:sz w:val="28"/>
          <w:szCs w:val="28"/>
          <w:lang w:val="ru-RU"/>
        </w:rPr>
        <w:t xml:space="preserve">1. </w:t>
      </w:r>
      <w:r w:rsidRPr="00011710">
        <w:rPr>
          <w:sz w:val="28"/>
          <w:szCs w:val="28"/>
          <w:lang w:val="ru-RU"/>
        </w:rPr>
        <w:t>При составлении графиков работы педагогических и других работников перерывы в рабочем времени, не связанные с отдыхом и приемом работниками пищи,</w:t>
      </w:r>
      <w:r>
        <w:rPr>
          <w:sz w:val="28"/>
          <w:szCs w:val="28"/>
          <w:lang w:val="ru-RU"/>
        </w:rPr>
        <w:t xml:space="preserve"> </w:t>
      </w:r>
      <w:r w:rsidRPr="00011710">
        <w:rPr>
          <w:sz w:val="28"/>
          <w:szCs w:val="28"/>
          <w:lang w:val="ru-RU"/>
        </w:rPr>
        <w:t>не</w:t>
      </w:r>
      <w:r>
        <w:rPr>
          <w:sz w:val="28"/>
          <w:szCs w:val="28"/>
          <w:lang w:val="ru-RU"/>
        </w:rPr>
        <w:t xml:space="preserve"> </w:t>
      </w:r>
      <w:r w:rsidRPr="00011710">
        <w:rPr>
          <w:sz w:val="28"/>
          <w:szCs w:val="28"/>
          <w:lang w:val="ru-RU"/>
        </w:rPr>
        <w:t>допускаются за исключением случаев, предусмотренных нормативными правовыми актами Российской Федерации.</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4.</w:t>
      </w:r>
      <w:r>
        <w:rPr>
          <w:sz w:val="28"/>
          <w:szCs w:val="28"/>
          <w:lang w:val="ru-RU"/>
        </w:rPr>
        <w:t>1.</w:t>
      </w:r>
      <w:r w:rsidRPr="00011710">
        <w:rPr>
          <w:sz w:val="28"/>
          <w:szCs w:val="28"/>
          <w:lang w:val="ru-RU"/>
        </w:rPr>
        <w:t>12.</w:t>
      </w:r>
      <w:r>
        <w:rPr>
          <w:sz w:val="28"/>
          <w:szCs w:val="28"/>
          <w:lang w:val="ru-RU"/>
        </w:rPr>
        <w:t xml:space="preserve"> </w:t>
      </w:r>
      <w:r w:rsidRPr="00011710">
        <w:rPr>
          <w:sz w:val="28"/>
          <w:szCs w:val="28"/>
          <w:lang w:val="ru-RU"/>
        </w:rPr>
        <w:t>В рабочее время не допускается (за исключением случаев, предусмотренных локальными актами учреждения, коллективным договором):</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отвлекать</w:t>
      </w:r>
      <w:r w:rsidRPr="00011710">
        <w:rPr>
          <w:rFonts w:ascii="Times New Roman" w:hAnsi="Times New Roman"/>
          <w:sz w:val="28"/>
          <w:szCs w:val="28"/>
        </w:rPr>
        <w:t xml:space="preserve"> педагогических работников для выполнения поручений или участия в мероприятиях, не связанных с</w:t>
      </w:r>
      <w:r w:rsidR="004452A3">
        <w:rPr>
          <w:rFonts w:ascii="Times New Roman" w:hAnsi="Times New Roman"/>
          <w:sz w:val="28"/>
          <w:szCs w:val="28"/>
        </w:rPr>
        <w:t xml:space="preserve"> </w:t>
      </w:r>
      <w:r w:rsidRPr="00011710">
        <w:rPr>
          <w:rFonts w:ascii="Times New Roman" w:hAnsi="Times New Roman"/>
          <w:sz w:val="28"/>
          <w:szCs w:val="28"/>
        </w:rPr>
        <w:t>их</w:t>
      </w:r>
      <w:r w:rsidR="004452A3">
        <w:rPr>
          <w:rFonts w:ascii="Times New Roman" w:hAnsi="Times New Roman"/>
          <w:sz w:val="28"/>
          <w:szCs w:val="28"/>
        </w:rPr>
        <w:t xml:space="preserve"> </w:t>
      </w:r>
      <w:r w:rsidR="004452A3" w:rsidRPr="00011710">
        <w:rPr>
          <w:rFonts w:ascii="Times New Roman" w:hAnsi="Times New Roman"/>
          <w:sz w:val="28"/>
          <w:szCs w:val="28"/>
        </w:rPr>
        <w:t>педагогической деятельностью</w:t>
      </w:r>
      <w:r w:rsidRPr="00011710">
        <w:rPr>
          <w:rFonts w:ascii="Times New Roman" w:hAnsi="Times New Roman"/>
          <w:sz w:val="28"/>
          <w:szCs w:val="28"/>
        </w:rPr>
        <w:t>;</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 созывать</w:t>
      </w:r>
      <w:r w:rsidRPr="00011710">
        <w:rPr>
          <w:rFonts w:ascii="Times New Roman" w:hAnsi="Times New Roman"/>
          <w:sz w:val="28"/>
          <w:szCs w:val="28"/>
        </w:rPr>
        <w:t xml:space="preserve"> собрания, заседания, совещания и другие мероприятия по общественным делам.</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4.</w:t>
      </w:r>
      <w:r>
        <w:rPr>
          <w:rFonts w:ascii="Times New Roman" w:hAnsi="Times New Roman"/>
          <w:sz w:val="28"/>
          <w:szCs w:val="28"/>
        </w:rPr>
        <w:t>1.</w:t>
      </w:r>
      <w:r w:rsidRPr="00011710">
        <w:rPr>
          <w:rFonts w:ascii="Times New Roman" w:hAnsi="Times New Roman"/>
          <w:sz w:val="28"/>
          <w:szCs w:val="28"/>
        </w:rPr>
        <w:t>13.</w:t>
      </w:r>
      <w:r>
        <w:rPr>
          <w:rFonts w:ascii="Times New Roman" w:hAnsi="Times New Roman"/>
          <w:sz w:val="28"/>
          <w:szCs w:val="28"/>
        </w:rPr>
        <w:t xml:space="preserve"> </w:t>
      </w:r>
      <w:r w:rsidRPr="00011710">
        <w:rPr>
          <w:rFonts w:ascii="Times New Roman" w:hAnsi="Times New Roman"/>
          <w:sz w:val="28"/>
          <w:szCs w:val="28"/>
        </w:rPr>
        <w:t xml:space="preserve">При осуществлении в учреждении функций по контролю за образовательным процессом и в других случаях </w:t>
      </w:r>
      <w:r w:rsidR="004452A3" w:rsidRPr="00011710">
        <w:rPr>
          <w:rFonts w:ascii="Times New Roman" w:hAnsi="Times New Roman"/>
          <w:sz w:val="28"/>
          <w:szCs w:val="28"/>
        </w:rPr>
        <w:t>не допускается</w:t>
      </w:r>
      <w:r w:rsidRPr="00011710">
        <w:rPr>
          <w:rFonts w:ascii="Times New Roman" w:hAnsi="Times New Roman"/>
          <w:sz w:val="28"/>
          <w:szCs w:val="28"/>
        </w:rPr>
        <w:t>:</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рисутствие на занятиях посторонних лиц без разрешения представителя работодателя;</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в</w:t>
      </w:r>
      <w:r w:rsidRPr="00011710">
        <w:rPr>
          <w:rFonts w:ascii="Times New Roman" w:hAnsi="Times New Roman"/>
          <w:sz w:val="28"/>
          <w:szCs w:val="28"/>
        </w:rPr>
        <w:t>ходить группу после начала занятия, за исключением представителя</w:t>
      </w:r>
      <w:r>
        <w:rPr>
          <w:rFonts w:ascii="Times New Roman" w:hAnsi="Times New Roman"/>
          <w:sz w:val="28"/>
          <w:szCs w:val="28"/>
        </w:rPr>
        <w:t xml:space="preserve"> </w:t>
      </w:r>
      <w:r w:rsidRPr="00011710">
        <w:rPr>
          <w:rFonts w:ascii="Times New Roman" w:hAnsi="Times New Roman"/>
          <w:sz w:val="28"/>
          <w:szCs w:val="28"/>
        </w:rPr>
        <w:t>работодателя;</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 делать</w:t>
      </w:r>
      <w:r w:rsidRPr="00011710">
        <w:rPr>
          <w:rFonts w:ascii="Times New Roman" w:hAnsi="Times New Roman"/>
          <w:sz w:val="28"/>
          <w:szCs w:val="28"/>
        </w:rPr>
        <w:t xml:space="preserve"> педагогическим работникам замечания по поводу их работы вовремя проведения занятий и в присутствии воспитанников и их</w:t>
      </w:r>
      <w:r>
        <w:rPr>
          <w:rFonts w:ascii="Times New Roman" w:hAnsi="Times New Roman"/>
          <w:sz w:val="28"/>
          <w:szCs w:val="28"/>
        </w:rPr>
        <w:t xml:space="preserve"> </w:t>
      </w:r>
      <w:r w:rsidRPr="00011710">
        <w:rPr>
          <w:rFonts w:ascii="Times New Roman" w:hAnsi="Times New Roman"/>
          <w:sz w:val="28"/>
          <w:szCs w:val="28"/>
        </w:rPr>
        <w:t>родителей.</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lang w:bidi="en-US"/>
        </w:rPr>
        <w:t>4.2.</w:t>
      </w:r>
      <w:r>
        <w:rPr>
          <w:rFonts w:ascii="Times New Roman" w:hAnsi="Times New Roman"/>
          <w:sz w:val="28"/>
          <w:szCs w:val="28"/>
          <w:lang w:bidi="en-US"/>
        </w:rPr>
        <w:t xml:space="preserve"> </w:t>
      </w:r>
      <w:r w:rsidRPr="00011710">
        <w:rPr>
          <w:rFonts w:ascii="Times New Roman" w:hAnsi="Times New Roman"/>
          <w:sz w:val="28"/>
          <w:szCs w:val="28"/>
        </w:rPr>
        <w:t>Время</w:t>
      </w:r>
      <w:r>
        <w:rPr>
          <w:rFonts w:ascii="Times New Roman" w:hAnsi="Times New Roman"/>
          <w:sz w:val="28"/>
          <w:szCs w:val="28"/>
        </w:rPr>
        <w:t xml:space="preserve"> </w:t>
      </w:r>
      <w:r w:rsidRPr="00011710">
        <w:rPr>
          <w:rFonts w:ascii="Times New Roman" w:hAnsi="Times New Roman"/>
          <w:sz w:val="28"/>
          <w:szCs w:val="28"/>
        </w:rPr>
        <w:t>отдыха:</w:t>
      </w:r>
    </w:p>
    <w:p w:rsidR="00601336" w:rsidRPr="00FA42CE" w:rsidRDefault="00601336" w:rsidP="00601336">
      <w:pPr>
        <w:tabs>
          <w:tab w:val="left" w:pos="659"/>
        </w:tabs>
        <w:jc w:val="both"/>
        <w:rPr>
          <w:rFonts w:ascii="Times New Roman" w:hAnsi="Times New Roman"/>
          <w:sz w:val="28"/>
          <w:szCs w:val="28"/>
        </w:rPr>
      </w:pPr>
      <w:r>
        <w:rPr>
          <w:rFonts w:ascii="Times New Roman" w:hAnsi="Times New Roman"/>
          <w:sz w:val="28"/>
          <w:szCs w:val="28"/>
        </w:rPr>
        <w:lastRenderedPageBreak/>
        <w:tab/>
      </w:r>
      <w:r w:rsidRPr="00FA42CE">
        <w:rPr>
          <w:rFonts w:ascii="Times New Roman" w:hAnsi="Times New Roman"/>
          <w:sz w:val="28"/>
          <w:szCs w:val="28"/>
        </w:rPr>
        <w:t>4.2.1. Время отдыха - время, в течение которого работник свободен от исполнения трудовых обязанностей и которое он может ис</w:t>
      </w:r>
      <w:r>
        <w:rPr>
          <w:rFonts w:ascii="Times New Roman" w:hAnsi="Times New Roman"/>
          <w:sz w:val="28"/>
          <w:szCs w:val="28"/>
        </w:rPr>
        <w:t xml:space="preserve">пользовать по своему усмотрению </w:t>
      </w:r>
      <w:r w:rsidRPr="00FA42CE">
        <w:rPr>
          <w:rFonts w:ascii="Times New Roman" w:hAnsi="Times New Roman"/>
          <w:sz w:val="28"/>
          <w:szCs w:val="28"/>
        </w:rPr>
        <w:t>(ст.106 ТК РФ).</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Видами</w:t>
      </w:r>
      <w:r>
        <w:rPr>
          <w:sz w:val="28"/>
          <w:szCs w:val="28"/>
          <w:lang w:val="ru-RU"/>
        </w:rPr>
        <w:t xml:space="preserve"> </w:t>
      </w:r>
      <w:r w:rsidRPr="00011710">
        <w:rPr>
          <w:sz w:val="28"/>
          <w:szCs w:val="28"/>
          <w:lang w:val="ru-RU"/>
        </w:rPr>
        <w:t>времени</w:t>
      </w:r>
      <w:r>
        <w:rPr>
          <w:sz w:val="28"/>
          <w:szCs w:val="28"/>
          <w:lang w:val="ru-RU"/>
        </w:rPr>
        <w:t xml:space="preserve"> </w:t>
      </w:r>
      <w:r w:rsidRPr="00011710">
        <w:rPr>
          <w:sz w:val="28"/>
          <w:szCs w:val="28"/>
          <w:lang w:val="ru-RU"/>
        </w:rPr>
        <w:t>отдыха</w:t>
      </w:r>
      <w:r>
        <w:rPr>
          <w:sz w:val="28"/>
          <w:szCs w:val="28"/>
          <w:lang w:val="ru-RU"/>
        </w:rPr>
        <w:t xml:space="preserve"> </w:t>
      </w:r>
      <w:r w:rsidRPr="00011710">
        <w:rPr>
          <w:sz w:val="28"/>
          <w:szCs w:val="28"/>
          <w:lang w:val="ru-RU"/>
        </w:rPr>
        <w:t>являются:</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ерерывы в течение рабочего дня(смены);</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е</w:t>
      </w:r>
      <w:r w:rsidRPr="00011710">
        <w:rPr>
          <w:rFonts w:ascii="Times New Roman" w:hAnsi="Times New Roman"/>
          <w:sz w:val="28"/>
          <w:szCs w:val="28"/>
        </w:rPr>
        <w:t>жедневный (междусменный)отдых;</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в</w:t>
      </w:r>
      <w:r w:rsidRPr="00011710">
        <w:rPr>
          <w:rFonts w:ascii="Times New Roman" w:hAnsi="Times New Roman"/>
          <w:sz w:val="28"/>
          <w:szCs w:val="28"/>
        </w:rPr>
        <w:t>ыходные дни (еженедельный непрерывный</w:t>
      </w:r>
      <w:r>
        <w:rPr>
          <w:rFonts w:ascii="Times New Roman" w:hAnsi="Times New Roman"/>
          <w:sz w:val="28"/>
          <w:szCs w:val="28"/>
        </w:rPr>
        <w:t xml:space="preserve"> </w:t>
      </w:r>
      <w:r w:rsidRPr="00011710">
        <w:rPr>
          <w:rFonts w:ascii="Times New Roman" w:hAnsi="Times New Roman"/>
          <w:sz w:val="28"/>
          <w:szCs w:val="28"/>
        </w:rPr>
        <w:t>отдых);</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не</w:t>
      </w:r>
      <w:r w:rsidRPr="00011710">
        <w:rPr>
          <w:rFonts w:ascii="Times New Roman" w:hAnsi="Times New Roman"/>
          <w:sz w:val="28"/>
          <w:szCs w:val="28"/>
        </w:rPr>
        <w:t>рабочие</w:t>
      </w:r>
      <w:r>
        <w:rPr>
          <w:rFonts w:ascii="Times New Roman" w:hAnsi="Times New Roman"/>
          <w:sz w:val="28"/>
          <w:szCs w:val="28"/>
        </w:rPr>
        <w:t xml:space="preserve"> </w:t>
      </w:r>
      <w:r w:rsidRPr="00011710">
        <w:rPr>
          <w:rFonts w:ascii="Times New Roman" w:hAnsi="Times New Roman"/>
          <w:sz w:val="28"/>
          <w:szCs w:val="28"/>
        </w:rPr>
        <w:t>праздничные</w:t>
      </w:r>
      <w:r>
        <w:rPr>
          <w:rFonts w:ascii="Times New Roman" w:hAnsi="Times New Roman"/>
          <w:sz w:val="28"/>
          <w:szCs w:val="28"/>
        </w:rPr>
        <w:t xml:space="preserve"> </w:t>
      </w:r>
      <w:r w:rsidRPr="00011710">
        <w:rPr>
          <w:rFonts w:ascii="Times New Roman" w:hAnsi="Times New Roman"/>
          <w:sz w:val="28"/>
          <w:szCs w:val="28"/>
        </w:rPr>
        <w:t>дни;</w:t>
      </w:r>
    </w:p>
    <w:p w:rsidR="00601336"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о</w:t>
      </w:r>
      <w:r w:rsidRPr="00011710">
        <w:rPr>
          <w:rFonts w:ascii="Times New Roman" w:hAnsi="Times New Roman"/>
          <w:sz w:val="28"/>
          <w:szCs w:val="28"/>
        </w:rPr>
        <w:t>тпуска.</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lang w:bidi="en-US"/>
        </w:rPr>
        <w:t>4.2.2.</w:t>
      </w:r>
      <w:r>
        <w:rPr>
          <w:rFonts w:ascii="Times New Roman" w:hAnsi="Times New Roman"/>
          <w:sz w:val="28"/>
          <w:szCs w:val="28"/>
          <w:lang w:bidi="en-US"/>
        </w:rPr>
        <w:t xml:space="preserve"> </w:t>
      </w:r>
      <w:r w:rsidRPr="00011710">
        <w:rPr>
          <w:rFonts w:ascii="Times New Roman" w:hAnsi="Times New Roman"/>
          <w:sz w:val="28"/>
          <w:szCs w:val="28"/>
        </w:rPr>
        <w:t xml:space="preserve">Перерывы в рабочем времени педагогических работников, не </w:t>
      </w:r>
      <w:r w:rsidR="006307B5" w:rsidRPr="00011710">
        <w:rPr>
          <w:rFonts w:ascii="Times New Roman" w:hAnsi="Times New Roman"/>
          <w:sz w:val="28"/>
          <w:szCs w:val="28"/>
        </w:rPr>
        <w:t xml:space="preserve">связанные </w:t>
      </w:r>
      <w:r w:rsidR="004452A3">
        <w:rPr>
          <w:rFonts w:ascii="Times New Roman" w:hAnsi="Times New Roman"/>
          <w:sz w:val="28"/>
          <w:szCs w:val="28"/>
        </w:rPr>
        <w:t xml:space="preserve">с </w:t>
      </w:r>
      <w:r w:rsidR="006307B5" w:rsidRPr="00011710">
        <w:rPr>
          <w:rFonts w:ascii="Times New Roman" w:hAnsi="Times New Roman"/>
          <w:sz w:val="28"/>
          <w:szCs w:val="28"/>
        </w:rPr>
        <w:t>отдыхом</w:t>
      </w:r>
      <w:r w:rsidRPr="00011710">
        <w:rPr>
          <w:rFonts w:ascii="Times New Roman" w:hAnsi="Times New Roman"/>
          <w:sz w:val="28"/>
          <w:szCs w:val="28"/>
        </w:rPr>
        <w:t xml:space="preserve"> и приемом пищи, не допускаются за исключением случаев, предусмотренных нормативными правовыми актами Российской Федерации.</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Для воспитателей, выполняющих свои обязанности непрерывно в течение рабочего дня, перерыв для приема пищи не устанавливается. Прием пищи осуществляется в групповых комнатах во время приема пищи детьми.</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Для остальных педагогических работников устанавливается перерыв для приема пищи и отдыха с 12.30 по 13.30, для остальных работников учреждения с 13.00 до 13.48.</w:t>
      </w:r>
    </w:p>
    <w:p w:rsidR="00601336"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FA42CE">
        <w:rPr>
          <w:rFonts w:ascii="Times New Roman" w:hAnsi="Times New Roman"/>
          <w:sz w:val="28"/>
          <w:szCs w:val="28"/>
        </w:rPr>
        <w:t>4.2.3.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lang w:bidi="en-US"/>
        </w:rPr>
        <w:t>4.2.4.</w:t>
      </w:r>
      <w:r>
        <w:rPr>
          <w:rFonts w:ascii="Times New Roman" w:hAnsi="Times New Roman"/>
          <w:sz w:val="28"/>
          <w:szCs w:val="28"/>
          <w:lang w:bidi="en-US"/>
        </w:rPr>
        <w:t xml:space="preserve"> </w:t>
      </w:r>
      <w:r w:rsidRPr="00011710">
        <w:rPr>
          <w:rFonts w:ascii="Times New Roman" w:hAnsi="Times New Roman"/>
          <w:sz w:val="28"/>
          <w:szCs w:val="28"/>
        </w:rPr>
        <w:t>Работникам</w:t>
      </w:r>
      <w:r>
        <w:rPr>
          <w:rFonts w:ascii="Times New Roman" w:hAnsi="Times New Roman"/>
          <w:sz w:val="28"/>
          <w:szCs w:val="28"/>
        </w:rPr>
        <w:t xml:space="preserve"> </w:t>
      </w:r>
      <w:r w:rsidRPr="00011710">
        <w:rPr>
          <w:rFonts w:ascii="Times New Roman" w:hAnsi="Times New Roman"/>
          <w:sz w:val="28"/>
          <w:szCs w:val="28"/>
        </w:rPr>
        <w:t>образовательной</w:t>
      </w:r>
      <w:r>
        <w:rPr>
          <w:rFonts w:ascii="Times New Roman" w:hAnsi="Times New Roman"/>
          <w:sz w:val="28"/>
          <w:szCs w:val="28"/>
        </w:rPr>
        <w:t xml:space="preserve"> </w:t>
      </w:r>
      <w:r w:rsidRPr="00011710">
        <w:rPr>
          <w:rFonts w:ascii="Times New Roman" w:hAnsi="Times New Roman"/>
          <w:sz w:val="28"/>
          <w:szCs w:val="28"/>
        </w:rPr>
        <w:t>организации</w:t>
      </w:r>
      <w:r>
        <w:rPr>
          <w:rFonts w:ascii="Times New Roman" w:hAnsi="Times New Roman"/>
          <w:sz w:val="28"/>
          <w:szCs w:val="28"/>
        </w:rPr>
        <w:t xml:space="preserve"> </w:t>
      </w:r>
      <w:r w:rsidRPr="00011710">
        <w:rPr>
          <w:rFonts w:ascii="Times New Roman" w:hAnsi="Times New Roman"/>
          <w:sz w:val="28"/>
          <w:szCs w:val="28"/>
        </w:rPr>
        <w:t>предоставляются:</w:t>
      </w:r>
    </w:p>
    <w:p w:rsidR="00601336" w:rsidRPr="00011710" w:rsidRDefault="00601336" w:rsidP="00601336">
      <w:pPr>
        <w:pStyle w:val="a4"/>
        <w:spacing w:after="200" w:line="276" w:lineRule="auto"/>
        <w:ind w:left="0"/>
        <w:jc w:val="both"/>
        <w:rPr>
          <w:sz w:val="28"/>
          <w:szCs w:val="28"/>
          <w:lang w:val="ru-RU"/>
        </w:rPr>
      </w:pPr>
      <w:proofErr w:type="gramStart"/>
      <w:r w:rsidRPr="00011710">
        <w:rPr>
          <w:sz w:val="28"/>
          <w:szCs w:val="28"/>
          <w:lang w:val="ru-RU"/>
        </w:rPr>
        <w:t>а</w:t>
      </w:r>
      <w:proofErr w:type="gramEnd"/>
      <w:r w:rsidRPr="00011710">
        <w:rPr>
          <w:sz w:val="28"/>
          <w:szCs w:val="28"/>
          <w:lang w:val="ru-RU"/>
        </w:rPr>
        <w:t>) ежегодные основные оплачиваемые отпуска продолжительностью 28 календарных дней;</w:t>
      </w:r>
    </w:p>
    <w:p w:rsidR="00601336" w:rsidRDefault="00601336" w:rsidP="00601336">
      <w:pPr>
        <w:pStyle w:val="a4"/>
        <w:spacing w:after="200" w:line="276" w:lineRule="auto"/>
        <w:ind w:left="0"/>
        <w:jc w:val="both"/>
        <w:rPr>
          <w:sz w:val="28"/>
          <w:szCs w:val="28"/>
          <w:lang w:val="ru-RU"/>
        </w:rPr>
      </w:pPr>
      <w:proofErr w:type="gramStart"/>
      <w:r w:rsidRPr="00011710">
        <w:rPr>
          <w:sz w:val="28"/>
          <w:szCs w:val="28"/>
          <w:lang w:val="ru-RU"/>
        </w:rPr>
        <w:t>б</w:t>
      </w:r>
      <w:proofErr w:type="gramEnd"/>
      <w:r w:rsidRPr="00011710">
        <w:rPr>
          <w:sz w:val="28"/>
          <w:szCs w:val="28"/>
          <w:lang w:val="ru-RU"/>
        </w:rPr>
        <w:t>) ежегодные дополнительные оплачиваемые отпуска за работу в местностях, приравненных к районам Крайнего Севера продолжительностью 16 календарных</w:t>
      </w:r>
      <w:r>
        <w:rPr>
          <w:sz w:val="28"/>
          <w:szCs w:val="28"/>
          <w:lang w:val="ru-RU"/>
        </w:rPr>
        <w:t xml:space="preserve"> </w:t>
      </w:r>
      <w:r w:rsidRPr="00011710">
        <w:rPr>
          <w:sz w:val="28"/>
          <w:szCs w:val="28"/>
          <w:lang w:val="ru-RU"/>
        </w:rPr>
        <w:t>дней;</w:t>
      </w:r>
    </w:p>
    <w:p w:rsidR="00601336" w:rsidRDefault="00601336" w:rsidP="00601336">
      <w:pPr>
        <w:pStyle w:val="a4"/>
        <w:spacing w:after="200" w:line="276" w:lineRule="auto"/>
        <w:ind w:left="0" w:firstLine="720"/>
        <w:jc w:val="both"/>
        <w:rPr>
          <w:sz w:val="28"/>
          <w:szCs w:val="28"/>
          <w:lang w:val="ru-RU"/>
        </w:rPr>
      </w:pPr>
      <w:r w:rsidRPr="009F40A8">
        <w:rPr>
          <w:sz w:val="28"/>
          <w:szCs w:val="28"/>
          <w:lang w:val="ru-RU"/>
        </w:rPr>
        <w:t>4.2.5.</w:t>
      </w:r>
      <w:r>
        <w:rPr>
          <w:sz w:val="28"/>
          <w:szCs w:val="28"/>
          <w:lang w:val="ru-RU"/>
        </w:rPr>
        <w:t xml:space="preserve"> Заведующему, заместителю заведующего </w:t>
      </w:r>
      <w:r w:rsidRPr="009F40A8">
        <w:rPr>
          <w:sz w:val="28"/>
          <w:szCs w:val="28"/>
          <w:lang w:val="ru-RU"/>
        </w:rPr>
        <w:t xml:space="preserve">по </w:t>
      </w:r>
      <w:proofErr w:type="spellStart"/>
      <w:r w:rsidRPr="009F40A8">
        <w:rPr>
          <w:sz w:val="28"/>
          <w:szCs w:val="28"/>
          <w:lang w:val="ru-RU"/>
        </w:rPr>
        <w:t>воспитательно</w:t>
      </w:r>
      <w:proofErr w:type="spellEnd"/>
      <w:r w:rsidRPr="009F40A8">
        <w:rPr>
          <w:sz w:val="28"/>
          <w:szCs w:val="28"/>
          <w:lang w:val="ru-RU"/>
        </w:rPr>
        <w:t>-</w:t>
      </w:r>
      <w:r w:rsidRPr="009F40A8">
        <w:rPr>
          <w:sz w:val="28"/>
          <w:szCs w:val="28"/>
          <w:lang w:val="ru-RU"/>
        </w:rPr>
        <w:lastRenderedPageBreak/>
        <w:t>методической работе, педагогическим работникам предоставляется ежегодный основной удлиненный оплачиваемый отпуск продолжительностью 42 календарных дней.</w:t>
      </w:r>
    </w:p>
    <w:p w:rsidR="00601336" w:rsidRDefault="00601336" w:rsidP="00601336">
      <w:pPr>
        <w:pStyle w:val="a4"/>
        <w:spacing w:after="200" w:line="276" w:lineRule="auto"/>
        <w:ind w:left="0" w:firstLine="720"/>
        <w:jc w:val="both"/>
        <w:rPr>
          <w:sz w:val="28"/>
          <w:szCs w:val="28"/>
          <w:lang w:val="ru-RU"/>
        </w:rPr>
      </w:pPr>
      <w:r w:rsidRPr="009F40A8">
        <w:rPr>
          <w:sz w:val="28"/>
          <w:szCs w:val="28"/>
          <w:lang w:val="ru-RU"/>
        </w:rPr>
        <w:t>4.2.6. Педагогические работники образовательного учреждения не реже чем через каждые 10 лет непрерывной педагогической работы имеют право на длительный отпуск сроком до одного года, в порядке и на условиях, установленных федеральным органом исполнительной власти.</w:t>
      </w:r>
    </w:p>
    <w:p w:rsidR="00601336" w:rsidRDefault="00601336" w:rsidP="00601336">
      <w:pPr>
        <w:pStyle w:val="a4"/>
        <w:spacing w:after="200" w:line="276" w:lineRule="auto"/>
        <w:ind w:left="0" w:firstLine="720"/>
        <w:jc w:val="both"/>
        <w:rPr>
          <w:sz w:val="28"/>
          <w:szCs w:val="28"/>
          <w:lang w:val="ru-RU"/>
        </w:rPr>
      </w:pPr>
      <w:r w:rsidRPr="009F40A8">
        <w:rPr>
          <w:sz w:val="28"/>
          <w:szCs w:val="28"/>
          <w:lang w:val="ru-RU"/>
        </w:rPr>
        <w:t>4.2.7. Очередность предоставления отпусков ежегодно определяется графиком отпусков, утверждаемым организацией с учетом мнения выборного органа</w:t>
      </w:r>
      <w:r>
        <w:rPr>
          <w:sz w:val="28"/>
          <w:szCs w:val="28"/>
          <w:lang w:val="ru-RU"/>
        </w:rPr>
        <w:t xml:space="preserve"> </w:t>
      </w:r>
      <w:r w:rsidRPr="009F40A8">
        <w:rPr>
          <w:sz w:val="28"/>
          <w:szCs w:val="28"/>
          <w:lang w:val="ru-RU"/>
        </w:rPr>
        <w:t>первичной</w:t>
      </w:r>
      <w:r>
        <w:rPr>
          <w:sz w:val="28"/>
          <w:szCs w:val="28"/>
          <w:lang w:val="ru-RU"/>
        </w:rPr>
        <w:t xml:space="preserve"> </w:t>
      </w:r>
      <w:r w:rsidRPr="009F40A8">
        <w:rPr>
          <w:sz w:val="28"/>
          <w:szCs w:val="28"/>
          <w:lang w:val="ru-RU"/>
        </w:rPr>
        <w:t>профсоюзной организации не позднее, чем за две недели до наступления календарного года в порядке, установленном ст. 372 ТК РФ.</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О времени начала отпуска работник должен быть извещен под роспись не позднее чем за две недели до его начала.</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 xml:space="preserve">Отдельным категориям работников в случаях, предусмотренных ТК РФ и </w:t>
      </w:r>
      <w:r w:rsidR="006307B5" w:rsidRPr="00011710">
        <w:rPr>
          <w:sz w:val="28"/>
          <w:szCs w:val="28"/>
          <w:lang w:val="ru-RU"/>
        </w:rPr>
        <w:t>иными федеральными</w:t>
      </w:r>
      <w:r w:rsidRPr="00011710">
        <w:rPr>
          <w:sz w:val="28"/>
          <w:szCs w:val="28"/>
          <w:lang w:val="ru-RU"/>
        </w:rPr>
        <w:t xml:space="preserve">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01336" w:rsidRDefault="00601336" w:rsidP="00601336">
      <w:pPr>
        <w:pStyle w:val="a4"/>
        <w:spacing w:after="200" w:line="276" w:lineRule="auto"/>
        <w:ind w:left="0" w:firstLine="720"/>
        <w:jc w:val="both"/>
        <w:rPr>
          <w:sz w:val="28"/>
          <w:szCs w:val="28"/>
          <w:lang w:val="ru-RU"/>
        </w:rPr>
      </w:pPr>
      <w:r w:rsidRPr="00011710">
        <w:rPr>
          <w:sz w:val="28"/>
          <w:szCs w:val="28"/>
          <w:lang w:val="ru-RU"/>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 (262.2 ТК РФ).</w:t>
      </w:r>
    </w:p>
    <w:p w:rsidR="00601336" w:rsidRPr="009F40A8" w:rsidRDefault="00601336" w:rsidP="00601336">
      <w:pPr>
        <w:pStyle w:val="a4"/>
        <w:spacing w:after="200" w:line="276" w:lineRule="auto"/>
        <w:ind w:left="0" w:firstLine="720"/>
        <w:jc w:val="both"/>
        <w:rPr>
          <w:sz w:val="28"/>
          <w:szCs w:val="28"/>
          <w:lang w:val="ru-RU"/>
        </w:rPr>
      </w:pPr>
      <w:r w:rsidRPr="009F40A8">
        <w:rPr>
          <w:sz w:val="28"/>
          <w:szCs w:val="28"/>
          <w:lang w:val="ru-RU"/>
        </w:rPr>
        <w:t xml:space="preserve">4.2.8. </w:t>
      </w:r>
      <w:r w:rsidRPr="00BA3C34">
        <w:rPr>
          <w:sz w:val="28"/>
          <w:szCs w:val="28"/>
          <w:lang w:val="ru-RU"/>
        </w:rPr>
        <w:t>Ежегодный оплачиваемый отпуск должен быть продлен или перенесен на другой срок, определяемый организацией с учетом пожеланий работника, в случаях:</w:t>
      </w:r>
    </w:p>
    <w:p w:rsidR="00601336" w:rsidRPr="00011710" w:rsidRDefault="00601336" w:rsidP="00601336">
      <w:pPr>
        <w:tabs>
          <w:tab w:val="left" w:pos="1119"/>
        </w:tabs>
        <w:jc w:val="both"/>
        <w:rPr>
          <w:rFonts w:ascii="Times New Roman" w:hAnsi="Times New Roman"/>
          <w:sz w:val="28"/>
          <w:szCs w:val="28"/>
        </w:rPr>
      </w:pPr>
      <w:r>
        <w:rPr>
          <w:rFonts w:ascii="Times New Roman" w:hAnsi="Times New Roman"/>
          <w:sz w:val="28"/>
          <w:szCs w:val="28"/>
        </w:rPr>
        <w:t>- в</w:t>
      </w:r>
      <w:r w:rsidRPr="00011710">
        <w:rPr>
          <w:rFonts w:ascii="Times New Roman" w:hAnsi="Times New Roman"/>
          <w:sz w:val="28"/>
          <w:szCs w:val="28"/>
        </w:rPr>
        <w:t>ременной нетрудоспособности работника;</w:t>
      </w:r>
    </w:p>
    <w:p w:rsidR="00601336" w:rsidRPr="00011710" w:rsidRDefault="00601336" w:rsidP="00601336">
      <w:pPr>
        <w:tabs>
          <w:tab w:val="left" w:pos="1119"/>
        </w:tabs>
        <w:jc w:val="both"/>
        <w:rPr>
          <w:rFonts w:ascii="Times New Roman" w:hAnsi="Times New Roman"/>
          <w:sz w:val="28"/>
          <w:szCs w:val="28"/>
        </w:rPr>
      </w:pPr>
      <w:r>
        <w:rPr>
          <w:rFonts w:ascii="Times New Roman" w:hAnsi="Times New Roman"/>
          <w:sz w:val="28"/>
          <w:szCs w:val="28"/>
        </w:rPr>
        <w:t>- исполнения</w:t>
      </w:r>
      <w:r w:rsidRPr="00011710">
        <w:rPr>
          <w:rFonts w:ascii="Times New Roman" w:hAnsi="Times New Roman"/>
          <w:sz w:val="28"/>
          <w:szCs w:val="28"/>
        </w:rPr>
        <w:t xml:space="preserve">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01336" w:rsidRDefault="00601336" w:rsidP="00601336">
      <w:pPr>
        <w:tabs>
          <w:tab w:val="left" w:pos="1119"/>
        </w:tabs>
        <w:jc w:val="both"/>
        <w:rPr>
          <w:rFonts w:ascii="Times New Roman" w:hAnsi="Times New Roman"/>
          <w:sz w:val="28"/>
          <w:szCs w:val="28"/>
        </w:rPr>
      </w:pPr>
      <w:r>
        <w:rPr>
          <w:rFonts w:ascii="Times New Roman" w:hAnsi="Times New Roman"/>
          <w:sz w:val="28"/>
          <w:szCs w:val="28"/>
        </w:rPr>
        <w:t>- в</w:t>
      </w:r>
      <w:r w:rsidRPr="00011710">
        <w:rPr>
          <w:rFonts w:ascii="Times New Roman" w:hAnsi="Times New Roman"/>
          <w:sz w:val="28"/>
          <w:szCs w:val="28"/>
        </w:rPr>
        <w:t xml:space="preserve"> других случаях, предусмотренных трудовым законодательством, локальными нормативными актами.</w:t>
      </w:r>
    </w:p>
    <w:p w:rsidR="00601336" w:rsidRPr="00011710" w:rsidRDefault="00601336" w:rsidP="00601336">
      <w:pPr>
        <w:tabs>
          <w:tab w:val="left" w:pos="111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lang w:bidi="en-US"/>
        </w:rPr>
        <w:t>4.2.9.</w:t>
      </w:r>
      <w:r>
        <w:rPr>
          <w:rFonts w:ascii="Times New Roman" w:hAnsi="Times New Roman"/>
          <w:sz w:val="28"/>
          <w:szCs w:val="28"/>
          <w:lang w:bidi="en-US"/>
        </w:rPr>
        <w:t xml:space="preserve"> </w:t>
      </w:r>
      <w:r w:rsidRPr="00011710">
        <w:rPr>
          <w:rFonts w:ascii="Times New Roman" w:hAnsi="Times New Roman"/>
          <w:sz w:val="28"/>
          <w:szCs w:val="28"/>
        </w:rPr>
        <w:t xml:space="preserve">По соглашению между работником и </w:t>
      </w:r>
      <w:r>
        <w:rPr>
          <w:rFonts w:ascii="Times New Roman" w:hAnsi="Times New Roman"/>
          <w:sz w:val="28"/>
          <w:szCs w:val="28"/>
        </w:rPr>
        <w:t>организацией</w:t>
      </w:r>
      <w:r w:rsidRPr="00011710">
        <w:rPr>
          <w:rFonts w:ascii="Times New Roman" w:hAnsi="Times New Roman"/>
          <w:sz w:val="28"/>
          <w:szCs w:val="28"/>
        </w:rPr>
        <w:t xml:space="preserve"> ежегодный</w:t>
      </w:r>
      <w:r>
        <w:rPr>
          <w:rFonts w:ascii="Times New Roman" w:hAnsi="Times New Roman"/>
          <w:sz w:val="28"/>
          <w:szCs w:val="28"/>
        </w:rPr>
        <w:t xml:space="preserve"> </w:t>
      </w:r>
      <w:r w:rsidRPr="00011710">
        <w:rPr>
          <w:rFonts w:ascii="Times New Roman" w:hAnsi="Times New Roman"/>
          <w:sz w:val="28"/>
          <w:szCs w:val="28"/>
        </w:rPr>
        <w:t>оплачиваемый</w:t>
      </w:r>
      <w:r>
        <w:rPr>
          <w:rFonts w:ascii="Times New Roman" w:hAnsi="Times New Roman"/>
          <w:sz w:val="28"/>
          <w:szCs w:val="28"/>
        </w:rPr>
        <w:t xml:space="preserve"> </w:t>
      </w:r>
      <w:r w:rsidRPr="00011710">
        <w:rPr>
          <w:rFonts w:ascii="Times New Roman" w:hAnsi="Times New Roman"/>
          <w:sz w:val="28"/>
          <w:szCs w:val="28"/>
        </w:rPr>
        <w:t>отпуск может быть разделен на части, при этом хотя бы одна из частей этого отпуска должна быть не менее 14 календарных дней.</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4.2.10.</w:t>
      </w:r>
      <w:r>
        <w:rPr>
          <w:sz w:val="28"/>
          <w:szCs w:val="28"/>
          <w:lang w:val="ru-RU"/>
        </w:rPr>
        <w:t xml:space="preserve"> </w:t>
      </w:r>
      <w:r w:rsidRPr="00011710">
        <w:rPr>
          <w:sz w:val="28"/>
          <w:szCs w:val="28"/>
          <w:lang w:val="ru-RU"/>
        </w:rPr>
        <w:t xml:space="preserve">Часть ежегодного оплачиваемого отпуска, превышающая 28 </w:t>
      </w:r>
      <w:r w:rsidRPr="00011710">
        <w:rPr>
          <w:sz w:val="28"/>
          <w:szCs w:val="28"/>
          <w:lang w:val="ru-RU"/>
        </w:rPr>
        <w:lastRenderedPageBreak/>
        <w:t>календарных дней, по письменному заявлению работника может быть заменена денежной компенсацией.</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w:t>
      </w:r>
      <w:r>
        <w:rPr>
          <w:sz w:val="28"/>
          <w:szCs w:val="28"/>
          <w:lang w:val="ru-RU"/>
        </w:rPr>
        <w:t>енных к районам Крайнего Севера</w:t>
      </w:r>
      <w:r w:rsidRPr="00011710">
        <w:rPr>
          <w:sz w:val="28"/>
          <w:szCs w:val="28"/>
          <w:lang w:val="ru-RU"/>
        </w:rPr>
        <w:t xml:space="preserve"> - 16 календарных дней.</w:t>
      </w:r>
    </w:p>
    <w:p w:rsidR="00601336" w:rsidRDefault="00601336" w:rsidP="00601336">
      <w:pPr>
        <w:pStyle w:val="a4"/>
        <w:spacing w:after="200" w:line="276" w:lineRule="auto"/>
        <w:ind w:left="0" w:firstLine="720"/>
        <w:jc w:val="both"/>
        <w:rPr>
          <w:sz w:val="28"/>
          <w:szCs w:val="28"/>
          <w:lang w:val="ru-RU"/>
        </w:rPr>
      </w:pPr>
      <w:r w:rsidRPr="00011710">
        <w:rPr>
          <w:sz w:val="28"/>
          <w:szCs w:val="28"/>
          <w:lang w:val="ru-RU"/>
        </w:rPr>
        <w:t xml:space="preserve">Общая продолжительность ежегодных оплачиваемых отпусков работающим по совместительству устанавливается на общих </w:t>
      </w:r>
      <w:r w:rsidR="006307B5" w:rsidRPr="00011710">
        <w:rPr>
          <w:sz w:val="28"/>
          <w:szCs w:val="28"/>
          <w:lang w:val="ru-RU"/>
        </w:rPr>
        <w:t>основаниях. Общая</w:t>
      </w:r>
      <w:r w:rsidRPr="00011710">
        <w:rPr>
          <w:sz w:val="28"/>
          <w:szCs w:val="28"/>
          <w:lang w:val="ru-RU"/>
        </w:rPr>
        <w:t xml:space="preserve"> продолжительность ежегодных оплачиваемых отпусков работающим по совместительству устанавливается на общих </w:t>
      </w:r>
      <w:r w:rsidR="006307B5" w:rsidRPr="00011710">
        <w:rPr>
          <w:sz w:val="28"/>
          <w:szCs w:val="28"/>
          <w:lang w:val="ru-RU"/>
        </w:rPr>
        <w:t>основаниях. Работникам</w:t>
      </w:r>
      <w:r w:rsidRPr="00011710">
        <w:rPr>
          <w:sz w:val="28"/>
          <w:szCs w:val="28"/>
          <w:lang w:val="ru-RU"/>
        </w:rPr>
        <w:t>,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w:t>
      </w:r>
      <w:r>
        <w:rPr>
          <w:sz w:val="28"/>
          <w:szCs w:val="28"/>
          <w:lang w:val="ru-RU"/>
        </w:rPr>
        <w:t xml:space="preserve">а месяц работы </w:t>
      </w:r>
      <w:r w:rsidRPr="00011710">
        <w:rPr>
          <w:sz w:val="28"/>
          <w:szCs w:val="28"/>
          <w:lang w:val="ru-RU"/>
        </w:rPr>
        <w:t>(ст.291 ТК РФ)</w:t>
      </w:r>
      <w:r>
        <w:rPr>
          <w:sz w:val="28"/>
          <w:szCs w:val="28"/>
          <w:lang w:val="ru-RU"/>
        </w:rPr>
        <w:t>.</w:t>
      </w:r>
    </w:p>
    <w:p w:rsidR="00601336" w:rsidRDefault="00601336" w:rsidP="00601336">
      <w:pPr>
        <w:pStyle w:val="a4"/>
        <w:spacing w:after="200" w:line="276" w:lineRule="auto"/>
        <w:ind w:left="0" w:firstLine="720"/>
        <w:jc w:val="both"/>
        <w:rPr>
          <w:sz w:val="28"/>
          <w:szCs w:val="28"/>
          <w:lang w:val="ru-RU"/>
        </w:rPr>
      </w:pPr>
      <w:r w:rsidRPr="00BA3C34">
        <w:rPr>
          <w:sz w:val="28"/>
          <w:szCs w:val="28"/>
          <w:lang w:val="ru-RU"/>
        </w:rPr>
        <w:t xml:space="preserve">4.2.12. Оплата отпуска производится не позднее чем за три дня до его начала. </w:t>
      </w:r>
      <w:r w:rsidRPr="009F40A8">
        <w:rPr>
          <w:sz w:val="28"/>
          <w:szCs w:val="28"/>
          <w:lang w:val="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организация по письменному заявлению</w:t>
      </w:r>
      <w:r>
        <w:rPr>
          <w:sz w:val="28"/>
          <w:szCs w:val="28"/>
          <w:lang w:val="ru-RU"/>
        </w:rPr>
        <w:t xml:space="preserve"> </w:t>
      </w:r>
      <w:r w:rsidRPr="009F40A8">
        <w:rPr>
          <w:sz w:val="28"/>
          <w:szCs w:val="28"/>
          <w:lang w:val="ru-RU"/>
        </w:rPr>
        <w:t>работника обязан перенести этот отпуск на другой срок, согласованный с работником.</w:t>
      </w:r>
    </w:p>
    <w:p w:rsidR="00601336" w:rsidRDefault="00601336" w:rsidP="00601336">
      <w:pPr>
        <w:pStyle w:val="a4"/>
        <w:spacing w:after="200" w:line="276" w:lineRule="auto"/>
        <w:ind w:left="0" w:firstLine="720"/>
        <w:jc w:val="both"/>
        <w:rPr>
          <w:sz w:val="28"/>
          <w:szCs w:val="28"/>
          <w:lang w:val="ru-RU"/>
        </w:rPr>
      </w:pPr>
      <w:r w:rsidRPr="009F40A8">
        <w:rPr>
          <w:sz w:val="28"/>
          <w:szCs w:val="28"/>
          <w:lang w:val="ru-RU"/>
        </w:rPr>
        <w:t>4.2.13. Запрещается не предоставление ежегодного оплачиваемого отпуска в</w:t>
      </w:r>
      <w:r>
        <w:rPr>
          <w:sz w:val="28"/>
          <w:szCs w:val="28"/>
          <w:lang w:val="ru-RU"/>
        </w:rPr>
        <w:t xml:space="preserve"> </w:t>
      </w:r>
      <w:r w:rsidRPr="009F40A8">
        <w:rPr>
          <w:sz w:val="28"/>
          <w:szCs w:val="28"/>
          <w:lang w:val="ru-RU"/>
        </w:rPr>
        <w:t>течение</w:t>
      </w:r>
      <w:r>
        <w:rPr>
          <w:sz w:val="28"/>
          <w:szCs w:val="28"/>
          <w:lang w:val="ru-RU"/>
        </w:rPr>
        <w:t xml:space="preserve"> </w:t>
      </w:r>
      <w:r w:rsidRPr="009F40A8">
        <w:rPr>
          <w:sz w:val="28"/>
          <w:szCs w:val="28"/>
          <w:lang w:val="ru-RU"/>
        </w:rPr>
        <w:t>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w:t>
      </w:r>
      <w:r>
        <w:rPr>
          <w:sz w:val="28"/>
          <w:szCs w:val="28"/>
          <w:lang w:val="ru-RU"/>
        </w:rPr>
        <w:t xml:space="preserve"> </w:t>
      </w:r>
      <w:r w:rsidRPr="009F40A8">
        <w:rPr>
          <w:sz w:val="28"/>
          <w:szCs w:val="28"/>
          <w:lang w:val="ru-RU"/>
        </w:rPr>
        <w:t>труда.</w:t>
      </w:r>
    </w:p>
    <w:p w:rsidR="00601336" w:rsidRDefault="00601336" w:rsidP="00601336">
      <w:pPr>
        <w:pStyle w:val="a4"/>
        <w:spacing w:after="200" w:line="276" w:lineRule="auto"/>
        <w:ind w:left="0" w:firstLine="720"/>
        <w:jc w:val="both"/>
        <w:rPr>
          <w:sz w:val="28"/>
          <w:szCs w:val="28"/>
          <w:lang w:val="ru-RU"/>
        </w:rPr>
      </w:pPr>
      <w:r w:rsidRPr="009F40A8">
        <w:rPr>
          <w:sz w:val="28"/>
          <w:szCs w:val="28"/>
          <w:lang w:val="ru-RU"/>
        </w:rPr>
        <w:t>4.2.14. Отзыв работника из отпуска допускается только с его</w:t>
      </w:r>
      <w:r>
        <w:rPr>
          <w:sz w:val="28"/>
          <w:szCs w:val="28"/>
          <w:lang w:val="ru-RU"/>
        </w:rPr>
        <w:t xml:space="preserve"> </w:t>
      </w:r>
      <w:r w:rsidRPr="009F40A8">
        <w:rPr>
          <w:sz w:val="28"/>
          <w:szCs w:val="28"/>
          <w:lang w:val="ru-RU"/>
        </w:rPr>
        <w:t>согласия.</w:t>
      </w:r>
    </w:p>
    <w:p w:rsidR="00601336" w:rsidRDefault="00601336" w:rsidP="00601336">
      <w:pPr>
        <w:pStyle w:val="a4"/>
        <w:spacing w:after="200" w:line="276" w:lineRule="auto"/>
        <w:ind w:left="0" w:firstLine="720"/>
        <w:jc w:val="both"/>
        <w:rPr>
          <w:sz w:val="28"/>
          <w:szCs w:val="28"/>
          <w:lang w:val="ru-RU"/>
        </w:rPr>
      </w:pPr>
      <w:r w:rsidRPr="009F40A8">
        <w:rPr>
          <w:sz w:val="28"/>
          <w:szCs w:val="28"/>
          <w:lang w:val="ru-RU"/>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601336" w:rsidRDefault="00601336" w:rsidP="00601336">
      <w:pPr>
        <w:pStyle w:val="a4"/>
        <w:spacing w:after="200" w:line="276" w:lineRule="auto"/>
        <w:ind w:left="0" w:firstLine="720"/>
        <w:jc w:val="both"/>
        <w:rPr>
          <w:sz w:val="28"/>
          <w:szCs w:val="28"/>
          <w:lang w:val="ru-RU"/>
        </w:rPr>
      </w:pPr>
      <w:r w:rsidRPr="009F40A8">
        <w:rPr>
          <w:sz w:val="28"/>
          <w:szCs w:val="28"/>
          <w:lang w:val="ru-RU"/>
        </w:rPr>
        <w:t xml:space="preserve">4.2.15. По семейным обстоятельствам и другим уважительным причинам работнику по его письменному заявлению может быть предоставлен отпуск без </w:t>
      </w:r>
      <w:r w:rsidRPr="009F40A8">
        <w:rPr>
          <w:sz w:val="28"/>
          <w:szCs w:val="28"/>
          <w:lang w:val="ru-RU"/>
        </w:rPr>
        <w:lastRenderedPageBreak/>
        <w:t>сохранения</w:t>
      </w:r>
      <w:r>
        <w:rPr>
          <w:sz w:val="28"/>
          <w:szCs w:val="28"/>
          <w:lang w:val="ru-RU"/>
        </w:rPr>
        <w:t xml:space="preserve"> </w:t>
      </w:r>
      <w:r w:rsidRPr="009F40A8">
        <w:rPr>
          <w:sz w:val="28"/>
          <w:szCs w:val="28"/>
          <w:lang w:val="ru-RU"/>
        </w:rPr>
        <w:t>заработной платы, продолжительность которого определяется по соглашению между работником и организацией.</w:t>
      </w:r>
    </w:p>
    <w:p w:rsidR="00601336" w:rsidRPr="00011710" w:rsidRDefault="00601336" w:rsidP="00601336">
      <w:pPr>
        <w:pStyle w:val="a4"/>
        <w:spacing w:after="200" w:line="276" w:lineRule="auto"/>
        <w:ind w:left="0" w:firstLine="720"/>
        <w:jc w:val="both"/>
        <w:rPr>
          <w:sz w:val="28"/>
          <w:szCs w:val="28"/>
          <w:lang w:val="ru-RU"/>
        </w:rPr>
      </w:pPr>
      <w:r w:rsidRPr="009F40A8">
        <w:rPr>
          <w:sz w:val="28"/>
          <w:szCs w:val="28"/>
          <w:lang w:val="ru-RU"/>
        </w:rPr>
        <w:t>Организация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601336" w:rsidRPr="00011710" w:rsidRDefault="00601336" w:rsidP="00601336">
      <w:pPr>
        <w:pStyle w:val="21"/>
        <w:tabs>
          <w:tab w:val="left" w:pos="759"/>
        </w:tabs>
        <w:spacing w:after="200" w:line="276" w:lineRule="auto"/>
        <w:ind w:left="0"/>
        <w:jc w:val="center"/>
        <w:rPr>
          <w:sz w:val="28"/>
          <w:szCs w:val="28"/>
          <w:lang w:val="ru-RU"/>
        </w:rPr>
      </w:pPr>
      <w:r w:rsidRPr="00011710">
        <w:rPr>
          <w:sz w:val="28"/>
          <w:szCs w:val="28"/>
          <w:lang w:val="ru-RU"/>
        </w:rPr>
        <w:t>5.</w:t>
      </w:r>
      <w:r>
        <w:rPr>
          <w:sz w:val="28"/>
          <w:szCs w:val="28"/>
          <w:lang w:val="ru-RU"/>
        </w:rPr>
        <w:t xml:space="preserve"> </w:t>
      </w:r>
      <w:r w:rsidRPr="00011710">
        <w:rPr>
          <w:sz w:val="28"/>
          <w:szCs w:val="28"/>
          <w:lang w:val="ru-RU"/>
        </w:rPr>
        <w:t>Поощрения</w:t>
      </w:r>
      <w:r>
        <w:rPr>
          <w:sz w:val="28"/>
          <w:szCs w:val="28"/>
          <w:lang w:val="ru-RU"/>
        </w:rPr>
        <w:t xml:space="preserve"> </w:t>
      </w:r>
      <w:r w:rsidRPr="00011710">
        <w:rPr>
          <w:sz w:val="28"/>
          <w:szCs w:val="28"/>
          <w:lang w:val="ru-RU"/>
        </w:rPr>
        <w:t>за</w:t>
      </w:r>
      <w:r>
        <w:rPr>
          <w:sz w:val="28"/>
          <w:szCs w:val="28"/>
          <w:lang w:val="ru-RU"/>
        </w:rPr>
        <w:t xml:space="preserve"> </w:t>
      </w:r>
      <w:r w:rsidRPr="00011710">
        <w:rPr>
          <w:sz w:val="28"/>
          <w:szCs w:val="28"/>
          <w:lang w:val="ru-RU"/>
        </w:rPr>
        <w:t>успехи в</w:t>
      </w:r>
      <w:r>
        <w:rPr>
          <w:sz w:val="28"/>
          <w:szCs w:val="28"/>
          <w:lang w:val="ru-RU"/>
        </w:rPr>
        <w:t xml:space="preserve"> </w:t>
      </w:r>
      <w:r w:rsidRPr="00011710">
        <w:rPr>
          <w:sz w:val="28"/>
          <w:szCs w:val="28"/>
          <w:lang w:val="ru-RU"/>
        </w:rPr>
        <w:t>работе.</w:t>
      </w:r>
    </w:p>
    <w:p w:rsidR="00601336" w:rsidRPr="00011710" w:rsidRDefault="00601336" w:rsidP="00601336">
      <w:pPr>
        <w:tabs>
          <w:tab w:val="left" w:pos="944"/>
        </w:tabs>
        <w:jc w:val="both"/>
        <w:rPr>
          <w:rFonts w:ascii="Times New Roman" w:hAnsi="Times New Roman"/>
          <w:sz w:val="28"/>
          <w:szCs w:val="28"/>
        </w:rPr>
      </w:pPr>
      <w:r w:rsidRPr="00011710">
        <w:rPr>
          <w:rFonts w:ascii="Times New Roman" w:hAnsi="Times New Roman"/>
          <w:sz w:val="28"/>
          <w:szCs w:val="28"/>
        </w:rPr>
        <w:tab/>
        <w:t>5.</w:t>
      </w:r>
      <w:r>
        <w:rPr>
          <w:rFonts w:ascii="Times New Roman" w:hAnsi="Times New Roman"/>
          <w:sz w:val="28"/>
          <w:szCs w:val="28"/>
        </w:rPr>
        <w:t>1. Организация</w:t>
      </w:r>
      <w:r w:rsidRPr="00011710">
        <w:rPr>
          <w:rFonts w:ascii="Times New Roman" w:hAnsi="Times New Roman"/>
          <w:sz w:val="28"/>
          <w:szCs w:val="28"/>
        </w:rPr>
        <w:t xml:space="preserve"> поощряет работников, добросовестно исполняющих трудовые обязанности (ст. 191 ТКРФ):</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о</w:t>
      </w:r>
      <w:r w:rsidRPr="00011710">
        <w:rPr>
          <w:rFonts w:ascii="Times New Roman" w:hAnsi="Times New Roman"/>
          <w:sz w:val="28"/>
          <w:szCs w:val="28"/>
        </w:rPr>
        <w:t>бъявление</w:t>
      </w:r>
      <w:r>
        <w:rPr>
          <w:rFonts w:ascii="Times New Roman" w:hAnsi="Times New Roman"/>
          <w:sz w:val="28"/>
          <w:szCs w:val="28"/>
        </w:rPr>
        <w:t xml:space="preserve"> </w:t>
      </w:r>
      <w:r w:rsidRPr="00011710">
        <w:rPr>
          <w:rFonts w:ascii="Times New Roman" w:hAnsi="Times New Roman"/>
          <w:sz w:val="28"/>
          <w:szCs w:val="28"/>
        </w:rPr>
        <w:t>благодарности;</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в</w:t>
      </w:r>
      <w:r w:rsidRPr="00011710">
        <w:rPr>
          <w:rFonts w:ascii="Times New Roman" w:hAnsi="Times New Roman"/>
          <w:sz w:val="28"/>
          <w:szCs w:val="28"/>
        </w:rPr>
        <w:t>ыдача</w:t>
      </w:r>
      <w:r>
        <w:rPr>
          <w:rFonts w:ascii="Times New Roman" w:hAnsi="Times New Roman"/>
          <w:sz w:val="28"/>
          <w:szCs w:val="28"/>
        </w:rPr>
        <w:t xml:space="preserve"> </w:t>
      </w:r>
      <w:r w:rsidRPr="00011710">
        <w:rPr>
          <w:rFonts w:ascii="Times New Roman" w:hAnsi="Times New Roman"/>
          <w:sz w:val="28"/>
          <w:szCs w:val="28"/>
        </w:rPr>
        <w:t>премии;</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на</w:t>
      </w:r>
      <w:r w:rsidRPr="00011710">
        <w:rPr>
          <w:rFonts w:ascii="Times New Roman" w:hAnsi="Times New Roman"/>
          <w:sz w:val="28"/>
          <w:szCs w:val="28"/>
        </w:rPr>
        <w:t>граждение</w:t>
      </w:r>
      <w:r>
        <w:rPr>
          <w:rFonts w:ascii="Times New Roman" w:hAnsi="Times New Roman"/>
          <w:sz w:val="28"/>
          <w:szCs w:val="28"/>
        </w:rPr>
        <w:t xml:space="preserve"> </w:t>
      </w:r>
      <w:r w:rsidRPr="00011710">
        <w:rPr>
          <w:rFonts w:ascii="Times New Roman" w:hAnsi="Times New Roman"/>
          <w:sz w:val="28"/>
          <w:szCs w:val="28"/>
        </w:rPr>
        <w:t>ценным</w:t>
      </w:r>
      <w:r>
        <w:rPr>
          <w:rFonts w:ascii="Times New Roman" w:hAnsi="Times New Roman"/>
          <w:sz w:val="28"/>
          <w:szCs w:val="28"/>
        </w:rPr>
        <w:t xml:space="preserve"> </w:t>
      </w:r>
      <w:r w:rsidRPr="00011710">
        <w:rPr>
          <w:rFonts w:ascii="Times New Roman" w:hAnsi="Times New Roman"/>
          <w:sz w:val="28"/>
          <w:szCs w:val="28"/>
        </w:rPr>
        <w:t>подарком;</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н</w:t>
      </w:r>
      <w:r w:rsidRPr="00011710">
        <w:rPr>
          <w:rFonts w:ascii="Times New Roman" w:hAnsi="Times New Roman"/>
          <w:sz w:val="28"/>
          <w:szCs w:val="28"/>
        </w:rPr>
        <w:t>аграждение</w:t>
      </w:r>
      <w:r>
        <w:rPr>
          <w:rFonts w:ascii="Times New Roman" w:hAnsi="Times New Roman"/>
          <w:sz w:val="28"/>
          <w:szCs w:val="28"/>
        </w:rPr>
        <w:t xml:space="preserve"> </w:t>
      </w:r>
      <w:r w:rsidRPr="00011710">
        <w:rPr>
          <w:rFonts w:ascii="Times New Roman" w:hAnsi="Times New Roman"/>
          <w:sz w:val="28"/>
          <w:szCs w:val="28"/>
        </w:rPr>
        <w:t>почетной</w:t>
      </w:r>
      <w:r>
        <w:rPr>
          <w:rFonts w:ascii="Times New Roman" w:hAnsi="Times New Roman"/>
          <w:sz w:val="28"/>
          <w:szCs w:val="28"/>
        </w:rPr>
        <w:t xml:space="preserve"> </w:t>
      </w:r>
      <w:r w:rsidRPr="00011710">
        <w:rPr>
          <w:rFonts w:ascii="Times New Roman" w:hAnsi="Times New Roman"/>
          <w:sz w:val="28"/>
          <w:szCs w:val="28"/>
        </w:rPr>
        <w:t>грамотой;</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п</w:t>
      </w:r>
      <w:r w:rsidRPr="00011710">
        <w:rPr>
          <w:rFonts w:ascii="Times New Roman" w:hAnsi="Times New Roman"/>
          <w:sz w:val="28"/>
          <w:szCs w:val="28"/>
        </w:rPr>
        <w:t>редставление к званию лучшего по</w:t>
      </w:r>
      <w:r w:rsidR="006307B5">
        <w:rPr>
          <w:rFonts w:ascii="Times New Roman" w:hAnsi="Times New Roman"/>
          <w:sz w:val="28"/>
          <w:szCs w:val="28"/>
        </w:rPr>
        <w:t xml:space="preserve"> </w:t>
      </w:r>
      <w:r w:rsidRPr="00011710">
        <w:rPr>
          <w:rFonts w:ascii="Times New Roman" w:hAnsi="Times New Roman"/>
          <w:sz w:val="28"/>
          <w:szCs w:val="28"/>
        </w:rPr>
        <w:t>профессии.</w:t>
      </w:r>
    </w:p>
    <w:p w:rsidR="00601336" w:rsidRDefault="00601336" w:rsidP="00601336">
      <w:pPr>
        <w:pStyle w:val="a4"/>
        <w:spacing w:after="200" w:line="276" w:lineRule="auto"/>
        <w:ind w:left="0" w:firstLine="720"/>
        <w:jc w:val="both"/>
        <w:rPr>
          <w:sz w:val="28"/>
          <w:szCs w:val="28"/>
          <w:lang w:val="ru-RU"/>
        </w:rPr>
      </w:pPr>
      <w:r w:rsidRPr="00011710">
        <w:rPr>
          <w:sz w:val="28"/>
          <w:szCs w:val="28"/>
          <w:lang w:val="ru-RU"/>
        </w:rPr>
        <w:t>За особые трудовые заслуги перед обществом и государством работники могут быть представлены в установленном порядке к государственным наградам</w:t>
      </w:r>
    </w:p>
    <w:p w:rsidR="00601336" w:rsidRPr="00011710" w:rsidRDefault="00601336" w:rsidP="00601336">
      <w:pPr>
        <w:pStyle w:val="a4"/>
        <w:spacing w:after="200" w:line="276" w:lineRule="auto"/>
        <w:ind w:left="0" w:firstLine="720"/>
        <w:jc w:val="both"/>
        <w:rPr>
          <w:sz w:val="28"/>
          <w:szCs w:val="28"/>
          <w:lang w:val="ru-RU"/>
        </w:rPr>
      </w:pPr>
      <w:r w:rsidRPr="009F40A8">
        <w:rPr>
          <w:sz w:val="28"/>
          <w:szCs w:val="28"/>
          <w:lang w:val="ru-RU"/>
        </w:rPr>
        <w:t>5.2. Награждение денежной премией осуществляется в соответствии с «Положением о системе оплаты труда работникам.</w:t>
      </w:r>
      <w:r>
        <w:rPr>
          <w:sz w:val="28"/>
          <w:szCs w:val="28"/>
          <w:lang w:val="ru-RU"/>
        </w:rPr>
        <w:t>»</w:t>
      </w:r>
    </w:p>
    <w:p w:rsidR="00601336" w:rsidRPr="00011710" w:rsidRDefault="00601336" w:rsidP="00601336">
      <w:pPr>
        <w:pStyle w:val="21"/>
        <w:tabs>
          <w:tab w:val="left" w:pos="759"/>
        </w:tabs>
        <w:spacing w:after="200" w:line="276" w:lineRule="auto"/>
        <w:ind w:left="0"/>
        <w:jc w:val="center"/>
        <w:rPr>
          <w:sz w:val="28"/>
          <w:szCs w:val="28"/>
          <w:lang w:val="ru-RU"/>
        </w:rPr>
      </w:pPr>
      <w:r w:rsidRPr="00011710">
        <w:rPr>
          <w:sz w:val="28"/>
          <w:szCs w:val="28"/>
          <w:lang w:val="ru-RU"/>
        </w:rPr>
        <w:t>6.</w:t>
      </w:r>
      <w:r>
        <w:rPr>
          <w:sz w:val="28"/>
          <w:szCs w:val="28"/>
          <w:lang w:val="ru-RU"/>
        </w:rPr>
        <w:t xml:space="preserve"> </w:t>
      </w:r>
      <w:r w:rsidRPr="00011710">
        <w:rPr>
          <w:sz w:val="28"/>
          <w:szCs w:val="28"/>
          <w:lang w:val="ru-RU"/>
        </w:rPr>
        <w:t>Трудовая дисциплина и ответственность за ее</w:t>
      </w:r>
      <w:r>
        <w:rPr>
          <w:sz w:val="28"/>
          <w:szCs w:val="28"/>
          <w:lang w:val="ru-RU"/>
        </w:rPr>
        <w:t xml:space="preserve"> </w:t>
      </w:r>
      <w:r w:rsidRPr="00011710">
        <w:rPr>
          <w:sz w:val="28"/>
          <w:szCs w:val="28"/>
          <w:lang w:val="ru-RU"/>
        </w:rPr>
        <w:t>нарушение.</w:t>
      </w:r>
    </w:p>
    <w:p w:rsidR="00601336" w:rsidRPr="00011710" w:rsidRDefault="00601336" w:rsidP="00601336">
      <w:pPr>
        <w:tabs>
          <w:tab w:val="left" w:pos="939"/>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6.</w:t>
      </w:r>
      <w:r>
        <w:rPr>
          <w:rFonts w:ascii="Times New Roman" w:hAnsi="Times New Roman"/>
          <w:sz w:val="28"/>
          <w:szCs w:val="28"/>
        </w:rPr>
        <w:t xml:space="preserve">1. </w:t>
      </w:r>
      <w:r w:rsidRPr="00011710">
        <w:rPr>
          <w:rFonts w:ascii="Times New Roman" w:hAnsi="Times New Roman"/>
          <w:sz w:val="28"/>
          <w:szCs w:val="28"/>
        </w:rPr>
        <w:t>За совершение дисциплинарного проступка, то есть не</w:t>
      </w:r>
      <w:r>
        <w:rPr>
          <w:rFonts w:ascii="Times New Roman" w:hAnsi="Times New Roman"/>
          <w:sz w:val="28"/>
          <w:szCs w:val="28"/>
        </w:rPr>
        <w:t xml:space="preserve"> </w:t>
      </w:r>
      <w:r w:rsidRPr="00011710">
        <w:rPr>
          <w:rFonts w:ascii="Times New Roman" w:hAnsi="Times New Roman"/>
          <w:sz w:val="28"/>
          <w:szCs w:val="28"/>
        </w:rPr>
        <w:t>исполнение</w:t>
      </w:r>
      <w:r>
        <w:rPr>
          <w:rFonts w:ascii="Times New Roman" w:hAnsi="Times New Roman"/>
          <w:sz w:val="28"/>
          <w:szCs w:val="28"/>
        </w:rPr>
        <w:t xml:space="preserve"> </w:t>
      </w:r>
      <w:r w:rsidRPr="00011710">
        <w:rPr>
          <w:rFonts w:ascii="Times New Roman" w:hAnsi="Times New Roman"/>
          <w:sz w:val="28"/>
          <w:szCs w:val="28"/>
        </w:rPr>
        <w:t>или</w:t>
      </w:r>
      <w:r>
        <w:rPr>
          <w:rFonts w:ascii="Times New Roman" w:hAnsi="Times New Roman"/>
          <w:sz w:val="28"/>
          <w:szCs w:val="28"/>
        </w:rPr>
        <w:t xml:space="preserve"> </w:t>
      </w:r>
      <w:r w:rsidRPr="00011710">
        <w:rPr>
          <w:rFonts w:ascii="Times New Roman" w:hAnsi="Times New Roman"/>
          <w:sz w:val="28"/>
          <w:szCs w:val="28"/>
        </w:rPr>
        <w:t xml:space="preserve">ненадлежащее исполнение работником по его вине возложенных на него трудовых обязанностей, </w:t>
      </w:r>
      <w:r>
        <w:rPr>
          <w:rFonts w:ascii="Times New Roman" w:hAnsi="Times New Roman"/>
          <w:sz w:val="28"/>
          <w:szCs w:val="28"/>
        </w:rPr>
        <w:t>организация</w:t>
      </w:r>
      <w:r w:rsidRPr="00011710">
        <w:rPr>
          <w:rFonts w:ascii="Times New Roman" w:hAnsi="Times New Roman"/>
          <w:sz w:val="28"/>
          <w:szCs w:val="28"/>
        </w:rPr>
        <w:t xml:space="preserve"> имеет право применить следующие дисциплинарные взыскания:</w:t>
      </w:r>
    </w:p>
    <w:p w:rsidR="00601336" w:rsidRPr="00011710" w:rsidRDefault="00601336" w:rsidP="00601336">
      <w:pPr>
        <w:tabs>
          <w:tab w:val="left" w:pos="659"/>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з</w:t>
      </w:r>
      <w:r w:rsidRPr="00011710">
        <w:rPr>
          <w:rFonts w:ascii="Times New Roman" w:hAnsi="Times New Roman"/>
          <w:sz w:val="28"/>
          <w:szCs w:val="28"/>
        </w:rPr>
        <w:t>амечание;</w:t>
      </w:r>
    </w:p>
    <w:p w:rsidR="00601336" w:rsidRPr="00011710" w:rsidRDefault="00601336" w:rsidP="00601336">
      <w:pPr>
        <w:tabs>
          <w:tab w:val="left" w:pos="659"/>
        </w:tabs>
        <w:jc w:val="both"/>
        <w:rPr>
          <w:rFonts w:ascii="Times New Roman" w:hAnsi="Times New Roman"/>
          <w:sz w:val="28"/>
          <w:szCs w:val="28"/>
        </w:rPr>
      </w:pPr>
      <w:r>
        <w:rPr>
          <w:rFonts w:ascii="Times New Roman" w:hAnsi="Times New Roman"/>
          <w:sz w:val="28"/>
          <w:szCs w:val="28"/>
        </w:rPr>
        <w:t>- в</w:t>
      </w:r>
      <w:r w:rsidRPr="00011710">
        <w:rPr>
          <w:rFonts w:ascii="Times New Roman" w:hAnsi="Times New Roman"/>
          <w:sz w:val="28"/>
          <w:szCs w:val="28"/>
        </w:rPr>
        <w:t>ыговор;</w:t>
      </w:r>
    </w:p>
    <w:p w:rsidR="00601336" w:rsidRPr="00011710" w:rsidRDefault="00601336" w:rsidP="00601336">
      <w:pPr>
        <w:tabs>
          <w:tab w:val="left" w:pos="661"/>
        </w:tabs>
        <w:jc w:val="both"/>
        <w:rPr>
          <w:rFonts w:ascii="Times New Roman" w:hAnsi="Times New Roman"/>
          <w:sz w:val="28"/>
          <w:szCs w:val="28"/>
        </w:rPr>
      </w:pPr>
      <w:r w:rsidRPr="00011710">
        <w:rPr>
          <w:rFonts w:ascii="Times New Roman" w:hAnsi="Times New Roman"/>
          <w:sz w:val="28"/>
          <w:szCs w:val="28"/>
        </w:rPr>
        <w:t>-</w:t>
      </w:r>
      <w:r>
        <w:rPr>
          <w:rFonts w:ascii="Times New Roman" w:hAnsi="Times New Roman"/>
          <w:sz w:val="28"/>
          <w:szCs w:val="28"/>
        </w:rPr>
        <w:t xml:space="preserve"> у</w:t>
      </w:r>
      <w:r w:rsidRPr="00011710">
        <w:rPr>
          <w:rFonts w:ascii="Times New Roman" w:hAnsi="Times New Roman"/>
          <w:sz w:val="28"/>
          <w:szCs w:val="28"/>
        </w:rPr>
        <w:t>вольнение</w:t>
      </w:r>
      <w:r>
        <w:rPr>
          <w:rFonts w:ascii="Times New Roman" w:hAnsi="Times New Roman"/>
          <w:sz w:val="28"/>
          <w:szCs w:val="28"/>
        </w:rPr>
        <w:t xml:space="preserve"> </w:t>
      </w:r>
      <w:r w:rsidRPr="00011710">
        <w:rPr>
          <w:rFonts w:ascii="Times New Roman" w:hAnsi="Times New Roman"/>
          <w:sz w:val="28"/>
          <w:szCs w:val="28"/>
        </w:rPr>
        <w:t>по</w:t>
      </w:r>
      <w:r>
        <w:rPr>
          <w:rFonts w:ascii="Times New Roman" w:hAnsi="Times New Roman"/>
          <w:sz w:val="28"/>
          <w:szCs w:val="28"/>
        </w:rPr>
        <w:t xml:space="preserve"> </w:t>
      </w:r>
      <w:r w:rsidRPr="00011710">
        <w:rPr>
          <w:rFonts w:ascii="Times New Roman" w:hAnsi="Times New Roman"/>
          <w:sz w:val="28"/>
          <w:szCs w:val="28"/>
        </w:rPr>
        <w:t>соответствующим</w:t>
      </w:r>
      <w:r>
        <w:rPr>
          <w:rFonts w:ascii="Times New Roman" w:hAnsi="Times New Roman"/>
          <w:sz w:val="28"/>
          <w:szCs w:val="28"/>
        </w:rPr>
        <w:t xml:space="preserve"> </w:t>
      </w:r>
      <w:r w:rsidRPr="00011710">
        <w:rPr>
          <w:rFonts w:ascii="Times New Roman" w:hAnsi="Times New Roman"/>
          <w:sz w:val="28"/>
          <w:szCs w:val="28"/>
        </w:rPr>
        <w:t>основаниям.</w:t>
      </w:r>
    </w:p>
    <w:p w:rsidR="00601336" w:rsidRDefault="00601336" w:rsidP="00601336">
      <w:pPr>
        <w:pStyle w:val="a4"/>
        <w:spacing w:after="200" w:line="276" w:lineRule="auto"/>
        <w:ind w:left="0" w:firstLine="720"/>
        <w:jc w:val="both"/>
        <w:rPr>
          <w:sz w:val="28"/>
          <w:szCs w:val="28"/>
          <w:lang w:val="ru-RU"/>
        </w:rPr>
      </w:pPr>
      <w:r w:rsidRPr="00011710">
        <w:rPr>
          <w:sz w:val="28"/>
          <w:szCs w:val="28"/>
          <w:lang w:val="ru-RU"/>
        </w:rPr>
        <w:t>6.2.</w:t>
      </w:r>
      <w:r>
        <w:rPr>
          <w:sz w:val="28"/>
          <w:szCs w:val="28"/>
          <w:lang w:val="ru-RU"/>
        </w:rPr>
        <w:t xml:space="preserve"> </w:t>
      </w:r>
      <w:r w:rsidRPr="00011710">
        <w:rPr>
          <w:sz w:val="28"/>
          <w:szCs w:val="28"/>
          <w:lang w:val="ru-RU"/>
        </w:rPr>
        <w:t xml:space="preserve">Дисциплинарное взыскание, за исключением дисциплинарного взыскания за несоблюдение ограничений и запретов, неисполнения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w:t>
      </w:r>
      <w:r w:rsidRPr="00011710">
        <w:rPr>
          <w:sz w:val="28"/>
          <w:szCs w:val="28"/>
          <w:lang w:val="ru-RU"/>
        </w:rPr>
        <w:lastRenderedPageBreak/>
        <w:t>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Дисциплинарное взыскание применяется не позднее одного месяца со дня</w:t>
      </w:r>
      <w:r>
        <w:rPr>
          <w:sz w:val="28"/>
          <w:szCs w:val="28"/>
          <w:lang w:val="ru-RU"/>
        </w:rPr>
        <w:t xml:space="preserve"> </w:t>
      </w:r>
      <w:r w:rsidRPr="00011710">
        <w:rPr>
          <w:sz w:val="28"/>
          <w:szCs w:val="28"/>
          <w:lang w:val="ru-RU"/>
        </w:rPr>
        <w:t>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601336" w:rsidRPr="00011710" w:rsidRDefault="00601336" w:rsidP="00601336">
      <w:pPr>
        <w:pStyle w:val="a4"/>
        <w:spacing w:after="200" w:line="276" w:lineRule="auto"/>
        <w:ind w:left="0" w:firstLine="720"/>
        <w:jc w:val="both"/>
        <w:rPr>
          <w:sz w:val="28"/>
          <w:szCs w:val="28"/>
          <w:lang w:val="ru-RU"/>
        </w:rPr>
      </w:pPr>
      <w:r w:rsidRPr="00011710">
        <w:rPr>
          <w:sz w:val="28"/>
          <w:szCs w:val="28"/>
          <w:lang w:val="ru-RU"/>
        </w:rPr>
        <w:t xml:space="preserve">6.3. Не допускается применение дисциплинарных взысканий не предусмотренных федеральными законами, Уставом и положениями </w:t>
      </w:r>
      <w:r w:rsidR="006307B5" w:rsidRPr="00011710">
        <w:rPr>
          <w:sz w:val="28"/>
          <w:szCs w:val="28"/>
          <w:lang w:val="ru-RU"/>
        </w:rPr>
        <w:t>о дисциплине</w:t>
      </w:r>
      <w:r w:rsidRPr="00011710">
        <w:rPr>
          <w:sz w:val="28"/>
          <w:szCs w:val="28"/>
          <w:lang w:val="ru-RU"/>
        </w:rPr>
        <w:t>.</w:t>
      </w:r>
    </w:p>
    <w:p w:rsidR="00601336" w:rsidRDefault="00601336" w:rsidP="00601336">
      <w:pPr>
        <w:pStyle w:val="a4"/>
        <w:spacing w:after="200" w:line="276" w:lineRule="auto"/>
        <w:ind w:left="0" w:firstLine="720"/>
        <w:jc w:val="both"/>
        <w:rPr>
          <w:sz w:val="28"/>
          <w:szCs w:val="28"/>
          <w:lang w:val="ru-RU"/>
        </w:rPr>
      </w:pPr>
      <w:r w:rsidRPr="00011710">
        <w:rPr>
          <w:sz w:val="28"/>
          <w:szCs w:val="28"/>
          <w:lang w:val="ru-RU"/>
        </w:rPr>
        <w:t>6.4.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601336" w:rsidRDefault="00601336" w:rsidP="00601336">
      <w:pPr>
        <w:pStyle w:val="a4"/>
        <w:spacing w:after="200" w:line="276" w:lineRule="auto"/>
        <w:ind w:left="0" w:firstLine="720"/>
        <w:jc w:val="both"/>
        <w:rPr>
          <w:sz w:val="28"/>
          <w:szCs w:val="28"/>
          <w:lang w:val="ru-RU"/>
        </w:rPr>
      </w:pPr>
      <w:r w:rsidRPr="00874213">
        <w:rPr>
          <w:sz w:val="28"/>
          <w:szCs w:val="28"/>
          <w:lang w:val="ru-RU"/>
        </w:rPr>
        <w:t>6.5. До применения дисциплинарного взыскания организация должен затребовать от работника письменное объяснение. Если по истечении двух рабочих дней указанное</w:t>
      </w:r>
      <w:r>
        <w:rPr>
          <w:sz w:val="28"/>
          <w:szCs w:val="28"/>
          <w:lang w:val="ru-RU"/>
        </w:rPr>
        <w:t xml:space="preserve"> </w:t>
      </w:r>
      <w:r w:rsidRPr="00874213">
        <w:rPr>
          <w:sz w:val="28"/>
          <w:szCs w:val="28"/>
          <w:lang w:val="ru-RU"/>
        </w:rPr>
        <w:t>объяснение работником не предоставлено, то составляется соответствующий акт (ст. 193 ТК РФ).</w:t>
      </w:r>
      <w:r>
        <w:rPr>
          <w:sz w:val="28"/>
          <w:szCs w:val="28"/>
          <w:lang w:val="ru-RU"/>
        </w:rPr>
        <w:t xml:space="preserve"> </w:t>
      </w:r>
      <w:r w:rsidRPr="00874213">
        <w:rPr>
          <w:sz w:val="28"/>
          <w:szCs w:val="28"/>
          <w:lang w:val="ru-RU"/>
        </w:rPr>
        <w:t>Не предоставление работником объяснения не является препятствием для применения дисциплинарного взыскания.</w:t>
      </w:r>
    </w:p>
    <w:p w:rsidR="00601336" w:rsidRPr="00011710" w:rsidRDefault="00601336" w:rsidP="00601336">
      <w:pPr>
        <w:pStyle w:val="a4"/>
        <w:spacing w:after="200" w:line="276" w:lineRule="auto"/>
        <w:ind w:left="0" w:firstLine="720"/>
        <w:jc w:val="both"/>
        <w:rPr>
          <w:sz w:val="28"/>
          <w:szCs w:val="28"/>
          <w:lang w:val="ru-RU"/>
        </w:rPr>
      </w:pPr>
      <w:r>
        <w:rPr>
          <w:sz w:val="28"/>
          <w:szCs w:val="28"/>
          <w:lang w:val="ru-RU"/>
        </w:rPr>
        <w:t>6.6</w:t>
      </w:r>
      <w:r w:rsidRPr="00011710">
        <w:rPr>
          <w:sz w:val="28"/>
          <w:szCs w:val="28"/>
          <w:lang w:val="ru-RU"/>
        </w:rPr>
        <w:t>.</w:t>
      </w:r>
      <w:r>
        <w:rPr>
          <w:sz w:val="28"/>
          <w:szCs w:val="28"/>
          <w:lang w:val="ru-RU"/>
        </w:rPr>
        <w:t xml:space="preserve"> </w:t>
      </w:r>
      <w:r w:rsidRPr="00011710">
        <w:rPr>
          <w:sz w:val="28"/>
          <w:szCs w:val="28"/>
          <w:lang w:val="ru-RU"/>
        </w:rPr>
        <w:t>За каждый дисциплинарный проступок может быть применено только одно дисциплинарное взыскание.</w:t>
      </w:r>
    </w:p>
    <w:p w:rsidR="00601336" w:rsidRPr="00011710" w:rsidRDefault="00601336" w:rsidP="00601336">
      <w:pPr>
        <w:pStyle w:val="a4"/>
        <w:spacing w:after="200" w:line="276" w:lineRule="auto"/>
        <w:ind w:left="0" w:firstLine="720"/>
        <w:jc w:val="both"/>
        <w:rPr>
          <w:sz w:val="28"/>
          <w:szCs w:val="28"/>
          <w:lang w:val="ru-RU"/>
        </w:rPr>
      </w:pPr>
      <w:r>
        <w:rPr>
          <w:sz w:val="28"/>
          <w:szCs w:val="28"/>
          <w:lang w:val="ru-RU"/>
        </w:rPr>
        <w:t>6.7</w:t>
      </w:r>
      <w:r w:rsidRPr="00011710">
        <w:rPr>
          <w:sz w:val="28"/>
          <w:szCs w:val="28"/>
          <w:lang w:val="ru-RU"/>
        </w:rPr>
        <w:t>.</w:t>
      </w:r>
      <w:r>
        <w:rPr>
          <w:sz w:val="28"/>
          <w:szCs w:val="28"/>
          <w:lang w:val="ru-RU"/>
        </w:rPr>
        <w:t xml:space="preserve"> </w:t>
      </w:r>
      <w:r w:rsidRPr="00011710">
        <w:rPr>
          <w:sz w:val="28"/>
          <w:szCs w:val="28"/>
          <w:lang w:val="ru-RU"/>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w:t>
      </w:r>
      <w:r w:rsidR="006307B5" w:rsidRPr="00011710">
        <w:rPr>
          <w:sz w:val="28"/>
          <w:szCs w:val="28"/>
          <w:lang w:val="ru-RU"/>
        </w:rPr>
        <w:t>не считая</w:t>
      </w:r>
      <w:r w:rsidRPr="00011710">
        <w:rPr>
          <w:sz w:val="28"/>
          <w:szCs w:val="28"/>
          <w:lang w:val="ru-RU"/>
        </w:rPr>
        <w:t xml:space="preserve">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01336" w:rsidRDefault="00601336" w:rsidP="00601336">
      <w:pPr>
        <w:pStyle w:val="a4"/>
        <w:spacing w:after="200" w:line="276" w:lineRule="auto"/>
        <w:ind w:left="0" w:firstLine="720"/>
        <w:jc w:val="both"/>
        <w:rPr>
          <w:sz w:val="28"/>
          <w:szCs w:val="28"/>
          <w:lang w:val="ru-RU"/>
        </w:rPr>
      </w:pPr>
      <w:r>
        <w:rPr>
          <w:sz w:val="28"/>
          <w:szCs w:val="28"/>
          <w:lang w:val="ru-RU"/>
        </w:rPr>
        <w:t>6.8</w:t>
      </w:r>
      <w:r w:rsidRPr="00011710">
        <w:rPr>
          <w:sz w:val="28"/>
          <w:szCs w:val="28"/>
          <w:lang w:val="ru-RU"/>
        </w:rPr>
        <w:t>.</w:t>
      </w:r>
      <w:r>
        <w:rPr>
          <w:sz w:val="28"/>
          <w:szCs w:val="28"/>
          <w:lang w:val="ru-RU"/>
        </w:rPr>
        <w:t xml:space="preserve"> </w:t>
      </w:r>
      <w:r w:rsidRPr="00011710">
        <w:rPr>
          <w:sz w:val="28"/>
          <w:szCs w:val="28"/>
          <w:lang w:val="ru-RU"/>
        </w:rPr>
        <w:t>Дисциплинарное взыскание может быть обжаловано работником в государственной инспекции труда или в комиссию по трудовым спорам.</w:t>
      </w:r>
    </w:p>
    <w:p w:rsidR="00601336" w:rsidRDefault="00601336" w:rsidP="00601336">
      <w:pPr>
        <w:pStyle w:val="a4"/>
        <w:spacing w:after="200" w:line="276" w:lineRule="auto"/>
        <w:ind w:left="0" w:firstLine="720"/>
        <w:jc w:val="both"/>
        <w:rPr>
          <w:sz w:val="28"/>
          <w:szCs w:val="28"/>
          <w:lang w:val="ru-RU"/>
        </w:rPr>
      </w:pPr>
      <w:r w:rsidRPr="00F70C22">
        <w:rPr>
          <w:sz w:val="28"/>
          <w:szCs w:val="28"/>
          <w:lang w:val="ru-RU"/>
        </w:rPr>
        <w:t>6.</w:t>
      </w:r>
      <w:r>
        <w:rPr>
          <w:sz w:val="28"/>
          <w:szCs w:val="28"/>
          <w:lang w:val="ru-RU"/>
        </w:rPr>
        <w:t>9</w:t>
      </w:r>
      <w:r w:rsidRPr="00F70C22">
        <w:rPr>
          <w:sz w:val="28"/>
          <w:szCs w:val="28"/>
          <w:lang w:val="ru-RU"/>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01336" w:rsidRPr="00F70C22" w:rsidRDefault="00601336" w:rsidP="00601336">
      <w:pPr>
        <w:pStyle w:val="a4"/>
        <w:spacing w:after="200" w:line="276" w:lineRule="auto"/>
        <w:ind w:left="0" w:firstLine="720"/>
        <w:jc w:val="both"/>
        <w:rPr>
          <w:sz w:val="28"/>
          <w:szCs w:val="28"/>
          <w:lang w:val="ru-RU"/>
        </w:rPr>
      </w:pPr>
      <w:r w:rsidRPr="00F70C22">
        <w:rPr>
          <w:sz w:val="28"/>
          <w:szCs w:val="28"/>
          <w:lang w:val="ru-RU"/>
        </w:rPr>
        <w:t>Организация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01336" w:rsidRPr="00011710" w:rsidRDefault="00601336" w:rsidP="00601336">
      <w:pPr>
        <w:tabs>
          <w:tab w:val="left" w:pos="939"/>
        </w:tabs>
        <w:jc w:val="both"/>
        <w:rPr>
          <w:rFonts w:ascii="Times New Roman" w:hAnsi="Times New Roman"/>
          <w:sz w:val="28"/>
          <w:szCs w:val="28"/>
        </w:rPr>
      </w:pPr>
      <w:r w:rsidRPr="00011710">
        <w:rPr>
          <w:rFonts w:ascii="Times New Roman" w:hAnsi="Times New Roman"/>
          <w:sz w:val="28"/>
          <w:szCs w:val="28"/>
        </w:rPr>
        <w:lastRenderedPageBreak/>
        <w:tab/>
        <w:t>6.12.</w:t>
      </w:r>
      <w:r>
        <w:rPr>
          <w:rFonts w:ascii="Times New Roman" w:hAnsi="Times New Roman"/>
          <w:sz w:val="28"/>
          <w:szCs w:val="28"/>
        </w:rPr>
        <w:t xml:space="preserve"> </w:t>
      </w:r>
      <w:r w:rsidR="00F101CC" w:rsidRPr="00F101CC">
        <w:rPr>
          <w:rFonts w:ascii="Times New Roman" w:hAnsi="Times New Roman" w:cs="Times New Roman"/>
          <w:sz w:val="28"/>
          <w:szCs w:val="28"/>
        </w:rPr>
        <w:t>Сведения о взысканиях в трудовую книжку и (или) сведения о трудовой деятельности не вносятся, за исключением случаев, когда дисциплинарным взысканием является увольнение</w:t>
      </w:r>
      <w:r w:rsidRPr="00F101CC">
        <w:rPr>
          <w:rFonts w:ascii="Times New Roman" w:hAnsi="Times New Roman" w:cs="Times New Roman"/>
          <w:sz w:val="28"/>
          <w:szCs w:val="28"/>
        </w:rPr>
        <w:t>.</w:t>
      </w:r>
    </w:p>
    <w:p w:rsidR="00601336" w:rsidRPr="00011710" w:rsidRDefault="00601336" w:rsidP="00601336">
      <w:pPr>
        <w:pStyle w:val="21"/>
        <w:tabs>
          <w:tab w:val="left" w:pos="759"/>
        </w:tabs>
        <w:spacing w:after="200" w:line="276" w:lineRule="auto"/>
        <w:ind w:left="0"/>
        <w:jc w:val="center"/>
        <w:rPr>
          <w:sz w:val="28"/>
          <w:szCs w:val="28"/>
          <w:lang w:val="ru-RU"/>
        </w:rPr>
      </w:pPr>
      <w:r w:rsidRPr="00011710">
        <w:rPr>
          <w:sz w:val="28"/>
          <w:szCs w:val="28"/>
          <w:lang w:val="ru-RU"/>
        </w:rPr>
        <w:t>7.</w:t>
      </w:r>
      <w:r>
        <w:rPr>
          <w:sz w:val="28"/>
          <w:szCs w:val="28"/>
          <w:lang w:val="ru-RU"/>
        </w:rPr>
        <w:t xml:space="preserve"> </w:t>
      </w:r>
      <w:r w:rsidRPr="00011710">
        <w:rPr>
          <w:sz w:val="28"/>
          <w:szCs w:val="28"/>
          <w:lang w:val="ru-RU"/>
        </w:rPr>
        <w:t>Заключительные</w:t>
      </w:r>
      <w:r>
        <w:rPr>
          <w:sz w:val="28"/>
          <w:szCs w:val="28"/>
          <w:lang w:val="ru-RU"/>
        </w:rPr>
        <w:t xml:space="preserve"> </w:t>
      </w:r>
      <w:r w:rsidRPr="00011710">
        <w:rPr>
          <w:sz w:val="28"/>
          <w:szCs w:val="28"/>
          <w:lang w:val="ru-RU"/>
        </w:rPr>
        <w:t>положения</w:t>
      </w:r>
    </w:p>
    <w:p w:rsidR="00601336" w:rsidRPr="00011710" w:rsidRDefault="00601336" w:rsidP="00601336">
      <w:pPr>
        <w:tabs>
          <w:tab w:val="left" w:pos="939"/>
        </w:tabs>
        <w:jc w:val="both"/>
        <w:rPr>
          <w:rFonts w:ascii="Times New Roman" w:hAnsi="Times New Roman"/>
          <w:sz w:val="28"/>
          <w:szCs w:val="28"/>
        </w:rPr>
      </w:pPr>
      <w:r w:rsidRPr="00011710">
        <w:rPr>
          <w:rFonts w:ascii="Times New Roman" w:hAnsi="Times New Roman"/>
          <w:sz w:val="28"/>
          <w:szCs w:val="28"/>
        </w:rPr>
        <w:tab/>
        <w:t>7.</w:t>
      </w:r>
      <w:r>
        <w:rPr>
          <w:rFonts w:ascii="Times New Roman" w:hAnsi="Times New Roman"/>
          <w:sz w:val="28"/>
          <w:szCs w:val="28"/>
        </w:rPr>
        <w:t xml:space="preserve">1. </w:t>
      </w:r>
      <w:r w:rsidRPr="00011710">
        <w:rPr>
          <w:rFonts w:ascii="Times New Roman" w:hAnsi="Times New Roman"/>
          <w:sz w:val="28"/>
          <w:szCs w:val="28"/>
        </w:rPr>
        <w:t xml:space="preserve">Текст правил внутреннего трудового распорядка </w:t>
      </w:r>
      <w:r w:rsidR="006307B5" w:rsidRPr="00011710">
        <w:rPr>
          <w:rFonts w:ascii="Times New Roman" w:hAnsi="Times New Roman"/>
          <w:sz w:val="28"/>
          <w:szCs w:val="28"/>
        </w:rPr>
        <w:t>вывешивается в</w:t>
      </w:r>
      <w:r w:rsidRPr="00011710">
        <w:rPr>
          <w:rFonts w:ascii="Times New Roman" w:hAnsi="Times New Roman"/>
          <w:sz w:val="28"/>
          <w:szCs w:val="28"/>
        </w:rPr>
        <w:t xml:space="preserve"> образовательной организации на </w:t>
      </w:r>
      <w:r w:rsidR="006307B5" w:rsidRPr="00011710">
        <w:rPr>
          <w:rFonts w:ascii="Times New Roman" w:hAnsi="Times New Roman"/>
          <w:sz w:val="28"/>
          <w:szCs w:val="28"/>
        </w:rPr>
        <w:t>видном месте</w:t>
      </w:r>
      <w:r w:rsidRPr="00011710">
        <w:rPr>
          <w:rFonts w:ascii="Times New Roman" w:hAnsi="Times New Roman"/>
          <w:sz w:val="28"/>
          <w:szCs w:val="28"/>
        </w:rPr>
        <w:t>.</w:t>
      </w:r>
    </w:p>
    <w:p w:rsidR="00601336" w:rsidRPr="00011710" w:rsidRDefault="00601336" w:rsidP="00601336">
      <w:pPr>
        <w:tabs>
          <w:tab w:val="left" w:pos="939"/>
        </w:tabs>
        <w:jc w:val="both"/>
        <w:rPr>
          <w:rFonts w:ascii="Times New Roman" w:hAnsi="Times New Roman"/>
          <w:sz w:val="28"/>
          <w:szCs w:val="28"/>
        </w:rPr>
      </w:pPr>
      <w:r w:rsidRPr="00011710">
        <w:rPr>
          <w:rFonts w:ascii="Times New Roman" w:hAnsi="Times New Roman"/>
          <w:sz w:val="28"/>
          <w:szCs w:val="28"/>
          <w:lang w:bidi="en-US"/>
        </w:rPr>
        <w:tab/>
        <w:t>7.2.</w:t>
      </w:r>
      <w:r>
        <w:rPr>
          <w:rFonts w:ascii="Times New Roman" w:hAnsi="Times New Roman"/>
          <w:sz w:val="28"/>
          <w:szCs w:val="28"/>
          <w:lang w:bidi="en-US"/>
        </w:rPr>
        <w:t xml:space="preserve"> </w:t>
      </w:r>
      <w:r w:rsidRPr="00011710">
        <w:rPr>
          <w:rFonts w:ascii="Times New Roman" w:hAnsi="Times New Roman"/>
          <w:sz w:val="28"/>
          <w:szCs w:val="28"/>
        </w:rPr>
        <w:t>Изменения и дополнения в правила внутреннего трудового</w:t>
      </w:r>
      <w:r>
        <w:rPr>
          <w:rFonts w:ascii="Times New Roman" w:hAnsi="Times New Roman"/>
          <w:sz w:val="28"/>
          <w:szCs w:val="28"/>
        </w:rPr>
        <w:t xml:space="preserve"> </w:t>
      </w:r>
      <w:r w:rsidRPr="00011710">
        <w:rPr>
          <w:rFonts w:ascii="Times New Roman" w:hAnsi="Times New Roman"/>
          <w:sz w:val="28"/>
          <w:szCs w:val="28"/>
        </w:rPr>
        <w:t>распорядка</w:t>
      </w:r>
      <w:r>
        <w:rPr>
          <w:rFonts w:ascii="Times New Roman" w:hAnsi="Times New Roman"/>
          <w:sz w:val="28"/>
          <w:szCs w:val="28"/>
        </w:rPr>
        <w:t xml:space="preserve"> </w:t>
      </w:r>
      <w:r w:rsidRPr="00011710">
        <w:rPr>
          <w:rFonts w:ascii="Times New Roman" w:hAnsi="Times New Roman"/>
          <w:sz w:val="28"/>
          <w:szCs w:val="28"/>
        </w:rPr>
        <w:t xml:space="preserve">вносятся </w:t>
      </w:r>
      <w:r>
        <w:rPr>
          <w:rFonts w:ascii="Times New Roman" w:hAnsi="Times New Roman"/>
          <w:sz w:val="28"/>
          <w:szCs w:val="28"/>
        </w:rPr>
        <w:t>организацией</w:t>
      </w:r>
      <w:r w:rsidRPr="00011710">
        <w:rPr>
          <w:rFonts w:ascii="Times New Roman" w:hAnsi="Times New Roman"/>
          <w:sz w:val="28"/>
          <w:szCs w:val="28"/>
        </w:rPr>
        <w:t xml:space="preserve"> в порядке, установленном ст. 372 ТК РФ для принятия локальных нормативных актов.</w:t>
      </w:r>
    </w:p>
    <w:p w:rsidR="00601336" w:rsidRPr="00011710" w:rsidRDefault="00601336" w:rsidP="00601336">
      <w:pPr>
        <w:tabs>
          <w:tab w:val="left" w:pos="939"/>
        </w:tabs>
        <w:jc w:val="both"/>
        <w:rPr>
          <w:rFonts w:ascii="Times New Roman" w:hAnsi="Times New Roman"/>
          <w:sz w:val="28"/>
          <w:szCs w:val="28"/>
        </w:rPr>
      </w:pPr>
      <w:r w:rsidRPr="00011710">
        <w:rPr>
          <w:rFonts w:ascii="Times New Roman" w:hAnsi="Times New Roman"/>
          <w:sz w:val="28"/>
          <w:szCs w:val="28"/>
        </w:rPr>
        <w:tab/>
        <w:t>7.3.</w:t>
      </w:r>
      <w:r>
        <w:rPr>
          <w:rFonts w:ascii="Times New Roman" w:hAnsi="Times New Roman"/>
          <w:sz w:val="28"/>
          <w:szCs w:val="28"/>
        </w:rPr>
        <w:t xml:space="preserve"> </w:t>
      </w:r>
      <w:r w:rsidRPr="00011710">
        <w:rPr>
          <w:rFonts w:ascii="Times New Roman" w:hAnsi="Times New Roman"/>
          <w:sz w:val="28"/>
          <w:szCs w:val="28"/>
        </w:rPr>
        <w:t>С вновь принятыми правилами внутреннего трудового распорядка,</w:t>
      </w:r>
      <w:r>
        <w:rPr>
          <w:rFonts w:ascii="Times New Roman" w:hAnsi="Times New Roman"/>
          <w:sz w:val="28"/>
          <w:szCs w:val="28"/>
        </w:rPr>
        <w:t xml:space="preserve"> </w:t>
      </w:r>
      <w:r w:rsidRPr="00011710">
        <w:rPr>
          <w:rFonts w:ascii="Times New Roman" w:hAnsi="Times New Roman"/>
          <w:sz w:val="28"/>
          <w:szCs w:val="28"/>
        </w:rPr>
        <w:t>внесенными</w:t>
      </w:r>
      <w:r>
        <w:rPr>
          <w:rFonts w:ascii="Times New Roman" w:hAnsi="Times New Roman"/>
          <w:sz w:val="28"/>
          <w:szCs w:val="28"/>
        </w:rPr>
        <w:t xml:space="preserve"> </w:t>
      </w:r>
      <w:r w:rsidRPr="00011710">
        <w:rPr>
          <w:rFonts w:ascii="Times New Roman" w:hAnsi="Times New Roman"/>
          <w:sz w:val="28"/>
          <w:szCs w:val="28"/>
        </w:rPr>
        <w:t xml:space="preserve">в них изменениями и дополнениями </w:t>
      </w:r>
      <w:r>
        <w:rPr>
          <w:rFonts w:ascii="Times New Roman" w:hAnsi="Times New Roman"/>
          <w:sz w:val="28"/>
          <w:szCs w:val="28"/>
        </w:rPr>
        <w:t>организация</w:t>
      </w:r>
      <w:r w:rsidRPr="00011710">
        <w:rPr>
          <w:rFonts w:ascii="Times New Roman" w:hAnsi="Times New Roman"/>
          <w:sz w:val="28"/>
          <w:szCs w:val="28"/>
        </w:rPr>
        <w:t xml:space="preserve"> знакомит работников под роспись с указанием даты ознакомления.</w:t>
      </w:r>
    </w:p>
    <w:p w:rsidR="00601336" w:rsidRPr="00011710" w:rsidRDefault="00601336" w:rsidP="00601336">
      <w:pPr>
        <w:ind w:firstLine="709"/>
        <w:jc w:val="both"/>
        <w:rPr>
          <w:rFonts w:ascii="Times New Roman" w:hAnsi="Times New Roman"/>
          <w:sz w:val="28"/>
          <w:szCs w:val="28"/>
        </w:rPr>
        <w:sectPr w:rsidR="00601336" w:rsidRPr="00011710" w:rsidSect="00030E03">
          <w:pgSz w:w="11910" w:h="16840"/>
          <w:pgMar w:top="851" w:right="851" w:bottom="851" w:left="1134" w:header="0" w:footer="743" w:gutter="0"/>
          <w:cols w:space="720"/>
          <w:docGrid w:linePitch="299"/>
        </w:sectPr>
      </w:pPr>
    </w:p>
    <w:p w:rsidR="00601336" w:rsidRPr="00011710" w:rsidRDefault="00556A44" w:rsidP="00601336">
      <w:pPr>
        <w:ind w:firstLine="709"/>
        <w:jc w:val="both"/>
        <w:rPr>
          <w:rFonts w:ascii="Times New Roman" w:hAnsi="Times New Roman"/>
          <w:sz w:val="28"/>
          <w:szCs w:val="28"/>
        </w:rPr>
        <w:sectPr w:rsidR="00601336" w:rsidRPr="00011710" w:rsidSect="00030E03">
          <w:pgSz w:w="11910" w:h="16840"/>
          <w:pgMar w:top="851" w:right="851" w:bottom="1440" w:left="1080" w:header="0" w:footer="743" w:gutter="0"/>
          <w:cols w:space="720"/>
          <w:docGrid w:linePitch="299"/>
        </w:sectPr>
      </w:pPr>
      <w:r>
        <w:rPr>
          <w:rFonts w:ascii="Times New Roman" w:hAnsi="Times New Roman"/>
          <w:noProof/>
          <w:sz w:val="28"/>
          <w:szCs w:val="28"/>
          <w:lang w:eastAsia="ru-RU"/>
        </w:rPr>
        <w:lastRenderedPageBreak/>
        <w:drawing>
          <wp:inline distT="0" distB="0" distL="0" distR="0">
            <wp:extent cx="6334125" cy="8715375"/>
            <wp:effectExtent l="0" t="0" r="9525" b="9525"/>
            <wp:docPr id="6" name="Рисунок 6" descr="E:\Новая папка (2)\Sc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Новая папка (2)\Scan 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34125" cy="8715375"/>
                    </a:xfrm>
                    <a:prstGeom prst="rect">
                      <a:avLst/>
                    </a:prstGeom>
                    <a:noFill/>
                    <a:ln>
                      <a:noFill/>
                    </a:ln>
                  </pic:spPr>
                </pic:pic>
              </a:graphicData>
            </a:graphic>
          </wp:inline>
        </w:drawing>
      </w:r>
    </w:p>
    <w:p w:rsidR="00601336" w:rsidRPr="00011710" w:rsidRDefault="00601336" w:rsidP="00601336">
      <w:pPr>
        <w:pStyle w:val="21"/>
        <w:spacing w:after="200" w:line="276" w:lineRule="auto"/>
        <w:ind w:left="0" w:firstLine="709"/>
        <w:jc w:val="center"/>
        <w:rPr>
          <w:sz w:val="28"/>
          <w:szCs w:val="28"/>
          <w:lang w:val="ru-RU"/>
        </w:rPr>
      </w:pPr>
      <w:r>
        <w:rPr>
          <w:sz w:val="28"/>
          <w:szCs w:val="28"/>
          <w:lang w:val="ru-RU"/>
        </w:rPr>
        <w:lastRenderedPageBreak/>
        <w:t xml:space="preserve">1. </w:t>
      </w:r>
      <w:r w:rsidRPr="00011710">
        <w:rPr>
          <w:sz w:val="28"/>
          <w:szCs w:val="28"/>
          <w:lang w:val="ru-RU"/>
        </w:rPr>
        <w:t xml:space="preserve"> Положение о выплатах</w:t>
      </w:r>
      <w:r>
        <w:rPr>
          <w:sz w:val="28"/>
          <w:szCs w:val="28"/>
          <w:lang w:val="ru-RU"/>
        </w:rPr>
        <w:t xml:space="preserve"> </w:t>
      </w:r>
      <w:r w:rsidRPr="00011710">
        <w:rPr>
          <w:sz w:val="28"/>
          <w:szCs w:val="28"/>
          <w:lang w:val="ru-RU"/>
        </w:rPr>
        <w:t>социального</w:t>
      </w:r>
      <w:r>
        <w:rPr>
          <w:sz w:val="28"/>
          <w:szCs w:val="28"/>
          <w:lang w:val="ru-RU"/>
        </w:rPr>
        <w:t xml:space="preserve"> </w:t>
      </w:r>
      <w:r w:rsidRPr="00011710">
        <w:rPr>
          <w:sz w:val="28"/>
          <w:szCs w:val="28"/>
          <w:lang w:val="ru-RU"/>
        </w:rPr>
        <w:t>характера</w:t>
      </w:r>
    </w:p>
    <w:p w:rsidR="00601336" w:rsidRPr="00A50A7E" w:rsidRDefault="00601336" w:rsidP="00A50A7E">
      <w:pPr>
        <w:jc w:val="both"/>
        <w:rPr>
          <w:b/>
          <w:sz w:val="28"/>
          <w:szCs w:val="28"/>
        </w:rPr>
      </w:pPr>
      <w:r w:rsidRPr="00011710">
        <w:rPr>
          <w:rFonts w:ascii="Times New Roman" w:hAnsi="Times New Roman"/>
          <w:sz w:val="28"/>
          <w:szCs w:val="28"/>
        </w:rPr>
        <w:tab/>
      </w:r>
      <w:r>
        <w:rPr>
          <w:rFonts w:ascii="Times New Roman" w:hAnsi="Times New Roman"/>
          <w:sz w:val="28"/>
          <w:szCs w:val="28"/>
        </w:rPr>
        <w:t xml:space="preserve">1. </w:t>
      </w:r>
      <w:r w:rsidRPr="00011710">
        <w:rPr>
          <w:rFonts w:ascii="Times New Roman" w:hAnsi="Times New Roman"/>
          <w:sz w:val="28"/>
          <w:szCs w:val="28"/>
        </w:rPr>
        <w:t>Положение о выплатах социального характера (далее - Положение) МАДОУ определяет размеры и общие условия выплат социального характера работникам МАДОУ (</w:t>
      </w:r>
      <w:r w:rsidRPr="00BA3C34">
        <w:rPr>
          <w:rFonts w:ascii="Times New Roman" w:hAnsi="Times New Roman"/>
          <w:sz w:val="28"/>
          <w:szCs w:val="28"/>
        </w:rPr>
        <w:t xml:space="preserve">Постановление администрации города </w:t>
      </w:r>
      <w:r w:rsidR="00A50A7E" w:rsidRPr="00A50A7E">
        <w:rPr>
          <w:rFonts w:ascii="Times New Roman" w:hAnsi="Times New Roman" w:cs="Times New Roman"/>
          <w:sz w:val="28"/>
          <w:szCs w:val="28"/>
        </w:rPr>
        <w:t>от 30.01.2014 №130 "Об утверждении Положения о выплатах социального характера работникам муниципальных учреждений" (с изменениями от 22.02.2017 №250, 14.04.2017 №581, 31.07.2017 №1152).</w:t>
      </w:r>
    </w:p>
    <w:p w:rsidR="00601336" w:rsidRDefault="00601336" w:rsidP="00601336">
      <w:pPr>
        <w:tabs>
          <w:tab w:val="left" w:pos="877"/>
        </w:tabs>
        <w:jc w:val="both"/>
        <w:rPr>
          <w:rFonts w:ascii="Times New Roman" w:hAnsi="Times New Roman"/>
          <w:sz w:val="28"/>
          <w:szCs w:val="28"/>
        </w:rPr>
      </w:pPr>
      <w:r w:rsidRPr="00011710">
        <w:rPr>
          <w:rFonts w:ascii="Times New Roman" w:hAnsi="Times New Roman"/>
          <w:sz w:val="28"/>
          <w:szCs w:val="28"/>
          <w:lang w:bidi="en-US"/>
        </w:rPr>
        <w:tab/>
        <w:t>2.</w:t>
      </w:r>
      <w:r>
        <w:rPr>
          <w:rFonts w:ascii="Times New Roman" w:hAnsi="Times New Roman"/>
          <w:sz w:val="28"/>
          <w:szCs w:val="28"/>
          <w:lang w:bidi="en-US"/>
        </w:rPr>
        <w:t xml:space="preserve"> </w:t>
      </w:r>
      <w:r>
        <w:rPr>
          <w:rFonts w:ascii="Times New Roman" w:hAnsi="Times New Roman"/>
          <w:sz w:val="28"/>
          <w:szCs w:val="28"/>
        </w:rPr>
        <w:t xml:space="preserve">Работникам МАДОУ </w:t>
      </w:r>
      <w:r w:rsidRPr="00011710">
        <w:rPr>
          <w:rFonts w:ascii="Times New Roman" w:hAnsi="Times New Roman"/>
          <w:sz w:val="28"/>
          <w:szCs w:val="28"/>
        </w:rPr>
        <w:t>производятся следующие единовременные</w:t>
      </w:r>
      <w:r>
        <w:rPr>
          <w:rFonts w:ascii="Times New Roman" w:hAnsi="Times New Roman"/>
          <w:sz w:val="28"/>
          <w:szCs w:val="28"/>
        </w:rPr>
        <w:t xml:space="preserve"> </w:t>
      </w:r>
      <w:r w:rsidRPr="00011710">
        <w:rPr>
          <w:rFonts w:ascii="Times New Roman" w:hAnsi="Times New Roman"/>
          <w:sz w:val="28"/>
          <w:szCs w:val="28"/>
        </w:rPr>
        <w:t>выплаты:</w:t>
      </w:r>
    </w:p>
    <w:p w:rsidR="00601336" w:rsidRPr="00011710" w:rsidRDefault="00601336" w:rsidP="00601336">
      <w:pPr>
        <w:tabs>
          <w:tab w:val="left" w:pos="877"/>
        </w:tabs>
        <w:jc w:val="both"/>
        <w:rPr>
          <w:rFonts w:ascii="Times New Roman" w:hAnsi="Times New Roman"/>
          <w:sz w:val="28"/>
          <w:szCs w:val="28"/>
        </w:rPr>
      </w:pPr>
      <w:r>
        <w:rPr>
          <w:rFonts w:ascii="Times New Roman" w:hAnsi="Times New Roman"/>
          <w:sz w:val="28"/>
          <w:szCs w:val="28"/>
        </w:rPr>
        <w:tab/>
      </w:r>
      <w:r w:rsidRPr="00011710">
        <w:rPr>
          <w:rFonts w:ascii="Times New Roman" w:hAnsi="Times New Roman"/>
          <w:sz w:val="28"/>
          <w:szCs w:val="28"/>
        </w:rPr>
        <w:t>2.</w:t>
      </w:r>
      <w:r>
        <w:rPr>
          <w:rFonts w:ascii="Times New Roman" w:hAnsi="Times New Roman"/>
          <w:sz w:val="28"/>
          <w:szCs w:val="28"/>
        </w:rPr>
        <w:t xml:space="preserve">1. </w:t>
      </w:r>
      <w:r w:rsidRPr="00011710">
        <w:rPr>
          <w:rFonts w:ascii="Times New Roman" w:hAnsi="Times New Roman"/>
          <w:sz w:val="28"/>
          <w:szCs w:val="28"/>
        </w:rPr>
        <w:t xml:space="preserve">Единовременная выплата при увольнении в связи с выходом на пенсию по достижении пенсионного возраста впервые </w:t>
      </w:r>
      <w:r w:rsidR="006307B5" w:rsidRPr="00011710">
        <w:rPr>
          <w:rFonts w:ascii="Times New Roman" w:hAnsi="Times New Roman"/>
          <w:sz w:val="28"/>
          <w:szCs w:val="28"/>
        </w:rPr>
        <w:t>в размере</w:t>
      </w:r>
      <w:r w:rsidRPr="00011710">
        <w:rPr>
          <w:rFonts w:ascii="Times New Roman" w:hAnsi="Times New Roman"/>
          <w:sz w:val="28"/>
          <w:szCs w:val="28"/>
        </w:rPr>
        <w:t>:</w:t>
      </w:r>
    </w:p>
    <w:p w:rsidR="00A50A7E" w:rsidRPr="00A50A7E" w:rsidRDefault="00A50A7E" w:rsidP="00A50A7E">
      <w:pPr>
        <w:ind w:firstLine="709"/>
        <w:jc w:val="both"/>
        <w:rPr>
          <w:rFonts w:ascii="Times New Roman" w:hAnsi="Times New Roman" w:cs="Times New Roman"/>
          <w:sz w:val="28"/>
          <w:szCs w:val="28"/>
        </w:rPr>
      </w:pPr>
      <w:r w:rsidRPr="00A50A7E">
        <w:rPr>
          <w:rFonts w:ascii="Times New Roman" w:hAnsi="Times New Roman" w:cs="Times New Roman"/>
          <w:sz w:val="28"/>
          <w:szCs w:val="28"/>
        </w:rPr>
        <w:t>- 80 058 рублей при стаже работы в муниципальных учреждениях города Нижневартовска не менее 10 лет;</w:t>
      </w:r>
    </w:p>
    <w:p w:rsidR="00A50A7E" w:rsidRPr="00A50A7E" w:rsidRDefault="00A50A7E" w:rsidP="00A50A7E">
      <w:pPr>
        <w:ind w:firstLine="709"/>
        <w:jc w:val="both"/>
        <w:rPr>
          <w:rFonts w:ascii="Times New Roman" w:hAnsi="Times New Roman" w:cs="Times New Roman"/>
          <w:sz w:val="28"/>
          <w:szCs w:val="28"/>
        </w:rPr>
      </w:pPr>
      <w:r w:rsidRPr="00A50A7E">
        <w:rPr>
          <w:rFonts w:ascii="Times New Roman" w:hAnsi="Times New Roman" w:cs="Times New Roman"/>
          <w:sz w:val="28"/>
          <w:szCs w:val="28"/>
        </w:rPr>
        <w:t>- 133 430 рублей при стаже работы в муниципальных учреждениях города Нижневартовска не менее 15 лет;</w:t>
      </w:r>
    </w:p>
    <w:p w:rsidR="00601336" w:rsidRPr="00A50A7E" w:rsidRDefault="00A50A7E" w:rsidP="00A50A7E">
      <w:pPr>
        <w:tabs>
          <w:tab w:val="left" w:pos="812"/>
        </w:tabs>
        <w:jc w:val="both"/>
        <w:rPr>
          <w:rFonts w:ascii="Times New Roman" w:hAnsi="Times New Roman" w:cs="Times New Roman"/>
          <w:sz w:val="28"/>
          <w:szCs w:val="28"/>
        </w:rPr>
      </w:pPr>
      <w:r>
        <w:rPr>
          <w:rFonts w:ascii="Times New Roman" w:hAnsi="Times New Roman" w:cs="Times New Roman"/>
          <w:sz w:val="28"/>
          <w:szCs w:val="28"/>
        </w:rPr>
        <w:tab/>
      </w:r>
      <w:r w:rsidRPr="00A50A7E">
        <w:rPr>
          <w:rFonts w:ascii="Times New Roman" w:hAnsi="Times New Roman" w:cs="Times New Roman"/>
          <w:sz w:val="28"/>
          <w:szCs w:val="28"/>
        </w:rPr>
        <w:t>- 186 802 рубля при стаже работы в муниципальных учреждениях города Нижневартовска не менее 20 лет.</w:t>
      </w:r>
    </w:p>
    <w:p w:rsidR="00A50A7E" w:rsidRPr="00A50A7E" w:rsidRDefault="00A50A7E" w:rsidP="00601336">
      <w:pPr>
        <w:tabs>
          <w:tab w:val="left" w:pos="970"/>
        </w:tabs>
        <w:jc w:val="both"/>
        <w:rPr>
          <w:rFonts w:ascii="Times New Roman" w:hAnsi="Times New Roman" w:cs="Times New Roman"/>
          <w:sz w:val="28"/>
          <w:szCs w:val="28"/>
        </w:rPr>
      </w:pPr>
      <w:r>
        <w:rPr>
          <w:rFonts w:ascii="Times New Roman" w:hAnsi="Times New Roman" w:cs="Times New Roman"/>
          <w:sz w:val="28"/>
          <w:szCs w:val="28"/>
        </w:rPr>
        <w:tab/>
      </w:r>
      <w:r w:rsidRPr="00A50A7E">
        <w:rPr>
          <w:rFonts w:ascii="Times New Roman" w:hAnsi="Times New Roman" w:cs="Times New Roman"/>
          <w:sz w:val="28"/>
          <w:szCs w:val="28"/>
        </w:rPr>
        <w:t xml:space="preserve">В стаж работы, дающий право на единовременную выплату, предусмотренную настоящим подпунктом, включаются в том числе периоды работы          в организациях с подразделениями образования, здравоохранения, культуры      и спорта, социальной защиты населения до ликвидации, смены собственника имущества, изменения подведомственности (подчиненности) или реорганизации их в форму муниципального учреждения, в том числе до образования города Нижневартовска путем присвоения статуса города селу </w:t>
      </w:r>
      <w:proofErr w:type="spellStart"/>
      <w:r w:rsidRPr="00A50A7E">
        <w:rPr>
          <w:rFonts w:ascii="Times New Roman" w:hAnsi="Times New Roman" w:cs="Times New Roman"/>
          <w:sz w:val="28"/>
          <w:szCs w:val="28"/>
        </w:rPr>
        <w:t>Нижневартовское</w:t>
      </w:r>
      <w:proofErr w:type="spellEnd"/>
      <w:r w:rsidRPr="00A50A7E">
        <w:rPr>
          <w:rFonts w:ascii="Times New Roman" w:hAnsi="Times New Roman" w:cs="Times New Roman"/>
          <w:sz w:val="28"/>
          <w:szCs w:val="28"/>
        </w:rPr>
        <w:t>, при условии, что работник имеет данный трудовой стаж в одной из вышеперечисленных сфер деятельности.</w:t>
      </w:r>
    </w:p>
    <w:p w:rsidR="00601336" w:rsidRPr="00011710" w:rsidRDefault="00601336" w:rsidP="00601336">
      <w:pPr>
        <w:tabs>
          <w:tab w:val="left" w:pos="970"/>
        </w:tabs>
        <w:jc w:val="both"/>
        <w:rPr>
          <w:rFonts w:ascii="Times New Roman" w:hAnsi="Times New Roman"/>
          <w:sz w:val="28"/>
          <w:szCs w:val="28"/>
        </w:rPr>
      </w:pPr>
      <w:r w:rsidRPr="00011710">
        <w:rPr>
          <w:rFonts w:ascii="Times New Roman" w:hAnsi="Times New Roman"/>
          <w:sz w:val="28"/>
          <w:szCs w:val="28"/>
        </w:rPr>
        <w:tab/>
        <w:t>2.2.</w:t>
      </w:r>
      <w:r>
        <w:rPr>
          <w:rFonts w:ascii="Times New Roman" w:hAnsi="Times New Roman"/>
          <w:sz w:val="28"/>
          <w:szCs w:val="28"/>
        </w:rPr>
        <w:t xml:space="preserve"> </w:t>
      </w:r>
      <w:r w:rsidRPr="00011710">
        <w:rPr>
          <w:rFonts w:ascii="Times New Roman" w:hAnsi="Times New Roman"/>
          <w:sz w:val="28"/>
          <w:szCs w:val="28"/>
        </w:rPr>
        <w:t>Единовременная выплата в связи со смертью членов семьи работника МАДОУ (супруг, (супруга), родители, дети) в размере 10 тысяч рублей, а также в случае смерти работника учреждения – одному из членов его семьи (супруг (супруга), родители, дети) в размере 10 тыс.</w:t>
      </w:r>
      <w:r>
        <w:rPr>
          <w:rFonts w:ascii="Times New Roman" w:hAnsi="Times New Roman"/>
          <w:sz w:val="28"/>
          <w:szCs w:val="28"/>
        </w:rPr>
        <w:t xml:space="preserve"> </w:t>
      </w:r>
      <w:r w:rsidRPr="00011710">
        <w:rPr>
          <w:rFonts w:ascii="Times New Roman" w:hAnsi="Times New Roman"/>
          <w:sz w:val="28"/>
          <w:szCs w:val="28"/>
        </w:rPr>
        <w:t>рублей.</w:t>
      </w:r>
    </w:p>
    <w:p w:rsidR="00601336" w:rsidRPr="00011710" w:rsidRDefault="00601336" w:rsidP="00601336">
      <w:pPr>
        <w:pStyle w:val="a4"/>
        <w:spacing w:after="200" w:line="276" w:lineRule="auto"/>
        <w:ind w:left="0" w:firstLine="709"/>
        <w:jc w:val="both"/>
        <w:rPr>
          <w:sz w:val="28"/>
          <w:szCs w:val="28"/>
          <w:lang w:val="ru-RU"/>
        </w:rPr>
      </w:pPr>
      <w:r w:rsidRPr="00011710">
        <w:rPr>
          <w:sz w:val="28"/>
          <w:szCs w:val="28"/>
          <w:lang w:val="ru-RU"/>
        </w:rPr>
        <w:t>Единовременная выплата производиться в случае, если обращение за ней последовало не позднее шести месяцев со дня смерти.</w:t>
      </w:r>
    </w:p>
    <w:p w:rsidR="00601336" w:rsidRPr="00011710" w:rsidRDefault="00601336" w:rsidP="00601336">
      <w:pPr>
        <w:pStyle w:val="a4"/>
        <w:spacing w:after="200" w:line="276" w:lineRule="auto"/>
        <w:ind w:left="0" w:firstLine="709"/>
        <w:jc w:val="both"/>
        <w:rPr>
          <w:sz w:val="28"/>
          <w:szCs w:val="28"/>
          <w:lang w:val="ru-RU"/>
        </w:rPr>
      </w:pPr>
      <w:r w:rsidRPr="00011710">
        <w:rPr>
          <w:sz w:val="28"/>
          <w:szCs w:val="28"/>
          <w:lang w:val="ru-RU"/>
        </w:rPr>
        <w:t>Единовременная выплата предоставляется в том числе работнику, находящемуся в отпуске по уходу за ребенком.</w:t>
      </w:r>
    </w:p>
    <w:p w:rsidR="00601336" w:rsidRPr="00011710" w:rsidRDefault="00601336" w:rsidP="00601336">
      <w:pPr>
        <w:tabs>
          <w:tab w:val="left" w:pos="807"/>
        </w:tabs>
        <w:jc w:val="both"/>
        <w:rPr>
          <w:rFonts w:ascii="Times New Roman" w:hAnsi="Times New Roman"/>
          <w:sz w:val="28"/>
          <w:szCs w:val="28"/>
        </w:rPr>
      </w:pPr>
      <w:r w:rsidRPr="00011710">
        <w:rPr>
          <w:rFonts w:ascii="Times New Roman" w:hAnsi="Times New Roman"/>
          <w:sz w:val="28"/>
          <w:szCs w:val="28"/>
        </w:rPr>
        <w:lastRenderedPageBreak/>
        <w:tab/>
        <w:t>3.</w:t>
      </w:r>
      <w:r>
        <w:rPr>
          <w:rFonts w:ascii="Times New Roman" w:hAnsi="Times New Roman"/>
          <w:sz w:val="28"/>
          <w:szCs w:val="28"/>
        </w:rPr>
        <w:t xml:space="preserve"> </w:t>
      </w:r>
      <w:r w:rsidRPr="00011710">
        <w:rPr>
          <w:rFonts w:ascii="Times New Roman" w:hAnsi="Times New Roman"/>
          <w:sz w:val="28"/>
          <w:szCs w:val="28"/>
        </w:rPr>
        <w:t xml:space="preserve">Выплаты предусмотренные Положением, предоставляются работникам МАДОУ по основному месту работы, </w:t>
      </w:r>
      <w:r w:rsidR="006307B5" w:rsidRPr="00011710">
        <w:rPr>
          <w:rFonts w:ascii="Times New Roman" w:hAnsi="Times New Roman"/>
          <w:sz w:val="28"/>
          <w:szCs w:val="28"/>
        </w:rPr>
        <w:t>по основной</w:t>
      </w:r>
      <w:r w:rsidRPr="00011710">
        <w:rPr>
          <w:rFonts w:ascii="Times New Roman" w:hAnsi="Times New Roman"/>
          <w:sz w:val="28"/>
          <w:szCs w:val="28"/>
        </w:rPr>
        <w:t xml:space="preserve"> занимаемой должности</w:t>
      </w:r>
      <w:r>
        <w:rPr>
          <w:rFonts w:ascii="Times New Roman" w:hAnsi="Times New Roman"/>
          <w:sz w:val="28"/>
          <w:szCs w:val="28"/>
        </w:rPr>
        <w:t xml:space="preserve"> </w:t>
      </w:r>
      <w:r w:rsidRPr="00011710">
        <w:rPr>
          <w:rFonts w:ascii="Times New Roman" w:hAnsi="Times New Roman"/>
          <w:sz w:val="28"/>
          <w:szCs w:val="28"/>
        </w:rPr>
        <w:t>(ставке)</w:t>
      </w:r>
      <w:r w:rsidR="00A50A7E">
        <w:rPr>
          <w:rFonts w:ascii="Times New Roman" w:hAnsi="Times New Roman"/>
          <w:sz w:val="28"/>
          <w:szCs w:val="28"/>
        </w:rPr>
        <w:t xml:space="preserve"> </w:t>
      </w:r>
      <w:r w:rsidR="00A50A7E" w:rsidRPr="00A50A7E">
        <w:rPr>
          <w:rFonts w:ascii="Times New Roman" w:hAnsi="Times New Roman" w:cs="Times New Roman"/>
          <w:sz w:val="28"/>
          <w:szCs w:val="28"/>
        </w:rPr>
        <w:t>на основании заявления</w:t>
      </w:r>
      <w:r w:rsidRPr="00A50A7E">
        <w:rPr>
          <w:rFonts w:ascii="Times New Roman" w:hAnsi="Times New Roman" w:cs="Times New Roman"/>
          <w:sz w:val="28"/>
          <w:szCs w:val="28"/>
        </w:rPr>
        <w:t>.</w:t>
      </w:r>
    </w:p>
    <w:p w:rsidR="00601336" w:rsidRPr="00011710" w:rsidRDefault="00601336" w:rsidP="00601336">
      <w:pPr>
        <w:tabs>
          <w:tab w:val="left" w:pos="788"/>
        </w:tabs>
        <w:jc w:val="both"/>
        <w:rPr>
          <w:rFonts w:ascii="Times New Roman" w:hAnsi="Times New Roman"/>
          <w:sz w:val="28"/>
          <w:szCs w:val="28"/>
        </w:rPr>
      </w:pPr>
      <w:r w:rsidRPr="00011710">
        <w:rPr>
          <w:rFonts w:ascii="Times New Roman" w:hAnsi="Times New Roman"/>
          <w:sz w:val="28"/>
          <w:szCs w:val="28"/>
        </w:rPr>
        <w:tab/>
        <w:t>4.</w:t>
      </w:r>
      <w:r>
        <w:rPr>
          <w:rFonts w:ascii="Times New Roman" w:hAnsi="Times New Roman"/>
          <w:sz w:val="28"/>
          <w:szCs w:val="28"/>
        </w:rPr>
        <w:t xml:space="preserve"> </w:t>
      </w:r>
      <w:r w:rsidRPr="00011710">
        <w:rPr>
          <w:rFonts w:ascii="Times New Roman" w:hAnsi="Times New Roman"/>
          <w:sz w:val="28"/>
          <w:szCs w:val="28"/>
        </w:rPr>
        <w:t>Источником финансирования выплат, предусмотренных Положением, являются средства бюджета</w:t>
      </w:r>
      <w:r>
        <w:rPr>
          <w:rFonts w:ascii="Times New Roman" w:hAnsi="Times New Roman"/>
          <w:sz w:val="28"/>
          <w:szCs w:val="28"/>
        </w:rPr>
        <w:t xml:space="preserve"> </w:t>
      </w:r>
      <w:r w:rsidRPr="00011710">
        <w:rPr>
          <w:rFonts w:ascii="Times New Roman" w:hAnsi="Times New Roman"/>
          <w:sz w:val="28"/>
          <w:szCs w:val="28"/>
        </w:rPr>
        <w:t>города.</w:t>
      </w:r>
    </w:p>
    <w:p w:rsidR="00601336" w:rsidRPr="00011710" w:rsidRDefault="00601336" w:rsidP="00601336">
      <w:pPr>
        <w:ind w:firstLine="709"/>
        <w:jc w:val="both"/>
        <w:rPr>
          <w:rFonts w:ascii="Times New Roman" w:hAnsi="Times New Roman"/>
          <w:sz w:val="28"/>
          <w:szCs w:val="28"/>
        </w:rPr>
        <w:sectPr w:rsidR="00601336" w:rsidRPr="00011710" w:rsidSect="00030E03">
          <w:pgSz w:w="11910" w:h="16840"/>
          <w:pgMar w:top="851" w:right="851" w:bottom="1440" w:left="1080" w:header="0" w:footer="743" w:gutter="0"/>
          <w:cols w:space="720"/>
          <w:docGrid w:linePitch="299"/>
        </w:sectPr>
      </w:pPr>
    </w:p>
    <w:p w:rsidR="00601336" w:rsidRPr="00011710" w:rsidRDefault="00556A44" w:rsidP="000D5600">
      <w:pPr>
        <w:spacing w:after="0"/>
        <w:ind w:firstLine="709"/>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6334125" cy="8715375"/>
            <wp:effectExtent l="0" t="0" r="9525" b="9525"/>
            <wp:docPr id="7" name="Рисунок 7" descr="E:\Новая папка (2)\Sca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Новая папка (2)\Scan 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34125" cy="8715375"/>
                    </a:xfrm>
                    <a:prstGeom prst="rect">
                      <a:avLst/>
                    </a:prstGeom>
                    <a:noFill/>
                    <a:ln>
                      <a:noFill/>
                    </a:ln>
                  </pic:spPr>
                </pic:pic>
              </a:graphicData>
            </a:graphic>
          </wp:inline>
        </w:drawing>
      </w:r>
    </w:p>
    <w:p w:rsidR="00601336" w:rsidRPr="00011710" w:rsidRDefault="00601336" w:rsidP="00601336">
      <w:pPr>
        <w:ind w:firstLine="709"/>
        <w:jc w:val="both"/>
        <w:rPr>
          <w:rFonts w:ascii="Times New Roman" w:hAnsi="Times New Roman"/>
          <w:sz w:val="28"/>
          <w:szCs w:val="28"/>
        </w:rPr>
        <w:sectPr w:rsidR="00601336" w:rsidRPr="00011710" w:rsidSect="00030E03">
          <w:pgSz w:w="11910" w:h="16840"/>
          <w:pgMar w:top="851" w:right="851" w:bottom="1440" w:left="1080" w:header="0" w:footer="743" w:gutter="0"/>
          <w:cols w:space="720"/>
          <w:docGrid w:linePitch="299"/>
        </w:sectPr>
      </w:pPr>
    </w:p>
    <w:p w:rsidR="00601336" w:rsidRPr="00226642" w:rsidRDefault="00601336" w:rsidP="00601336">
      <w:pPr>
        <w:pStyle w:val="21"/>
        <w:tabs>
          <w:tab w:val="left" w:pos="4436"/>
        </w:tabs>
        <w:spacing w:after="200" w:line="276" w:lineRule="auto"/>
        <w:ind w:left="0"/>
        <w:jc w:val="center"/>
        <w:rPr>
          <w:sz w:val="28"/>
          <w:szCs w:val="28"/>
          <w:lang w:val="ru-RU"/>
        </w:rPr>
      </w:pPr>
      <w:r w:rsidRPr="00226642">
        <w:rPr>
          <w:sz w:val="28"/>
          <w:szCs w:val="28"/>
        </w:rPr>
        <w:lastRenderedPageBreak/>
        <w:t>I</w:t>
      </w:r>
      <w:r w:rsidRPr="00226642">
        <w:rPr>
          <w:sz w:val="28"/>
          <w:szCs w:val="28"/>
          <w:lang w:val="ru-RU"/>
        </w:rPr>
        <w:t>.Общие положения</w:t>
      </w:r>
    </w:p>
    <w:p w:rsidR="0021255A" w:rsidRPr="00411463" w:rsidRDefault="00601336" w:rsidP="00411463">
      <w:pPr>
        <w:spacing w:after="0"/>
        <w:ind w:firstLine="709"/>
        <w:jc w:val="both"/>
        <w:rPr>
          <w:rFonts w:ascii="Times New Roman" w:hAnsi="Times New Roman"/>
          <w:b/>
          <w:sz w:val="28"/>
          <w:szCs w:val="28"/>
        </w:rPr>
      </w:pPr>
      <w:r w:rsidRPr="00226642">
        <w:rPr>
          <w:rFonts w:ascii="Times New Roman" w:hAnsi="Times New Roman"/>
          <w:sz w:val="28"/>
          <w:szCs w:val="28"/>
        </w:rPr>
        <w:tab/>
        <w:t>1.1</w:t>
      </w:r>
      <w:r w:rsidRPr="005C1F7F">
        <w:rPr>
          <w:rFonts w:ascii="Times New Roman" w:hAnsi="Times New Roman"/>
          <w:sz w:val="28"/>
          <w:szCs w:val="28"/>
        </w:rPr>
        <w:t xml:space="preserve">.  </w:t>
      </w:r>
      <w:r w:rsidR="00411463" w:rsidRPr="00411463">
        <w:rPr>
          <w:rStyle w:val="af0"/>
          <w:rFonts w:ascii="Times New Roman" w:hAnsi="Times New Roman" w:cs="Times New Roman"/>
          <w:bCs/>
          <w:i w:val="0"/>
          <w:iCs w:val="0"/>
          <w:sz w:val="28"/>
          <w:szCs w:val="28"/>
          <w:shd w:val="clear" w:color="auto" w:fill="FFFFFF"/>
        </w:rPr>
        <w:t>Положение</w:t>
      </w:r>
      <w:r w:rsidR="00411463" w:rsidRPr="00411463">
        <w:rPr>
          <w:rFonts w:ascii="Times New Roman" w:hAnsi="Times New Roman" w:cs="Times New Roman"/>
          <w:sz w:val="28"/>
          <w:szCs w:val="28"/>
          <w:shd w:val="clear" w:color="auto" w:fill="FFFFFF"/>
        </w:rPr>
        <w:t> </w:t>
      </w:r>
      <w:r w:rsidR="00411463" w:rsidRPr="00411463">
        <w:rPr>
          <w:rFonts w:ascii="Times New Roman" w:hAnsi="Times New Roman" w:cs="Times New Roman"/>
          <w:bCs/>
          <w:color w:val="000000"/>
          <w:sz w:val="28"/>
          <w:szCs w:val="28"/>
          <w:shd w:val="clear" w:color="auto" w:fill="FFFFFF"/>
        </w:rPr>
        <w:t>о гарантиях и компенсациях для лиц, работающих в районах крайнего севера и приравненных к ним местностях</w:t>
      </w:r>
      <w:r w:rsidR="00411463" w:rsidRPr="00411463">
        <w:rPr>
          <w:rFonts w:ascii="Segoe UI" w:hAnsi="Segoe UI" w:cs="Segoe UI"/>
          <w:bCs/>
          <w:color w:val="000000"/>
          <w:szCs w:val="23"/>
          <w:shd w:val="clear" w:color="auto" w:fill="FFFFFF"/>
        </w:rPr>
        <w:t xml:space="preserve"> </w:t>
      </w:r>
      <w:r w:rsidR="00411463" w:rsidRPr="00411463">
        <w:rPr>
          <w:rFonts w:ascii="Times New Roman" w:hAnsi="Times New Roman"/>
          <w:sz w:val="28"/>
          <w:szCs w:val="28"/>
        </w:rPr>
        <w:t xml:space="preserve">в муниципальном автономном дошкольном образовательном учреждением города Нижневартовска </w:t>
      </w:r>
      <w:r w:rsidR="00411463">
        <w:rPr>
          <w:rFonts w:ascii="Times New Roman" w:hAnsi="Times New Roman"/>
          <w:sz w:val="28"/>
          <w:szCs w:val="28"/>
        </w:rPr>
        <w:t>детский сад №71 «Р</w:t>
      </w:r>
      <w:r w:rsidR="00411463" w:rsidRPr="00411463">
        <w:rPr>
          <w:rFonts w:ascii="Times New Roman" w:hAnsi="Times New Roman"/>
          <w:sz w:val="28"/>
          <w:szCs w:val="28"/>
        </w:rPr>
        <w:t>адость»</w:t>
      </w:r>
      <w:r w:rsidR="0021255A" w:rsidRPr="00357A25">
        <w:rPr>
          <w:rFonts w:ascii="Times New Roman" w:hAnsi="Times New Roman"/>
          <w:sz w:val="28"/>
          <w:szCs w:val="28"/>
        </w:rPr>
        <w:t xml:space="preserve"> (Далее – работникам (Далее – МАДОУ) регулирует размер, условия и порядок компенсации расходов на оплату стоимости проезда и провоза багажа к месту использования отпуска и обратно работникам МАДОУ (</w:t>
      </w:r>
      <w:r w:rsidR="00FA5211" w:rsidRPr="00357A25">
        <w:rPr>
          <w:rFonts w:ascii="Times New Roman" w:hAnsi="Times New Roman" w:cs="Times New Roman"/>
          <w:sz w:val="28"/>
          <w:szCs w:val="28"/>
        </w:rPr>
        <w:t>Решение Думы</w:t>
      </w:r>
      <w:r w:rsidR="0021255A" w:rsidRPr="00357A25">
        <w:rPr>
          <w:rFonts w:ascii="Times New Roman" w:hAnsi="Times New Roman" w:cs="Times New Roman"/>
          <w:sz w:val="28"/>
          <w:szCs w:val="28"/>
        </w:rPr>
        <w:t xml:space="preserve"> города Нижневартовска от 24.12.2019 №560 "О гарантиях и компенсациях для лиц, работающих в районах крайнего севера и приравненных к ним местностях в органах местного самоуправления и муниципальных учреждениях города Нижневартовска" (вместе с "положением о гарантиях и компенсациях для лиц, работающих в районах крайнего севера и приравненных к ним местностях в органах местного самоуправления и муниципальных учреждениях города Нижневартовска")</w:t>
      </w:r>
      <w:r w:rsidR="0021255A" w:rsidRPr="00357A25">
        <w:rPr>
          <w:rFonts w:ascii="Times New Roman" w:hAnsi="Times New Roman"/>
          <w:sz w:val="28"/>
          <w:szCs w:val="28"/>
        </w:rPr>
        <w:t>).</w:t>
      </w:r>
    </w:p>
    <w:p w:rsidR="0021255A" w:rsidRPr="00357A25" w:rsidRDefault="00601336" w:rsidP="0021255A">
      <w:pPr>
        <w:jc w:val="both"/>
        <w:rPr>
          <w:rFonts w:ascii="Times New Roman" w:hAnsi="Times New Roman" w:cs="Times New Roman"/>
          <w:sz w:val="28"/>
          <w:szCs w:val="28"/>
        </w:rPr>
      </w:pPr>
      <w:r w:rsidRPr="00226642">
        <w:rPr>
          <w:rFonts w:ascii="Times New Roman" w:hAnsi="Times New Roman"/>
          <w:sz w:val="28"/>
          <w:szCs w:val="28"/>
        </w:rPr>
        <w:tab/>
      </w:r>
      <w:r w:rsidR="0021255A" w:rsidRPr="00357A25">
        <w:rPr>
          <w:rFonts w:ascii="Times New Roman" w:hAnsi="Times New Roman" w:cs="Times New Roman"/>
          <w:sz w:val="28"/>
          <w:szCs w:val="28"/>
        </w:rPr>
        <w:t>1.2. Настоящее Положение устанавливает размер, порядок и условия:</w:t>
      </w:r>
    </w:p>
    <w:p w:rsidR="0021255A" w:rsidRPr="0021255A" w:rsidRDefault="0021255A" w:rsidP="0021255A">
      <w:pPr>
        <w:pStyle w:val="a6"/>
        <w:widowControl/>
        <w:numPr>
          <w:ilvl w:val="0"/>
          <w:numId w:val="29"/>
        </w:numPr>
        <w:autoSpaceDE/>
        <w:autoSpaceDN/>
        <w:spacing w:after="200" w:line="276" w:lineRule="auto"/>
        <w:contextualSpacing/>
        <w:jc w:val="both"/>
        <w:rPr>
          <w:sz w:val="28"/>
          <w:szCs w:val="28"/>
          <w:lang w:val="ru-RU"/>
        </w:rPr>
      </w:pPr>
      <w:proofErr w:type="gramStart"/>
      <w:r w:rsidRPr="0021255A">
        <w:rPr>
          <w:sz w:val="28"/>
          <w:szCs w:val="28"/>
          <w:lang w:val="ru-RU"/>
        </w:rPr>
        <w:t>компенсации</w:t>
      </w:r>
      <w:proofErr w:type="gramEnd"/>
      <w:r w:rsidRPr="0021255A">
        <w:rPr>
          <w:sz w:val="28"/>
          <w:szCs w:val="28"/>
          <w:lang w:val="ru-RU"/>
        </w:rPr>
        <w:t xml:space="preserve"> расходов на оплату стоимости проезда и провоза багажа к месту использования отпуска и обратно работникам МАДОУ, и членам их семей;</w:t>
      </w:r>
    </w:p>
    <w:p w:rsidR="0021255A" w:rsidRPr="0021255A" w:rsidRDefault="0021255A" w:rsidP="0021255A">
      <w:pPr>
        <w:pStyle w:val="a6"/>
        <w:widowControl/>
        <w:numPr>
          <w:ilvl w:val="0"/>
          <w:numId w:val="29"/>
        </w:numPr>
        <w:autoSpaceDE/>
        <w:autoSpaceDN/>
        <w:spacing w:after="200" w:line="276" w:lineRule="auto"/>
        <w:contextualSpacing/>
        <w:jc w:val="both"/>
        <w:rPr>
          <w:sz w:val="28"/>
          <w:szCs w:val="28"/>
          <w:lang w:val="ru-RU"/>
        </w:rPr>
      </w:pPr>
      <w:proofErr w:type="gramStart"/>
      <w:r w:rsidRPr="0021255A">
        <w:rPr>
          <w:sz w:val="28"/>
          <w:szCs w:val="28"/>
          <w:lang w:val="ru-RU"/>
        </w:rPr>
        <w:t>предоставления</w:t>
      </w:r>
      <w:proofErr w:type="gramEnd"/>
      <w:r w:rsidRPr="0021255A">
        <w:rPr>
          <w:sz w:val="28"/>
          <w:szCs w:val="28"/>
          <w:lang w:val="ru-RU"/>
        </w:rPr>
        <w:t xml:space="preserve"> гарантий и компенсаций, связанных с переездом, работникам МАДОУ, и членам их семей:</w:t>
      </w:r>
    </w:p>
    <w:p w:rsidR="0021255A" w:rsidRPr="0021255A" w:rsidRDefault="0021255A" w:rsidP="0021255A">
      <w:pPr>
        <w:pStyle w:val="ConsPlusNormal"/>
        <w:spacing w:before="240" w:line="276" w:lineRule="auto"/>
        <w:ind w:left="360"/>
        <w:jc w:val="both"/>
        <w:rPr>
          <w:rFonts w:ascii="Times New Roman" w:hAnsi="Times New Roman" w:hint="default"/>
          <w:sz w:val="28"/>
          <w:szCs w:val="28"/>
        </w:rPr>
      </w:pPr>
      <w:r w:rsidRPr="0021255A">
        <w:rPr>
          <w:rFonts w:ascii="Times New Roman" w:hAnsi="Times New Roman" w:hint="default"/>
          <w:sz w:val="28"/>
          <w:szCs w:val="28"/>
        </w:rPr>
        <w:t>- компенсации расходов, связанных с переездом к новому месту жительства в другую местность в связи с расторжением трудового договора работникам МАДОУ, и членам их семей;</w:t>
      </w:r>
    </w:p>
    <w:p w:rsidR="0021255A" w:rsidRPr="0021255A" w:rsidRDefault="0021255A" w:rsidP="0021255A">
      <w:pPr>
        <w:pStyle w:val="ConsPlusNormal"/>
        <w:spacing w:before="240" w:line="276" w:lineRule="auto"/>
        <w:ind w:left="360"/>
        <w:jc w:val="both"/>
        <w:rPr>
          <w:rFonts w:ascii="Times New Roman" w:hAnsi="Times New Roman" w:hint="default"/>
          <w:sz w:val="28"/>
          <w:szCs w:val="28"/>
        </w:rPr>
      </w:pPr>
      <w:r w:rsidRPr="0021255A">
        <w:rPr>
          <w:rFonts w:ascii="Times New Roman" w:hAnsi="Times New Roman" w:hint="default"/>
          <w:sz w:val="28"/>
          <w:szCs w:val="28"/>
        </w:rPr>
        <w:t>- предоставления гарантий и компенсаций, связанных с переездом, лицам, заключившим трудовые договоры о работе в МАДОУ, и прибывшим в соответствии с этими договорами из других регионов Российской Федерации;</w:t>
      </w:r>
    </w:p>
    <w:p w:rsidR="0021255A" w:rsidRPr="0021255A" w:rsidRDefault="0021255A" w:rsidP="0021255A">
      <w:pPr>
        <w:pStyle w:val="a6"/>
        <w:widowControl/>
        <w:numPr>
          <w:ilvl w:val="0"/>
          <w:numId w:val="29"/>
        </w:numPr>
        <w:autoSpaceDE/>
        <w:autoSpaceDN/>
        <w:spacing w:after="200" w:line="276" w:lineRule="auto"/>
        <w:contextualSpacing/>
        <w:jc w:val="both"/>
        <w:rPr>
          <w:sz w:val="28"/>
          <w:szCs w:val="28"/>
          <w:lang w:val="ru-RU"/>
        </w:rPr>
      </w:pPr>
      <w:proofErr w:type="gramStart"/>
      <w:r w:rsidRPr="0021255A">
        <w:rPr>
          <w:sz w:val="28"/>
          <w:szCs w:val="28"/>
          <w:lang w:val="ru-RU"/>
        </w:rPr>
        <w:t>компенсации</w:t>
      </w:r>
      <w:proofErr w:type="gramEnd"/>
      <w:r w:rsidRPr="0021255A">
        <w:rPr>
          <w:sz w:val="28"/>
          <w:szCs w:val="28"/>
          <w:lang w:val="ru-RU"/>
        </w:rPr>
        <w:t xml:space="preserve"> расходов на оплату стоимости проезда к месту получения медицинских консультаций (лечения) и обратно лицам, работающим в МАДОУ, и их детям.</w:t>
      </w:r>
    </w:p>
    <w:p w:rsidR="0021255A" w:rsidRPr="00072C77" w:rsidRDefault="0021255A" w:rsidP="0021255A">
      <w:pPr>
        <w:jc w:val="both"/>
        <w:rPr>
          <w:rFonts w:ascii="Times New Roman" w:hAnsi="Times New Roman" w:cs="Times New Roman"/>
          <w:sz w:val="28"/>
          <w:szCs w:val="28"/>
        </w:rPr>
      </w:pPr>
      <w:r w:rsidRPr="00072C77">
        <w:rPr>
          <w:rFonts w:ascii="Times New Roman" w:hAnsi="Times New Roman" w:cs="Times New Roman"/>
          <w:sz w:val="28"/>
          <w:szCs w:val="28"/>
        </w:rPr>
        <w:t>1.3. Установить, что гарантии и компенсации, предусмотренные настоящим Положением, предоставляются работникам только по основному месту работы.</w:t>
      </w:r>
    </w:p>
    <w:p w:rsidR="0021255A" w:rsidRPr="00072C77" w:rsidRDefault="0021255A" w:rsidP="0021255A">
      <w:pPr>
        <w:jc w:val="both"/>
        <w:rPr>
          <w:rFonts w:ascii="Times New Roman" w:hAnsi="Times New Roman" w:cs="Times New Roman"/>
          <w:sz w:val="28"/>
          <w:szCs w:val="28"/>
        </w:rPr>
      </w:pPr>
      <w:r w:rsidRPr="00072C77">
        <w:rPr>
          <w:rFonts w:ascii="Times New Roman" w:hAnsi="Times New Roman" w:cs="Times New Roman"/>
          <w:sz w:val="28"/>
          <w:szCs w:val="28"/>
        </w:rPr>
        <w:t xml:space="preserve">1.4. Финансовое обеспечение расходных обязательств, связанных с реализацией Положения, осуществляется в пределах бюджетных ассигнований, предусмотренных в бюджете города Нижневартовска на соответствующий год, в том числе средств бюджетов других уровней в рамках осуществления отдельных </w:t>
      </w:r>
      <w:r w:rsidRPr="00072C77">
        <w:rPr>
          <w:rFonts w:ascii="Times New Roman" w:hAnsi="Times New Roman" w:cs="Times New Roman"/>
          <w:sz w:val="28"/>
          <w:szCs w:val="28"/>
        </w:rPr>
        <w:lastRenderedPageBreak/>
        <w:t>государственных полномочий, переданных федеральными законами и законами Ханты-Мансийского автономного округа - Югры.</w:t>
      </w:r>
    </w:p>
    <w:p w:rsidR="00601336" w:rsidRPr="0021255A" w:rsidRDefault="00601336" w:rsidP="0021255A">
      <w:pPr>
        <w:pStyle w:val="ConsPlusTitle"/>
        <w:spacing w:line="240" w:lineRule="auto"/>
        <w:jc w:val="center"/>
        <w:outlineLvl w:val="1"/>
        <w:rPr>
          <w:rFonts w:ascii="Times New Roman" w:hAnsi="Times New Roman" w:hint="default"/>
          <w:spacing w:val="-20"/>
          <w:sz w:val="28"/>
          <w:szCs w:val="28"/>
        </w:rPr>
      </w:pPr>
      <w:r w:rsidRPr="0021255A">
        <w:rPr>
          <w:rFonts w:ascii="Times New Roman" w:hAnsi="Times New Roman" w:hint="default"/>
          <w:sz w:val="28"/>
          <w:szCs w:val="28"/>
        </w:rPr>
        <w:t>II.</w:t>
      </w:r>
      <w:r w:rsidRPr="0021255A">
        <w:rPr>
          <w:rFonts w:ascii="Times New Roman" w:hAnsi="Times New Roman" w:hint="default"/>
          <w:b w:val="0"/>
          <w:sz w:val="28"/>
          <w:szCs w:val="28"/>
        </w:rPr>
        <w:t xml:space="preserve"> </w:t>
      </w:r>
      <w:r w:rsidR="0021255A" w:rsidRPr="0021255A">
        <w:rPr>
          <w:rFonts w:ascii="Times New Roman" w:hAnsi="Times New Roman"/>
          <w:spacing w:val="-20"/>
          <w:sz w:val="28"/>
          <w:szCs w:val="28"/>
        </w:rPr>
        <w:t>Размер, порядок и условия компенсации расходов на оплату</w:t>
      </w:r>
      <w:r w:rsidR="0021255A">
        <w:rPr>
          <w:rFonts w:ascii="Times New Roman" w:hAnsi="Times New Roman" w:hint="default"/>
          <w:spacing w:val="-20"/>
          <w:sz w:val="28"/>
          <w:szCs w:val="28"/>
        </w:rPr>
        <w:br/>
      </w:r>
      <w:r w:rsidR="0021255A" w:rsidRPr="0021255A">
        <w:rPr>
          <w:rFonts w:ascii="Times New Roman" w:hAnsi="Times New Roman"/>
          <w:spacing w:val="-20"/>
          <w:sz w:val="28"/>
          <w:szCs w:val="28"/>
        </w:rPr>
        <w:t>стоимости проезда и провоза багажа к месту использования</w:t>
      </w:r>
      <w:r w:rsidR="0021255A">
        <w:rPr>
          <w:rFonts w:ascii="Times New Roman" w:hAnsi="Times New Roman" w:hint="default"/>
          <w:spacing w:val="-20"/>
          <w:sz w:val="28"/>
          <w:szCs w:val="28"/>
        </w:rPr>
        <w:br/>
      </w:r>
      <w:r w:rsidR="0021255A" w:rsidRPr="0021255A">
        <w:rPr>
          <w:rFonts w:ascii="Times New Roman" w:hAnsi="Times New Roman"/>
          <w:spacing w:val="-20"/>
          <w:sz w:val="28"/>
          <w:szCs w:val="28"/>
        </w:rPr>
        <w:t>отпуска и обратно для работников и членов их семей</w:t>
      </w:r>
    </w:p>
    <w:p w:rsidR="0021255A" w:rsidRPr="0021255A" w:rsidRDefault="00601336" w:rsidP="0021255A">
      <w:pPr>
        <w:pStyle w:val="ConsPlusNormal"/>
        <w:spacing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ab/>
      </w:r>
      <w:r w:rsidR="0021255A" w:rsidRPr="0021255A">
        <w:rPr>
          <w:rFonts w:ascii="Times New Roman" w:hAnsi="Times New Roman" w:hint="default"/>
          <w:sz w:val="28"/>
          <w:szCs w:val="28"/>
        </w:rPr>
        <w:t>2.1. Работникам и членам их семей 1 раз в 2 года работы работника МАДОУ, за счет средств бюджета города Нижневартовска производится компенсация расходов на оплату стоимости проезда к месту использования отпуска и обратно любым видом транспорта, в том числе личным (за исключением такси), а также провоза багажа весом до 30 килограммов в пределах территории Российской Федерации.</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2.2. Компенсация расходов на оплату стоимости проезда и провоза багажа к месту использования отпуска и обратно (далее также - компенсация расходов, оплата стоимости проезда) является целевой выплатой, осуществляется только на покрытие расходов по оплате стоимости проезда к месту использования отпуска и обратно и провоза багажа.</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2.3. Компенсация расходов более одного раза в текущем году не производится.</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2.4. Право на компенсацию расходов возникает один раз в два года работы работника МАДОУ (далее - льготный период).</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Право на компенсацию расходов за первый и второй годы работы возникает у работника одновременно с правом на получение ежегодного оплачиваемого отпуска за первый год работы.</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В дальнейшем у работника возникает право на компенсацию расходов за третий и четвертый годы непрерывной работы - начиная с третьего года работы, за пятый и шестой годы - начиная с пятого года работы и т.д.</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2.5. Право на компенсацию расходов у членов семьи работника возникает одновременно с возникновением такого права у работника.</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bookmarkStart w:id="2" w:name="Par76"/>
      <w:bookmarkEnd w:id="2"/>
      <w:r w:rsidRPr="0021255A">
        <w:rPr>
          <w:rFonts w:ascii="Times New Roman" w:hAnsi="Times New Roman" w:hint="default"/>
          <w:sz w:val="28"/>
          <w:szCs w:val="28"/>
        </w:rPr>
        <w:t>2.6. Членами семьи работника признаются:</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 xml:space="preserve">1) неработающие супруг (супруга) работника. При этом документами, удостоверяющими отсутствие трудоустройства, является </w:t>
      </w:r>
      <w:r w:rsidR="00CA5CCE">
        <w:rPr>
          <w:rFonts w:ascii="Times New Roman" w:hAnsi="Times New Roman" w:hint="default"/>
          <w:sz w:val="28"/>
          <w:szCs w:val="28"/>
        </w:rPr>
        <w:t xml:space="preserve">трудовая книжка и (или) сведения о трудовой </w:t>
      </w:r>
      <w:proofErr w:type="gramStart"/>
      <w:r w:rsidR="00CA5CCE">
        <w:rPr>
          <w:rFonts w:ascii="Times New Roman" w:hAnsi="Times New Roman" w:hint="default"/>
          <w:sz w:val="28"/>
          <w:szCs w:val="28"/>
        </w:rPr>
        <w:t xml:space="preserve">деятельности </w:t>
      </w:r>
      <w:r w:rsidRPr="0021255A">
        <w:rPr>
          <w:rFonts w:ascii="Times New Roman" w:hAnsi="Times New Roman" w:hint="default"/>
          <w:sz w:val="28"/>
          <w:szCs w:val="28"/>
        </w:rPr>
        <w:t>,</w:t>
      </w:r>
      <w:proofErr w:type="gramEnd"/>
      <w:r w:rsidRPr="0021255A">
        <w:rPr>
          <w:rFonts w:ascii="Times New Roman" w:hAnsi="Times New Roman" w:hint="default"/>
          <w:sz w:val="28"/>
          <w:szCs w:val="28"/>
        </w:rPr>
        <w:t xml:space="preserve"> справка из Федеральной налоговой службы, свидетельствующая об отсутствии регистрации гражданина в качестве индивидуального предпринимателя. В случае отсутствия у супруга (супруги) </w:t>
      </w:r>
      <w:r w:rsidRPr="0021255A">
        <w:rPr>
          <w:rFonts w:ascii="Times New Roman" w:hAnsi="Times New Roman" w:hint="default"/>
          <w:sz w:val="28"/>
          <w:szCs w:val="28"/>
        </w:rPr>
        <w:lastRenderedPageBreak/>
        <w:t>работника трудовой книжки работником представляется справка, выданная на имя супруга (супруги)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(супруги) работника;</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 несовершеннолетние дети работника, в том числе дети, в отношении которых работник (супруг (а) работника) назначен опекуном или попечителем;</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3) совершеннолетние дети работника, не достигшие возраста 23 лет, в том числе в отношении которых работник (супруг (а) работника) исполнял обязанности опекуна (попечителя) и прекратил исполнять данные обязательства в связи с достижением ими 18 лет, обучающиеся в общеобразовательных организациях, а также в течение трех месяцев после их окончания, на дневных отделениях в профессиональных образовательных организациях или образовательных организациях высшего образования. При этом документом, подтверждающим факт обучения, является справка из общеобразовательной организации, профессиональной образовательной организации или образовательной организации высшего образования.</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2.7. Компенсация расходов осуществляется членам семьи работника, зарегистрированным по месту жительства (пребывания) на территории Ханты-Мансийского автономного округа - Югры. При этом необходимо документально подтвердить факт регистрации на территории Ханты-Мансийского автономного округа - Югры.</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2.8. Членам семьи работника оплачивается стоимость проезда к месту использования отпуска и обратно и стоимость провоза багажа независимо от времени использования отпуска работником, а также в случае, если место использования отпуска работника и место использования отпуска членов его семьи не совпадают.</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2.9. Оплата стоимости проезда членов семьи работника к месту проведения отпуска и обратно и провоза багажа производится также в случаях:</w:t>
      </w:r>
    </w:p>
    <w:p w:rsidR="0021255A" w:rsidRPr="0021255A" w:rsidRDefault="0021255A" w:rsidP="0021255A">
      <w:pPr>
        <w:pStyle w:val="ConsPlusNormal"/>
        <w:numPr>
          <w:ilvl w:val="0"/>
          <w:numId w:val="29"/>
        </w:numPr>
        <w:spacing w:before="240" w:after="0" w:line="276" w:lineRule="auto"/>
        <w:jc w:val="both"/>
        <w:rPr>
          <w:rFonts w:ascii="Times New Roman" w:hAnsi="Times New Roman" w:hint="default"/>
          <w:sz w:val="28"/>
          <w:szCs w:val="28"/>
        </w:rPr>
      </w:pPr>
      <w:proofErr w:type="gramStart"/>
      <w:r w:rsidRPr="0021255A">
        <w:rPr>
          <w:rFonts w:ascii="Times New Roman" w:hAnsi="Times New Roman" w:hint="default"/>
          <w:sz w:val="28"/>
          <w:szCs w:val="28"/>
        </w:rPr>
        <w:t>если</w:t>
      </w:r>
      <w:proofErr w:type="gramEnd"/>
      <w:r w:rsidRPr="0021255A">
        <w:rPr>
          <w:rFonts w:ascii="Times New Roman" w:hAnsi="Times New Roman" w:hint="default"/>
          <w:sz w:val="28"/>
          <w:szCs w:val="28"/>
        </w:rPr>
        <w:t xml:space="preserve"> отпуск работника оформлен в одном календарном году, а члены семьи работника уезжают к месту отдыха в другом календарном году того же льготного периода;</w:t>
      </w:r>
    </w:p>
    <w:p w:rsidR="0021255A" w:rsidRPr="0021255A" w:rsidRDefault="0021255A" w:rsidP="0021255A">
      <w:pPr>
        <w:pStyle w:val="ConsPlusNormal"/>
        <w:numPr>
          <w:ilvl w:val="0"/>
          <w:numId w:val="29"/>
        </w:numPr>
        <w:spacing w:before="240" w:after="0" w:line="276" w:lineRule="auto"/>
        <w:jc w:val="both"/>
        <w:rPr>
          <w:rFonts w:ascii="Times New Roman" w:hAnsi="Times New Roman" w:hint="default"/>
          <w:sz w:val="28"/>
          <w:szCs w:val="28"/>
        </w:rPr>
      </w:pPr>
      <w:proofErr w:type="gramStart"/>
      <w:r w:rsidRPr="0021255A">
        <w:rPr>
          <w:rFonts w:ascii="Times New Roman" w:hAnsi="Times New Roman" w:hint="default"/>
          <w:sz w:val="28"/>
          <w:szCs w:val="28"/>
        </w:rPr>
        <w:t>если</w:t>
      </w:r>
      <w:proofErr w:type="gramEnd"/>
      <w:r w:rsidRPr="0021255A">
        <w:rPr>
          <w:rFonts w:ascii="Times New Roman" w:hAnsi="Times New Roman" w:hint="default"/>
          <w:sz w:val="28"/>
          <w:szCs w:val="28"/>
        </w:rPr>
        <w:t xml:space="preserve"> работник, оформив отпуск в льготном периоде не выезжает в отпуск, а неработающие члены семьи выезжают к месту отдыха.</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lastRenderedPageBreak/>
        <w:t>2.10. Право на компенсацию расходов у работников, находящихся в отпусках по беременности и родам, отпусках по уходу за ребенком, возникает одновременно с правом на получение ежегодного оплачиваемого отпуска, в порядке, установленном настоящим разделом.</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2.11. В случае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отпуска по беременности и родам, отпуска по уходу за ребенком, а также другие предоставляемые работнику дни отдыха и выходные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Выезд работника к месту использования отпуска может осуществляться по окончании рабочего дня, предшествующего дню отпуска или указанным в настоящем пункте дням отдыха и выходным дням.</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Возвращение работника из места использования отпуска к месту жительства может осуществляться в день выхода на работу из отпуска до начала рабочего дня.</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2.12. Лица, уволившиеся из МАДОУ и поступившие на работу в органы местного самоуправления, муниципальные учреждения города Нижневартовска (избранные на муниципальные должности на постоянной основе), имеют право на компенсацию расходов один раз в два года с учетом использования данного права на прежнем месте работы. В этом случае компенсация расходов осуществляется при представлении справки об использовании за последние два года права на компенсацию расходов.</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bookmarkStart w:id="3" w:name="Par90"/>
      <w:bookmarkEnd w:id="3"/>
      <w:r w:rsidRPr="0021255A">
        <w:rPr>
          <w:rFonts w:ascii="Times New Roman" w:hAnsi="Times New Roman" w:hint="default"/>
          <w:sz w:val="28"/>
          <w:szCs w:val="28"/>
        </w:rPr>
        <w:t>2.13. Расходы, подлежащие компенсации, включают в себя:</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1) оплату стоимости проезда к месту использования отпуска работника и (или) членов его семьи и обратно любым видом транспорта (за исключением такси), -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предоставление в поездах постельных принадлежностей, а также стоимости авиационных горюче-смазочных материалов (топливного сбора), иных сборов, за исключением личного страхования и сборов за обмен и переоформление проездных документов), но не выше стоимости проезда:</w:t>
      </w:r>
    </w:p>
    <w:p w:rsidR="0021255A" w:rsidRPr="0021255A" w:rsidRDefault="0021255A" w:rsidP="0021255A">
      <w:pPr>
        <w:pStyle w:val="ConsPlusNormal"/>
        <w:numPr>
          <w:ilvl w:val="0"/>
          <w:numId w:val="30"/>
        </w:numPr>
        <w:spacing w:before="240" w:after="0" w:line="276" w:lineRule="auto"/>
        <w:jc w:val="both"/>
        <w:rPr>
          <w:rFonts w:ascii="Times New Roman" w:hAnsi="Times New Roman" w:hint="default"/>
          <w:sz w:val="28"/>
          <w:szCs w:val="28"/>
        </w:rPr>
      </w:pPr>
      <w:proofErr w:type="gramStart"/>
      <w:r w:rsidRPr="0021255A">
        <w:rPr>
          <w:rFonts w:ascii="Times New Roman" w:hAnsi="Times New Roman" w:hint="default"/>
          <w:sz w:val="28"/>
          <w:szCs w:val="28"/>
        </w:rPr>
        <w:t>железнодорожным</w:t>
      </w:r>
      <w:proofErr w:type="gramEnd"/>
      <w:r w:rsidRPr="0021255A">
        <w:rPr>
          <w:rFonts w:ascii="Times New Roman" w:hAnsi="Times New Roman" w:hint="default"/>
          <w:sz w:val="28"/>
          <w:szCs w:val="28"/>
        </w:rPr>
        <w:t xml:space="preserve"> транспортом - в купейном вагоне скорого фирменного поезда;</w:t>
      </w:r>
    </w:p>
    <w:p w:rsidR="0021255A" w:rsidRPr="0021255A" w:rsidRDefault="0021255A" w:rsidP="0021255A">
      <w:pPr>
        <w:pStyle w:val="ConsPlusNormal"/>
        <w:numPr>
          <w:ilvl w:val="0"/>
          <w:numId w:val="30"/>
        </w:numPr>
        <w:spacing w:before="240" w:after="0" w:line="276" w:lineRule="auto"/>
        <w:jc w:val="both"/>
        <w:rPr>
          <w:rFonts w:ascii="Times New Roman" w:hAnsi="Times New Roman" w:hint="default"/>
          <w:sz w:val="28"/>
          <w:szCs w:val="28"/>
        </w:rPr>
      </w:pPr>
      <w:proofErr w:type="gramStart"/>
      <w:r w:rsidRPr="0021255A">
        <w:rPr>
          <w:rFonts w:ascii="Times New Roman" w:hAnsi="Times New Roman" w:hint="default"/>
          <w:sz w:val="28"/>
          <w:szCs w:val="28"/>
        </w:rPr>
        <w:lastRenderedPageBreak/>
        <w:t>водным</w:t>
      </w:r>
      <w:proofErr w:type="gramEnd"/>
      <w:r w:rsidRPr="0021255A">
        <w:rPr>
          <w:rFonts w:ascii="Times New Roman" w:hAnsi="Times New Roman" w:hint="default"/>
          <w:sz w:val="28"/>
          <w:szCs w:val="28"/>
        </w:rPr>
        <w:t xml:space="preserve">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21255A" w:rsidRPr="0021255A" w:rsidRDefault="0021255A" w:rsidP="0021255A">
      <w:pPr>
        <w:pStyle w:val="ConsPlusNormal"/>
        <w:numPr>
          <w:ilvl w:val="0"/>
          <w:numId w:val="30"/>
        </w:numPr>
        <w:spacing w:before="240" w:after="0" w:line="276" w:lineRule="auto"/>
        <w:jc w:val="both"/>
        <w:rPr>
          <w:rFonts w:ascii="Times New Roman" w:hAnsi="Times New Roman" w:hint="default"/>
          <w:sz w:val="28"/>
          <w:szCs w:val="28"/>
        </w:rPr>
      </w:pPr>
      <w:proofErr w:type="gramStart"/>
      <w:r w:rsidRPr="0021255A">
        <w:rPr>
          <w:rFonts w:ascii="Times New Roman" w:hAnsi="Times New Roman" w:hint="default"/>
          <w:sz w:val="28"/>
          <w:szCs w:val="28"/>
        </w:rPr>
        <w:t>воздушным</w:t>
      </w:r>
      <w:proofErr w:type="gramEnd"/>
      <w:r w:rsidRPr="0021255A">
        <w:rPr>
          <w:rFonts w:ascii="Times New Roman" w:hAnsi="Times New Roman" w:hint="default"/>
          <w:sz w:val="28"/>
          <w:szCs w:val="28"/>
        </w:rPr>
        <w:t xml:space="preserve"> транспортом - в салоне экономического класса;</w:t>
      </w:r>
    </w:p>
    <w:p w:rsidR="0021255A" w:rsidRPr="0021255A" w:rsidRDefault="0021255A" w:rsidP="0021255A">
      <w:pPr>
        <w:pStyle w:val="ConsPlusNormal"/>
        <w:numPr>
          <w:ilvl w:val="0"/>
          <w:numId w:val="30"/>
        </w:numPr>
        <w:spacing w:before="240" w:after="0" w:line="276" w:lineRule="auto"/>
        <w:jc w:val="both"/>
        <w:rPr>
          <w:rFonts w:ascii="Times New Roman" w:hAnsi="Times New Roman" w:hint="default"/>
          <w:sz w:val="28"/>
          <w:szCs w:val="28"/>
        </w:rPr>
      </w:pPr>
      <w:proofErr w:type="gramStart"/>
      <w:r w:rsidRPr="0021255A">
        <w:rPr>
          <w:rFonts w:ascii="Times New Roman" w:hAnsi="Times New Roman" w:hint="default"/>
          <w:sz w:val="28"/>
          <w:szCs w:val="28"/>
        </w:rPr>
        <w:t>автомобильным</w:t>
      </w:r>
      <w:proofErr w:type="gramEnd"/>
      <w:r w:rsidRPr="0021255A">
        <w:rPr>
          <w:rFonts w:ascii="Times New Roman" w:hAnsi="Times New Roman" w:hint="default"/>
          <w:sz w:val="28"/>
          <w:szCs w:val="28"/>
        </w:rPr>
        <w:t xml:space="preserve"> транспортом - в автомобильном транспорте общего пользования (кроме такси), при его отсутствии - в автобусах с мягкими откидными сиденьями;</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 оплату стоимости проезда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3) оплату стоимости провоза багажа весом не более 30 килограммов на работника и 30 килограммов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 xml:space="preserve">2.14. В случае, если представленные работником документы подтверждают произведенные расходы на проезд по более высокой категории проезда, чем установлено </w:t>
      </w:r>
      <w:hyperlink w:anchor="Par90" w:tooltip="13. Расходы, подлежащие компенсации, включают в себя:" w:history="1">
        <w:r w:rsidRPr="0021255A">
          <w:rPr>
            <w:rFonts w:ascii="Times New Roman" w:hAnsi="Times New Roman" w:hint="default"/>
            <w:sz w:val="28"/>
            <w:szCs w:val="28"/>
          </w:rPr>
          <w:t>пунктом 2.13</w:t>
        </w:r>
      </w:hyperlink>
      <w:r w:rsidRPr="0021255A">
        <w:rPr>
          <w:rFonts w:ascii="Times New Roman" w:hAnsi="Times New Roman" w:hint="default"/>
          <w:sz w:val="28"/>
          <w:szCs w:val="28"/>
        </w:rPr>
        <w:t>. настоящего раздела,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(членам его семьи) транспортной организацией, осуществляющей перевозку, или ее уполномоченным агентом. Расходы на получение указанной справки компенсации не подлежат.</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2.15. При отсутствии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а также при ином удостоверении факта нахождения в определенном месте) на основании справки, выданной организацией, осуществляющей продажу проездных и перевозочных документов (билетов), о стоимости проезда по кратчайшему маршруту следования к месту использования отпуска и обратно в размере минимальной стоимости проезда:</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lastRenderedPageBreak/>
        <w:t>1) при наличии железнодорожного сообщения - по тарифу плацкартного вагона пассажирского поезда;</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 при наличии только воздушного сообщения - по тарифу на перевозку воздушным транспортом в салоне экономического класса;</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4) при наличии только автомобильного сообщения - по тарифу автобуса общего типа.</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2.16. Для компенсации расходов в случае утери посадочного талона, представляется справка организации, осуществляющей продажу проездных и перевозочных документов (билетов), с указанием реквизитов, позволяющих идентифицировать проезд работника и (или) членов его семьи по указанному в авиабилете маршруту (в частности, фамилия пассажира, маршрут, дата поездки).</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2.17. Компенсация расходов, связанных с проездом работника и (или) членов его семьи личным транспортом к месту использования отпуска и обратно производится по стоимости проезда кратчайшим путем.</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Под личным транспортом работника понимается принадлежащее на праве собственности ему или членам его семьи (супругу, супруге, детям, родителям) транспортное средство, отнесенное к категориям "А" и "В" в соответствии с федеральным законодательством.</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2.18. Оплата стоимости проезда работника и (или) членов его семьи личным транспортом к месту использования отпуска и обратно производится при представлении следующих подтверждающих документов:</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 xml:space="preserve">1) маршрутный </w:t>
      </w:r>
      <w:hyperlink w:anchor="Par229" w:tooltip="Маршрутный лист" w:history="1">
        <w:r w:rsidRPr="0021255A">
          <w:rPr>
            <w:rFonts w:ascii="Times New Roman" w:hAnsi="Times New Roman" w:hint="default"/>
            <w:sz w:val="28"/>
            <w:szCs w:val="28"/>
          </w:rPr>
          <w:t>лист</w:t>
        </w:r>
      </w:hyperlink>
      <w:r w:rsidRPr="0021255A">
        <w:rPr>
          <w:rFonts w:ascii="Times New Roman" w:hAnsi="Times New Roman" w:hint="default"/>
          <w:sz w:val="28"/>
          <w:szCs w:val="28"/>
        </w:rPr>
        <w:t xml:space="preserve">, получаемый в кадровых службах органов местного самоуправления и муниципальных учреждений города Нижневартовска, в котором должны быть отметки о 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пункте отдыха (пребывание в гостинице, санатории, доме отдыха, пансионате, кемпинге, на туристической базе, в ином подобном учреждении или удостоверяющие регистрацию по месту пребывания, а также при ином удостоверении факта нахождения в определенном </w:t>
      </w:r>
      <w:r w:rsidRPr="0021255A">
        <w:rPr>
          <w:rFonts w:ascii="Times New Roman" w:hAnsi="Times New Roman" w:hint="default"/>
          <w:sz w:val="28"/>
          <w:szCs w:val="28"/>
        </w:rPr>
        <w:lastRenderedPageBreak/>
        <w:t>месте);</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 копии свидетельства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 супруги, детей, родителей);</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3) кассовые чеки автозаправочных станций на оплату стоимости израсходованного топлива, но не выше норм расхода топлива по смешанному циклу, установленных для соответствующей марки транспортного средства, утверждаемых Министерством транспорта Российской Федерации. 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о расходе топлива соответствующей марки транспортного средства по смешанному циклу, представленных официальными дилерами производителей транспортных средств.</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2.19. В случае, если при следовании работника и (или) членов его семьи личным транспортом к месту использования отпуска и обратно автомобильное сообщение между соответствующими населенными пунктами отсутствует, компенсация расходов производится по платежным документам о стоимости перевозки личного транспорта водным и (или) железнодорожным транспортом.</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2.20. В случае, если работник и (или) члены его семьи проводят отпуск в нескольких местах, компенсация расходов производится по заявлению работника только до одного выбранного работником места использования отпуска, а также производится компенсация расходов по обратному проезду от того же места исходя из кратчайшего маршрута следования, указанного в справке о стоимости проезда от места жительства до выбранного места использования отпуска, выданной организацией, осуществляющей продажу проездных и перевозочных документов (билетов), но не более фактически произведенных расходов.</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Справка организации, осуществляющей продажу проездных и перевозочных документов (билетов) о стоимости проезда предоставляется в отношении того вида транспорта, который использовался работником и (или) членами его семьи. В случае использования нескольких видов транспорта, предоставляется справка о стоимости проезда любым из использованных видов транспорта по выбору работника.</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 xml:space="preserve">2.21. В случае отсутствия прямого маршрута к месту использования отпуска и </w:t>
      </w:r>
      <w:r w:rsidRPr="0021255A">
        <w:rPr>
          <w:rFonts w:ascii="Times New Roman" w:hAnsi="Times New Roman" w:hint="default"/>
          <w:sz w:val="28"/>
          <w:szCs w:val="28"/>
        </w:rPr>
        <w:lastRenderedPageBreak/>
        <w:t>обратно, работнику и (или) членам его семьи компенсируется стоимость проезда по всем пунктам следования независимо от времени нахождения в промежуточном пункте следования. В указанном случае компенсация расходов на оплату стоимости проезда производится на основании справки о стоимости проезда, выданной организацией, осуществляющей продажу проездных и перевозочных документов (билетов), об отсутствии прямого маршрута к месту использования отпуска и обратно и справки о стоимости проезда кратчайшим путем на дату приобретения билета, но не выше фактически произведенных расходов.</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2.22. Кратчайшим путем признается наименьшее расстояние от места жительства работника до места использования отпуска и обратно по существующей транспортной схеме.</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2.23. В случае использования работником и (или) членами его семьи отпуска за пределами Российской Федерации, в том числе по договору о реализации туристского продукта (далее также - туристский договор), производится компенсация расходов по проезду железнодорожным, воздушным, водным, автомобильным транспортом до ближайших к месту пересечения границы Российской Федерации соответственно железнодорожной станции, аэропорта, морского (речного) порта, автостанции с учетом требований, предусмотренных настоящим разделом.</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компенсация расходов производится на основании справки, выданной организацией, осуществляющей продажу проездных и перевозочных документов (билетов), о стоимости воздушной перевозки до ближайшего к месту пересечения государственной границы Российской Федерации аэропорта исходя из стоимости проезда в салоне экономического класса на дату совершения поездки, но не выше фактически произведенных расходов.</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В справке организации, осуществляющей продажу проездных и перевозочных документов (билетов), должны быть указаны наименование авиакомпании - перевозчика, маршрут следования, даты (период) действия указанных в справке стоимостей (тарифов).</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2.24. При этом компенсация расходов производится на основании справки организации, осуществляющей продажу проездных и перевозочных документов (билетов), выданной с учетом следующих условий:</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 xml:space="preserve">1) при авиаперелете Россия - Беларусь, Болгария, Босния и Герцеговина, </w:t>
      </w:r>
      <w:r w:rsidRPr="0021255A">
        <w:rPr>
          <w:rFonts w:ascii="Times New Roman" w:hAnsi="Times New Roman" w:hint="default"/>
          <w:sz w:val="28"/>
          <w:szCs w:val="28"/>
        </w:rPr>
        <w:lastRenderedPageBreak/>
        <w:t>Италия, Молдавия, Румыния, Сербия, Словения, Украина, Хорватия, Черногория соответствующий аэропорт вылета - г. Белгород;</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 при авиаперелете Россия - Австрия, Бельгия, Великобритания, Венгрия, Германия, Дания, Ирландия, Испания, Польша, Португалия, Словакия, Франция, Чехия, Швейцария, страны Северной и Южной Америки соответствующий аэропорт вылета - г. Калининград;</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3) при авиаперелете Россия - Исландия, Латвия, Литва, Норвегия, Финляндия, Швеция, Эстония соответствующий аэропорт вылета - г. Санкт-Петербург;</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4) при авиаперелете Россия - Абхазия, Азербайджан, Армения, Греция, Грузия, Израиль, Кипр, Объединенные Арабские Эмираты и другие страны Ближнего Востока, страны Африки, Турция, Южная Осетия соответствующий аэропорт вылета - г. Сочи;</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5) при авиаперелете Россия - Вьетнам, Индонезия, Камбоджа, Китай, Малайзия, Сингапур, Таиланд, Филиппины, Корея, Япония соответствующий аэропорт вылета - г. Иркутск;</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6) при авиаперелете Россия - Индия, Казахстан, Кыргызстан, Мальдивские острова, Таджикистан, Туркменистан, Узбекистан, Шри-Ланка соответствующий аэропорт вылета - г. Омск;</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7) при авиаперелете Россия - Австралия и страны Океании соответствующий аэропорт вылета - г. Владивосток.</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 xml:space="preserve">2.25. Кроме перечисленных документов основанием для компенсации расходов по проезду за пределы Российской Федерации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(за исключением стран, расположенных за пределами Российской Федерации, для посещения которых не требуется заграничного паспорта), а в случае поездки по туристической путевке - также договор на оказание туристских услуг, справка туристской организации (туроператора, </w:t>
      </w:r>
      <w:proofErr w:type="spellStart"/>
      <w:r w:rsidRPr="0021255A">
        <w:rPr>
          <w:rFonts w:ascii="Times New Roman" w:hAnsi="Times New Roman" w:hint="default"/>
          <w:sz w:val="28"/>
          <w:szCs w:val="28"/>
        </w:rPr>
        <w:t>турагента</w:t>
      </w:r>
      <w:proofErr w:type="spellEnd"/>
      <w:r w:rsidRPr="0021255A">
        <w:rPr>
          <w:rFonts w:ascii="Times New Roman" w:hAnsi="Times New Roman" w:hint="default"/>
          <w:sz w:val="28"/>
          <w:szCs w:val="28"/>
        </w:rPr>
        <w:t>) о стоимости проезда, документы, подтверждающие оплату.</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2.26. Письменное заявление о предварительной компенсации расходов представляется работником не позднее чем за 10 рабочих дней до начала отпуска. В заявлении указываются:</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 xml:space="preserve">1) фамилии, имена, отчества членов семьи работника, имеющих право на </w:t>
      </w:r>
      <w:r w:rsidRPr="0021255A">
        <w:rPr>
          <w:rFonts w:ascii="Times New Roman" w:hAnsi="Times New Roman" w:hint="default"/>
          <w:sz w:val="28"/>
          <w:szCs w:val="28"/>
        </w:rPr>
        <w:lastRenderedPageBreak/>
        <w:t xml:space="preserve">компенсацию расходов, с приложением копий документов, подтверждающих степень родства работника с членами семьи (свидетельства о заключении брака, рождении), копии страниц паспорта, содержащих фамилию, имя, отчество, а также копии документов, указанных в </w:t>
      </w:r>
      <w:hyperlink w:anchor="Par76" w:tooltip="6. Членами семьи работника признаются:" w:history="1">
        <w:r w:rsidRPr="0021255A">
          <w:rPr>
            <w:rFonts w:ascii="Times New Roman" w:hAnsi="Times New Roman" w:hint="default"/>
            <w:sz w:val="28"/>
            <w:szCs w:val="28"/>
          </w:rPr>
          <w:t>пункте 6</w:t>
        </w:r>
      </w:hyperlink>
      <w:r w:rsidRPr="0021255A">
        <w:rPr>
          <w:rFonts w:ascii="Times New Roman" w:hAnsi="Times New Roman" w:hint="default"/>
          <w:sz w:val="28"/>
          <w:szCs w:val="28"/>
        </w:rPr>
        <w:t xml:space="preserve"> настоящего раздела;</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 даты рождения несовершеннолетних детей работника;</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3) место использования отпуска работника и (или) членов его семьи;</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4) виды транспортных средств, которыми предполагается воспользоваться;</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5) маршрут следования;</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6) примерная стоимость проезда, которая рассчитывается на основании представленных копий проездных документов или справки организации, осуществляющей продажу проездных и перевозочных документов (билетов), о стоимости проезда, либо справки или иного документа (счета на оплату стоимости проезда или других документов) туристской организации, заключившей с работником туристский договор о стоимости проезда в общей стоимости договора о реализации туристского продукта с приложением копии туристского договора в случае, когда стоимость проезда включена в стоимость договора о реализации туристского продукта.</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2.27. Предварительная компенсация расходов производится исходя из примерной стоимости проезда на основании представленного работником заявления не позднее чем за три рабочих дня до начала отпуска.</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2.28. В случае, если работнику, имеющему право на компенсацию расходов, предоставляется отпуск с последующим увольнением, предварительная компенсация расходов не производится. Об использовании права на оплату проезда к месту использования отпуска и обратно работник указывает в заявлении о предоставлении отпуска с последующим увольнением. В этом случае компенсация расходов производится после предоставления авансового отчета о произведенных расходах с приложением подтверждающих документов.</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bookmarkStart w:id="4" w:name="Par137"/>
      <w:bookmarkEnd w:id="4"/>
      <w:r w:rsidRPr="0021255A">
        <w:rPr>
          <w:rFonts w:ascii="Times New Roman" w:hAnsi="Times New Roman" w:hint="default"/>
          <w:sz w:val="28"/>
          <w:szCs w:val="28"/>
        </w:rPr>
        <w:t xml:space="preserve">2.29. Для окончательного расчета (расчета) работник обязан в течение трех рабочих дней с даты выхода на работу из отпуска представить авансовый отчет о произведенных расходах с приложением копий документов, подтверждающих степень родства с членами семьи (свидетельства о заключении брака, рождении), копии страниц паспорта работника и (или) членов его семьи, содержащих фамилию, имя, отчество, а также подлинников проездных и перевозочных документов (билетов, посадочных талонов, багажных квитанций, других транспортных </w:t>
      </w:r>
      <w:r w:rsidRPr="0021255A">
        <w:rPr>
          <w:rFonts w:ascii="Times New Roman" w:hAnsi="Times New Roman" w:hint="default"/>
          <w:sz w:val="28"/>
          <w:szCs w:val="28"/>
        </w:rPr>
        <w:lastRenderedPageBreak/>
        <w:t>документов), подтверждающих расходы работника и (или) членов его семьи.</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 xml:space="preserve">Для окончательного расчета работники, находящиеся в отпуске по уходу за ребенком, обязаны в течение трех рабочих дней с даты прибытия в место проживания из места отдыха представить авансовый отчет о произведенных расходах с приложением копий документов, подтверждающих степень родства работника с членами семьи (свидетельства о заключении брака, рождении), копии страниц паспорта работника и (или) членов его семьи, содержащих фамилию, имя, отчество, а также документов, указанных в </w:t>
      </w:r>
      <w:hyperlink w:anchor="Par137" w:tooltip="29. Для окончательного расчета (расчета) работник обязан в течение трех рабочих дней с даты выхода на работу из отпуска представить авансовый отчет о произведенных расходах с приложением копий документов, подтверждающих степень родства с членами семьи (свидете" w:history="1">
        <w:r w:rsidRPr="0021255A">
          <w:rPr>
            <w:rFonts w:ascii="Times New Roman" w:hAnsi="Times New Roman" w:hint="default"/>
            <w:sz w:val="28"/>
            <w:szCs w:val="28"/>
          </w:rPr>
          <w:t>абзаце первом</w:t>
        </w:r>
      </w:hyperlink>
      <w:r w:rsidRPr="0021255A">
        <w:rPr>
          <w:rFonts w:ascii="Times New Roman" w:hAnsi="Times New Roman" w:hint="default"/>
          <w:sz w:val="28"/>
          <w:szCs w:val="28"/>
        </w:rPr>
        <w:t xml:space="preserve"> данного пункта.</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Окончательный расчет производится по возвращении работника из отпуска в течение месяца со дня представления авансового отчета работником.</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2.30. Работник не позднее 10 рабочих дней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2.31. При расчетах с использованием платежных карт, компенсация расходов производится в случае, если оплата за проездные и перевозочные документы была произведена работником или его супругом (супругой).</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232. При приобретении работником проездного билета, оформленного в бездокументарной форме (электронный билет), документами, подтверждающими проезд, являются:</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bookmarkStart w:id="5" w:name="Par143"/>
      <w:bookmarkEnd w:id="5"/>
      <w:r w:rsidRPr="0021255A">
        <w:rPr>
          <w:rFonts w:ascii="Times New Roman" w:hAnsi="Times New Roman" w:hint="default"/>
          <w:sz w:val="28"/>
          <w:szCs w:val="28"/>
        </w:rPr>
        <w:t>1) при проезде воздушным транспортом - распечатка электронного пассажирского билета,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 а также посадочный талон, подтверждающий перелет работника и (или) членов его семьи по указанному в электронном авиабилете маршруту;</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bookmarkStart w:id="6" w:name="Par144"/>
      <w:bookmarkEnd w:id="6"/>
      <w:r w:rsidRPr="0021255A">
        <w:rPr>
          <w:rFonts w:ascii="Times New Roman" w:hAnsi="Times New Roman" w:hint="default"/>
          <w:sz w:val="28"/>
          <w:szCs w:val="28"/>
        </w:rPr>
        <w:t>2) при проезде железнодорожным транспортом - распечатка электронного билета на железнодорожном транспорте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 xml:space="preserve">Кроме документов, указанных в </w:t>
      </w:r>
      <w:hyperlink w:anchor="Par143" w:tooltip="1) при проезде воздушным транспортом - распечатка электронного пассажирского билета,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 w:history="1">
        <w:r w:rsidRPr="0021255A">
          <w:rPr>
            <w:rFonts w:ascii="Times New Roman" w:hAnsi="Times New Roman" w:hint="default"/>
            <w:sz w:val="28"/>
            <w:szCs w:val="28"/>
          </w:rPr>
          <w:t>абзацах втором</w:t>
        </w:r>
      </w:hyperlink>
      <w:r w:rsidRPr="0021255A">
        <w:rPr>
          <w:rFonts w:ascii="Times New Roman" w:hAnsi="Times New Roman" w:hint="default"/>
          <w:sz w:val="28"/>
          <w:szCs w:val="28"/>
        </w:rPr>
        <w:t xml:space="preserve"> и </w:t>
      </w:r>
      <w:hyperlink w:anchor="Par144" w:tooltip="2) при проезде железнодорожным транспортом - распечатка электронного билета на железнодорожном транспорте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 w:history="1">
        <w:r w:rsidRPr="0021255A">
          <w:rPr>
            <w:rFonts w:ascii="Times New Roman" w:hAnsi="Times New Roman" w:hint="default"/>
            <w:sz w:val="28"/>
            <w:szCs w:val="28"/>
          </w:rPr>
          <w:t>третьем</w:t>
        </w:r>
      </w:hyperlink>
      <w:r w:rsidRPr="0021255A">
        <w:rPr>
          <w:rFonts w:ascii="Times New Roman" w:hAnsi="Times New Roman" w:hint="default"/>
          <w:sz w:val="28"/>
          <w:szCs w:val="28"/>
        </w:rPr>
        <w:t xml:space="preserve"> настоящего пункта, также представляется один из следующих документов:</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lastRenderedPageBreak/>
        <w:t>1) 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 слип, чек электронного терминала при проведении операции с использованием банковской карты;</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 xml:space="preserve">3) подтверждение проведенной операции по оплате электронного 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w:t>
      </w:r>
      <w:proofErr w:type="gramStart"/>
      <w:r w:rsidRPr="0021255A">
        <w:rPr>
          <w:rFonts w:ascii="Times New Roman" w:hAnsi="Times New Roman" w:hint="default"/>
          <w:sz w:val="28"/>
          <w:szCs w:val="28"/>
        </w:rPr>
        <w:t>веб-сайты</w:t>
      </w:r>
      <w:proofErr w:type="gramEnd"/>
      <w:r w:rsidRPr="0021255A">
        <w:rPr>
          <w:rFonts w:ascii="Times New Roman" w:hAnsi="Times New Roman" w:hint="default"/>
          <w:sz w:val="28"/>
          <w:szCs w:val="28"/>
        </w:rPr>
        <w:t>) или путем перечисления денежных средств по распоряжению работника самим кредитным учреждением.</w:t>
      </w:r>
    </w:p>
    <w:p w:rsidR="0021255A" w:rsidRPr="0021255A" w:rsidRDefault="0021255A" w:rsidP="0021255A">
      <w:pPr>
        <w:pStyle w:val="ConsPlusNormal"/>
        <w:spacing w:before="240" w:line="276" w:lineRule="auto"/>
        <w:ind w:firstLine="540"/>
        <w:jc w:val="both"/>
        <w:rPr>
          <w:rFonts w:ascii="Times New Roman" w:hAnsi="Times New Roman" w:hint="default"/>
          <w:sz w:val="28"/>
          <w:szCs w:val="28"/>
        </w:rPr>
      </w:pPr>
      <w:r w:rsidRPr="0021255A">
        <w:rPr>
          <w:rFonts w:ascii="Times New Roman" w:hAnsi="Times New Roman" w:hint="default"/>
          <w:sz w:val="28"/>
          <w:szCs w:val="28"/>
        </w:rPr>
        <w:t>2.33. При проведении операций с использованием банковской карты, держателем которой является супруг (супруга) работника, справки из кредитной организации, слипы и чеки электронных терминалов с указанием банковской карты, а также сведений о ее держателе, являются подтверждением расходов работника.</w:t>
      </w:r>
    </w:p>
    <w:p w:rsidR="00601336" w:rsidRPr="0021255A" w:rsidRDefault="00601336" w:rsidP="0021255A">
      <w:pPr>
        <w:jc w:val="center"/>
        <w:rPr>
          <w:rFonts w:ascii="Times New Roman" w:hAnsi="Times New Roman" w:cs="Times New Roman"/>
          <w:b/>
          <w:sz w:val="28"/>
          <w:szCs w:val="28"/>
        </w:rPr>
      </w:pPr>
      <w:r w:rsidRPr="0021255A">
        <w:rPr>
          <w:rFonts w:ascii="Times New Roman" w:hAnsi="Times New Roman" w:cs="Times New Roman"/>
          <w:b/>
          <w:sz w:val="28"/>
          <w:szCs w:val="28"/>
        </w:rPr>
        <w:t xml:space="preserve">III. </w:t>
      </w:r>
      <w:r w:rsidR="0021255A" w:rsidRPr="009B3DDA">
        <w:rPr>
          <w:rFonts w:ascii="Times New Roman" w:hAnsi="Times New Roman" w:cs="Times New Roman"/>
          <w:b/>
          <w:sz w:val="28"/>
          <w:szCs w:val="28"/>
        </w:rPr>
        <w:t>Размер, порядок и условия предоставления гарантий и компенсаций, связанных с переездом</w:t>
      </w:r>
    </w:p>
    <w:p w:rsidR="0021255A" w:rsidRPr="0021255A" w:rsidRDefault="00601336" w:rsidP="0021255A">
      <w:pPr>
        <w:pStyle w:val="ConsPlusNormal"/>
        <w:ind w:firstLine="540"/>
        <w:jc w:val="both"/>
        <w:rPr>
          <w:rFonts w:ascii="Times New Roman" w:hAnsi="Times New Roman" w:hint="default"/>
          <w:sz w:val="28"/>
          <w:szCs w:val="28"/>
        </w:rPr>
      </w:pPr>
      <w:r w:rsidRPr="0021255A">
        <w:rPr>
          <w:rFonts w:ascii="Times New Roman" w:hAnsi="Times New Roman" w:hint="default"/>
          <w:sz w:val="28"/>
          <w:szCs w:val="28"/>
        </w:rPr>
        <w:tab/>
      </w:r>
      <w:r w:rsidR="0021255A" w:rsidRPr="0021255A">
        <w:rPr>
          <w:rFonts w:ascii="Times New Roman" w:hAnsi="Times New Roman" w:hint="default"/>
          <w:sz w:val="28"/>
          <w:szCs w:val="28"/>
        </w:rPr>
        <w:t>3.1. Работнику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(прекращением своих полномочий, за исключением случая освобождения от замещаемой должности в связи с вступлением в отношении его в законную силу обвинительного приговора суда или в связи с утратой доверия), производится компенсация расходов на оплату стоимости проезда и оплату стоимости провоза багажа к новому месту жительства в другой местности (далее - компенсация расходов, связанных с переездом).</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Новым местом жительства в другой местности признается место жительства за пределами Ханты-Мансийского автономного округа - Югры.</w:t>
      </w:r>
    </w:p>
    <w:p w:rsidR="0021255A" w:rsidRPr="0021255A" w:rsidRDefault="0021255A" w:rsidP="0021255A">
      <w:pPr>
        <w:pStyle w:val="ConsPlusNormal"/>
        <w:spacing w:before="240"/>
        <w:ind w:firstLine="540"/>
        <w:jc w:val="both"/>
        <w:rPr>
          <w:rFonts w:ascii="Times New Roman" w:hAnsi="Times New Roman" w:hint="default"/>
          <w:sz w:val="28"/>
          <w:szCs w:val="28"/>
        </w:rPr>
      </w:pPr>
      <w:bookmarkStart w:id="7" w:name="Par156"/>
      <w:bookmarkEnd w:id="7"/>
      <w:r w:rsidRPr="0021255A">
        <w:rPr>
          <w:rFonts w:ascii="Times New Roman" w:hAnsi="Times New Roman" w:hint="default"/>
          <w:sz w:val="28"/>
          <w:szCs w:val="28"/>
        </w:rPr>
        <w:t>3.2. С целью компенсации расходов, связанных с переездом, членами семьи работника признаются:</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1) супруг (супруга) работника;</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2) несовершеннолетние дети работника;</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 xml:space="preserve">3) совершеннолетние дети работника, не достигшие возраста 23 лет, обучающиеся в общеобразовательных организациях, на дневных отделениях в профессиональных образовательных организациях или образовательных </w:t>
      </w:r>
      <w:r w:rsidRPr="0021255A">
        <w:rPr>
          <w:rFonts w:ascii="Times New Roman" w:hAnsi="Times New Roman" w:hint="default"/>
          <w:sz w:val="28"/>
          <w:szCs w:val="28"/>
        </w:rPr>
        <w:lastRenderedPageBreak/>
        <w:t>организациях высшего образования. При этом документом, подтверждающим факт обучения, является справка из общеобразовательной организации, профессиональной образовательной организации или образовательной организации высшего образования.</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3.3. Право на компенсацию расходов, связанных с переездом, возникает у работника, проработавшего (осуществлявшего свои полномочия в городе Нижневартовске) в МАДОУ в общей сложности не менее пяти лет, и сохраняется в течение одного года со дня расторжения трудового договора (прекращения полномочий).</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Работник имеет право на компенсацию расходов, связанных с переездом один раз за все время работы в МАДОУ.</w:t>
      </w:r>
    </w:p>
    <w:p w:rsidR="0021255A" w:rsidRPr="0021255A" w:rsidRDefault="0021255A" w:rsidP="0021255A">
      <w:pPr>
        <w:pStyle w:val="ConsPlusNormal"/>
        <w:spacing w:before="240"/>
        <w:ind w:firstLine="540"/>
        <w:jc w:val="both"/>
        <w:rPr>
          <w:rFonts w:ascii="Times New Roman" w:hAnsi="Times New Roman" w:hint="default"/>
          <w:sz w:val="28"/>
          <w:szCs w:val="28"/>
        </w:rPr>
      </w:pPr>
      <w:bookmarkStart w:id="8" w:name="Par162"/>
      <w:bookmarkEnd w:id="8"/>
      <w:r w:rsidRPr="0021255A">
        <w:rPr>
          <w:rFonts w:ascii="Times New Roman" w:hAnsi="Times New Roman" w:hint="default"/>
          <w:sz w:val="28"/>
          <w:szCs w:val="28"/>
        </w:rPr>
        <w:t xml:space="preserve">3.4. Компенсация расходов на оплату стоимости проезда к новому месту жительства производится работнику и членам его семьи в размере фактических документально подтвержденных расходов в порядке и на условиях, предусмотренных </w:t>
      </w:r>
      <w:hyperlink w:anchor="Par65" w:tooltip="2. Размер, порядок и условия компенсации расходов на оплату" w:history="1">
        <w:r w:rsidRPr="0021255A">
          <w:rPr>
            <w:rFonts w:ascii="Times New Roman" w:hAnsi="Times New Roman" w:hint="default"/>
            <w:sz w:val="28"/>
            <w:szCs w:val="28"/>
          </w:rPr>
          <w:t>разделом 2</w:t>
        </w:r>
      </w:hyperlink>
      <w:r w:rsidRPr="0021255A">
        <w:rPr>
          <w:rFonts w:ascii="Times New Roman" w:hAnsi="Times New Roman" w:hint="default"/>
          <w:sz w:val="28"/>
          <w:szCs w:val="28"/>
        </w:rPr>
        <w:t xml:space="preserve"> настоящего Положения.</w:t>
      </w:r>
    </w:p>
    <w:p w:rsidR="0021255A" w:rsidRPr="0021255A" w:rsidRDefault="0021255A" w:rsidP="0021255A">
      <w:pPr>
        <w:pStyle w:val="ConsPlusNormal"/>
        <w:spacing w:before="240"/>
        <w:ind w:firstLine="540"/>
        <w:jc w:val="both"/>
        <w:rPr>
          <w:rFonts w:ascii="Times New Roman" w:hAnsi="Times New Roman" w:hint="default"/>
          <w:sz w:val="28"/>
          <w:szCs w:val="28"/>
        </w:rPr>
      </w:pPr>
      <w:bookmarkStart w:id="9" w:name="Par163"/>
      <w:bookmarkEnd w:id="9"/>
      <w:r w:rsidRPr="0021255A">
        <w:rPr>
          <w:rFonts w:ascii="Times New Roman" w:hAnsi="Times New Roman" w:hint="default"/>
          <w:sz w:val="28"/>
          <w:szCs w:val="28"/>
        </w:rPr>
        <w:t>3.5. Компенсация расходов на оплату стоимости провоза багажа к новому месту жительства производится работнику и членам его семьи при переезде в пределах территории Российской Федерации железнодорожным, внутренним водным, морским, автомобильным транспортом (за исключением такси) по фактическим расходам, документально подтвержденным перевозочными документами, из расчета не более пяти тонн на семью, но не свыше 40000 рублей.</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Расходы, подлежащие компенсации, включают перевозку багажа, его погрузку и разгрузку. Расходы, связанные с оплатой дополнительных услуг (сборов), в том числе добровольное страхование при оформлении провоза багажа, хранение, доставка до места погрузки и от места разгрузки, оказываемых транспортной организацией, осуществляющей перевозку багажа, компенсации не подлежат.</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При переезде к новому месту жительства, находящемуся за пределами территории Российской Федерации, компенсация расходов, связанных с переездом, производится до ближайшего к месту переезда работника географического пункта пересечения государственной границы Российской Федерации.</w:t>
      </w:r>
    </w:p>
    <w:p w:rsidR="0021255A" w:rsidRPr="0021255A" w:rsidRDefault="0021255A" w:rsidP="0021255A">
      <w:pPr>
        <w:pStyle w:val="ConsPlusNormal"/>
        <w:spacing w:before="240"/>
        <w:ind w:firstLine="540"/>
        <w:jc w:val="both"/>
        <w:rPr>
          <w:rFonts w:ascii="Times New Roman" w:hAnsi="Times New Roman" w:hint="default"/>
          <w:sz w:val="28"/>
          <w:szCs w:val="28"/>
        </w:rPr>
      </w:pPr>
      <w:bookmarkStart w:id="10" w:name="Par166"/>
      <w:bookmarkEnd w:id="10"/>
      <w:r w:rsidRPr="0021255A">
        <w:rPr>
          <w:rFonts w:ascii="Times New Roman" w:hAnsi="Times New Roman" w:hint="default"/>
          <w:sz w:val="28"/>
          <w:szCs w:val="28"/>
        </w:rPr>
        <w:t>3.6. Компенсация расходов, связанных с переездом, производится при предоставлении работником:</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1) заявления о компенсации расходов с указанием реквизитов банковского счета работника для перечисления денежных средств в качестве компенсации расходов;</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lastRenderedPageBreak/>
        <w:t>2) копии приказа (распоряжения) о расторжении (прекращении) трудового договора с работником или распоряжения о прекращении полномочий, заверенной кадровой службой органа местного самоуправления, муниципального учреждения города Нижневартовска, в котором работал (осуществлял свои полномочия) работник;</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3) копии документов, подтверждающих, что переезжающие с работниками лица являются членами его семьи, заверенные кадровой службой органа местного самоуправления, муниципального учреждения города Нижневартовска, в котором работал (осуществлял свои полномочия) работник;</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4) документов, подтверждающих расходы на оплату стоимости проезда и провоза багажа к новому месту жительства в другую местность;</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5) копии документов, подтверждающих снятие с регистрационного учета по месту жительства и (или) регистрации по новому месту жительства в другой местности.</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3.7. В случае если переезжающие с работником члены его семьи работают в органах местного самоуправления, муниципальных учреждениях города Нижневартовска, предоставляются справки с места работы членов семьи работника о том, что членам семьи работника по их последнему месту работы в связи с расторжением трудового договора компенсация расходов, связанных с переездом не производилась.</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3.8. При расторжении трудового договора (досрочном прекращении полномочий) в случае смерти работника, предоставляется копия свидетельства о смерти работника, заверенная кадровой службой органа местного самоуправления, муниципального учреждения города Нижневартовска, в котором работал (осуществлял свои полномочия) работник. В этом случае компенсация расходов, связанных с переездом производится одному из членов семьи работника.</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 xml:space="preserve">3.9. Компенсация расходов, связанных с переездом производится путем перечисления денежных средств на банковский счет работника в 30-дневный срок со дня представления документов, перечисленных в </w:t>
      </w:r>
      <w:hyperlink w:anchor="Par166" w:tooltip="6. Компенсация расходов, связанных с переездом, производится при предоставлении работником:" w:history="1">
        <w:r w:rsidRPr="0021255A">
          <w:rPr>
            <w:rFonts w:ascii="Times New Roman" w:hAnsi="Times New Roman" w:hint="default"/>
            <w:sz w:val="28"/>
            <w:szCs w:val="28"/>
          </w:rPr>
          <w:t>пункте 6</w:t>
        </w:r>
      </w:hyperlink>
      <w:r w:rsidRPr="0021255A">
        <w:rPr>
          <w:rFonts w:ascii="Times New Roman" w:hAnsi="Times New Roman" w:hint="default"/>
          <w:sz w:val="28"/>
          <w:szCs w:val="28"/>
        </w:rPr>
        <w:t xml:space="preserve"> настоящего раздела.</w:t>
      </w:r>
    </w:p>
    <w:p w:rsidR="0021255A" w:rsidRPr="0021255A" w:rsidRDefault="0021255A" w:rsidP="0021255A">
      <w:pPr>
        <w:pStyle w:val="ConsPlusNormal"/>
        <w:spacing w:before="240"/>
        <w:ind w:firstLine="540"/>
        <w:jc w:val="both"/>
        <w:rPr>
          <w:rFonts w:ascii="Times New Roman" w:hAnsi="Times New Roman" w:hint="default"/>
          <w:sz w:val="28"/>
          <w:szCs w:val="28"/>
        </w:rPr>
      </w:pPr>
      <w:bookmarkStart w:id="11" w:name="Par175"/>
      <w:bookmarkEnd w:id="11"/>
      <w:r w:rsidRPr="0021255A">
        <w:rPr>
          <w:rFonts w:ascii="Times New Roman" w:hAnsi="Times New Roman" w:hint="default"/>
          <w:sz w:val="28"/>
          <w:szCs w:val="28"/>
        </w:rPr>
        <w:t>3.10. Лицу, заключившему трудовой договор о работе в МАДОУ (избранному на должность на постоянной основе) и прибывшему в соответствии с этим договором (в связи с осуществлением полномочий) в город Нижневартовск из других регионов Российской Федерации, предоставляются следующие гарантии и компенсации:</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 xml:space="preserve">1) единовременное пособие в размере двух окладов (должностных окладов, денежных вознаграждений) и единовременное пособие на каждого прибывающего </w:t>
      </w:r>
      <w:r w:rsidRPr="0021255A">
        <w:rPr>
          <w:rFonts w:ascii="Times New Roman" w:hAnsi="Times New Roman" w:hint="default"/>
          <w:sz w:val="28"/>
          <w:szCs w:val="28"/>
        </w:rPr>
        <w:lastRenderedPageBreak/>
        <w:t>с ним члена его семьи в размере половины оклада (должностного оклада, денежного вознаграждения) работника.</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Работнику муниципальных учреждений, подведомственных департаменту образования администрации города, размер пособия исчисляется от базового оклада;</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2) компенсация расходов на оплату в пределах территории Российской Федерации стоимости проезда работника и членов его семьи и стоимости провоза багажа к месту жительства на территории города Нижневартовска;</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3) оплачиваемый отпуск продолжительностью семь календарных дней для обустройства.</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 xml:space="preserve">3.11. Компенсация расходов на оплату стоимости проезда и провоза багажа из других регионов Российской Федерации к месту жительства на территории города Нижневартовска производится работнику и членам его семьи в размере, порядке и на условиях, предусмотренных </w:t>
      </w:r>
      <w:hyperlink w:anchor="Par156" w:tooltip="2. С целью компенсации расходов, связанных с переездом, членами семьи работника признаются:" w:history="1">
        <w:r w:rsidRPr="0021255A">
          <w:rPr>
            <w:rFonts w:ascii="Times New Roman" w:hAnsi="Times New Roman" w:hint="default"/>
            <w:sz w:val="28"/>
            <w:szCs w:val="28"/>
          </w:rPr>
          <w:t>пунктами 3.2</w:t>
        </w:r>
      </w:hyperlink>
      <w:r w:rsidRPr="0021255A">
        <w:rPr>
          <w:rFonts w:ascii="Times New Roman" w:hAnsi="Times New Roman" w:hint="default"/>
          <w:sz w:val="28"/>
          <w:szCs w:val="28"/>
        </w:rPr>
        <w:t>., 3.</w:t>
      </w:r>
      <w:hyperlink w:anchor="Par162" w:tooltip="4. Компенсация расходов на оплату стоимости проезда к новому месту жительства производится работнику и членам его семьи в размере фактических документально подтвержденных расходов в порядке и на условиях, предусмотренных разделом 2 настоящего Положения." w:history="1">
        <w:r w:rsidRPr="0021255A">
          <w:rPr>
            <w:rFonts w:ascii="Times New Roman" w:hAnsi="Times New Roman" w:hint="default"/>
            <w:sz w:val="28"/>
            <w:szCs w:val="28"/>
          </w:rPr>
          <w:t>4</w:t>
        </w:r>
      </w:hyperlink>
      <w:r w:rsidRPr="0021255A">
        <w:rPr>
          <w:rFonts w:ascii="Times New Roman" w:hAnsi="Times New Roman" w:hint="default"/>
          <w:sz w:val="28"/>
          <w:szCs w:val="28"/>
        </w:rPr>
        <w:t>. и 3.</w:t>
      </w:r>
      <w:hyperlink w:anchor="Par163" w:tooltip="5. Компенсация расходов на оплату стоимости провоза багажа к новому месту жительства производится работнику и членам его семьи при переезде в пределах территории Российской Федерации железнодорожным, внутренним водным, морским, автомобильным транспортом (за ис" w:history="1">
        <w:r w:rsidRPr="0021255A">
          <w:rPr>
            <w:rFonts w:ascii="Times New Roman" w:hAnsi="Times New Roman" w:hint="default"/>
            <w:sz w:val="28"/>
            <w:szCs w:val="28"/>
          </w:rPr>
          <w:t>5</w:t>
        </w:r>
      </w:hyperlink>
      <w:r w:rsidRPr="0021255A">
        <w:rPr>
          <w:rFonts w:ascii="Times New Roman" w:hAnsi="Times New Roman" w:hint="default"/>
          <w:sz w:val="28"/>
          <w:szCs w:val="28"/>
        </w:rPr>
        <w:t>. настоящего раздела.</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 xml:space="preserve">3.12. Воспользоваться правом на предоставление гарантий и компенсаций, предусмотренных </w:t>
      </w:r>
      <w:hyperlink w:anchor="Par175" w:tooltip="10. Лицу, заключившему трудовой договор о работе в органах местного самоуправления, муниципальных учреждениях города Нижневартовска (избранному на муниципальную должность на постоянной основе) и прибывшему в соответствии с этим договором (в связи с осуществлен" w:history="1">
        <w:r w:rsidRPr="0021255A">
          <w:rPr>
            <w:rFonts w:ascii="Times New Roman" w:hAnsi="Times New Roman" w:hint="default"/>
            <w:sz w:val="28"/>
            <w:szCs w:val="28"/>
          </w:rPr>
          <w:t>пунктом 3.10</w:t>
        </w:r>
      </w:hyperlink>
      <w:proofErr w:type="gramStart"/>
      <w:r w:rsidRPr="0021255A">
        <w:rPr>
          <w:rFonts w:ascii="Times New Roman" w:hAnsi="Times New Roman" w:hint="default"/>
          <w:sz w:val="28"/>
          <w:szCs w:val="28"/>
        </w:rPr>
        <w:t>. настоящего</w:t>
      </w:r>
      <w:proofErr w:type="gramEnd"/>
      <w:r w:rsidRPr="0021255A">
        <w:rPr>
          <w:rFonts w:ascii="Times New Roman" w:hAnsi="Times New Roman" w:hint="default"/>
          <w:sz w:val="28"/>
          <w:szCs w:val="28"/>
        </w:rPr>
        <w:t xml:space="preserve"> раздела, работник может в течение одного года со дня заключения им трудового договора с МАДОУ.</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 xml:space="preserve">3.13. Работник обязан полностью вернуть средства, полученные в связи с реализацией права на предоставление гарантий и компенсаций, предусмотренных </w:t>
      </w:r>
      <w:hyperlink w:anchor="Par175" w:tooltip="10. Лицу, заключившему трудовой договор о работе в органах местного самоуправления, муниципальных учреждениях города Нижневартовска (избранному на муниципальную должность на постоянной основе) и прибывшему в соответствии с этим договором (в связи с осуществлен" w:history="1">
        <w:r w:rsidRPr="0021255A">
          <w:rPr>
            <w:rFonts w:ascii="Times New Roman" w:hAnsi="Times New Roman" w:hint="default"/>
            <w:sz w:val="28"/>
            <w:szCs w:val="28"/>
          </w:rPr>
          <w:t>пунктом 10</w:t>
        </w:r>
      </w:hyperlink>
      <w:r w:rsidRPr="0021255A">
        <w:rPr>
          <w:rFonts w:ascii="Times New Roman" w:hAnsi="Times New Roman" w:hint="default"/>
          <w:sz w:val="28"/>
          <w:szCs w:val="28"/>
        </w:rPr>
        <w:t xml:space="preserve"> настоящего раздела в случае, если он уволился до окончания срока, определенного трудовым договором (досрочно прекратил свои полномочия), а при отсутствии такого срока - до истечения одного года работы (осуществления полномочий) или был уволен (освобожден от должности) за виновные действия, которые в соответствии с законодательством Российской Федерации явились основанием для расторжения трудового договора (досрочного прекращения полномочий).</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3.14. Компенсация расходов на оплату стоимости проезда и провоза багажа к месту жительства на территории города Нижневартовска производится при предоставлении работником:</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1) заявления о компенсации расходов;</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2) копии документов, подтверждающих, что переезжающие с работником лица являются членами его семьи, заверенные кадровой службой МАДОУ;</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3) копии трудового договора, трудовой книжки, заверенные кадровой службой МАДОУ;</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lastRenderedPageBreak/>
        <w:t>4) документов, подтверждающих расходы на оплату стоимости проезда и провоза багажа к месту жительства на территории города Нижневартовска;</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5) документа (справки), подтверждающих, что по прежнему месту работы расходы по проезду и провозу багажа не компенсировались, либо если компенсировались, то в каком объеме.</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 xml:space="preserve">3.15. Компенсация расходов, предусмотренных </w:t>
      </w:r>
      <w:hyperlink w:anchor="Par175" w:tooltip="10. Лицу, заключившему трудовой договор о работе в органах местного самоуправления, муниципальных учреждениях города Нижневартовска (избранному на муниципальную должность на постоянной основе) и прибывшему в соответствии с этим договором (в связи с осуществлен" w:history="1">
        <w:r w:rsidRPr="0021255A">
          <w:rPr>
            <w:rFonts w:ascii="Times New Roman" w:hAnsi="Times New Roman" w:hint="default"/>
            <w:sz w:val="28"/>
            <w:szCs w:val="28"/>
          </w:rPr>
          <w:t>пунктом 2.10</w:t>
        </w:r>
      </w:hyperlink>
      <w:r w:rsidRPr="0021255A">
        <w:rPr>
          <w:rFonts w:ascii="Times New Roman" w:hAnsi="Times New Roman" w:hint="default"/>
          <w:sz w:val="28"/>
          <w:szCs w:val="28"/>
        </w:rPr>
        <w:t>. настоящего раздела производится лицам, прибывшим из районов Крайнего Севера или приравненных к ним местностей, при условии представления документов, подтверждающих, что им и членам их семей при переезде в город Нижневартовск в связи с расторжением трудового договора по прежнему месту работы не производилась компенсация расходов на оплату стоимости проезда и провоза багажа в объеме, установленном настоящим пунктом.</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В случае если компенсация расходов на оплату стоимости проезда и провоза багажа была произведена по прежнему месту работы, но в меньшем объеме, работнику выплачивается разница между компенсацией, предусмотренной настоящим разделом, и фактически произведенной компенсацией расходов на оплату стоимости проезда и провоза багажа по прежнему месту работы.</w:t>
      </w:r>
    </w:p>
    <w:p w:rsidR="00601336" w:rsidRPr="0021255A" w:rsidRDefault="00601336" w:rsidP="0021255A">
      <w:pPr>
        <w:tabs>
          <w:tab w:val="left" w:pos="939"/>
        </w:tabs>
        <w:jc w:val="center"/>
        <w:rPr>
          <w:rFonts w:ascii="Times New Roman" w:hAnsi="Times New Roman" w:cs="Times New Roman"/>
          <w:b/>
          <w:sz w:val="28"/>
          <w:szCs w:val="28"/>
        </w:rPr>
      </w:pPr>
      <w:r w:rsidRPr="0021255A">
        <w:rPr>
          <w:rFonts w:ascii="Times New Roman" w:hAnsi="Times New Roman" w:cs="Times New Roman"/>
          <w:b/>
          <w:sz w:val="28"/>
          <w:szCs w:val="28"/>
        </w:rPr>
        <w:t xml:space="preserve">IV. </w:t>
      </w:r>
      <w:r w:rsidR="0021255A" w:rsidRPr="009B3DDA">
        <w:rPr>
          <w:rFonts w:ascii="Times New Roman" w:hAnsi="Times New Roman" w:cs="Times New Roman"/>
          <w:b/>
          <w:sz w:val="28"/>
          <w:szCs w:val="28"/>
        </w:rPr>
        <w:t>Компенсация расходов на оплату стоимости проезда к месту получения медицинских консультаций (лечения) и обратно</w:t>
      </w:r>
    </w:p>
    <w:p w:rsidR="0021255A" w:rsidRPr="0021255A" w:rsidRDefault="00601336" w:rsidP="0021255A">
      <w:pPr>
        <w:pStyle w:val="ConsPlusNormal"/>
        <w:ind w:firstLine="540"/>
        <w:jc w:val="both"/>
        <w:rPr>
          <w:rFonts w:ascii="Times New Roman" w:hAnsi="Times New Roman" w:hint="default"/>
          <w:sz w:val="28"/>
          <w:szCs w:val="28"/>
        </w:rPr>
      </w:pPr>
      <w:r w:rsidRPr="00226642">
        <w:rPr>
          <w:rFonts w:ascii="Times New Roman" w:hAnsi="Times New Roman"/>
          <w:sz w:val="28"/>
          <w:szCs w:val="28"/>
        </w:rPr>
        <w:tab/>
      </w:r>
      <w:r w:rsidR="0021255A" w:rsidRPr="0021255A">
        <w:rPr>
          <w:rFonts w:ascii="Times New Roman" w:hAnsi="Times New Roman" w:hint="default"/>
          <w:sz w:val="28"/>
          <w:szCs w:val="28"/>
        </w:rPr>
        <w:t>4.1. Компенсация расходов на оплату стоимости проезда к месту получения медицинских консультаций (лечения) и обратно предоставляется лицам следующих категорий, получающим бесплатную медицинскую помощь в рамках Программы государственных гарантий бесплатного оказания гражданам медицинской помощи, если необходимые медицинские консультации (лечение) не могут быть предоставлены в городе Нижневартовске:</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1) работникам;</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2) несовершеннолетним детям работника;</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3) совершеннолетним детям работника, не достигшим возраста 23 лет, обучающимся в общеобразовательных организациях, а также в течение трех месяцев после их окончания, и на дневных отделениях в профессиональных образовательных организациях или образовательных организациях высшего образования. При этом документом, подтверждающим факт обучения, является справка из общеобразовательной организации, профессиональной образовательной организации или образовательной организации высшего образования.</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 xml:space="preserve">4.2. Компенсация расходов на оплату стоимости проезда к месту получения </w:t>
      </w:r>
      <w:r w:rsidRPr="0021255A">
        <w:rPr>
          <w:rFonts w:ascii="Times New Roman" w:hAnsi="Times New Roman" w:hint="default"/>
          <w:sz w:val="28"/>
          <w:szCs w:val="28"/>
        </w:rPr>
        <w:lastRenderedPageBreak/>
        <w:t xml:space="preserve">медицинских консультаций (лечения) и обратно предоставляется лицу, указанному в </w:t>
      </w:r>
      <w:hyperlink w:anchor="Par195" w:tooltip="1. Компенсация расходов на оплату стоимости проезда к месту получения медицинских консультаций (лечения) и обратно предоставляется лицам следующих категорий, получающим бесплатную медицинскую помощь в рамках Программы государственных гарантий бесплатного оказа" w:history="1">
        <w:r w:rsidRPr="0021255A">
          <w:rPr>
            <w:rFonts w:ascii="Times New Roman" w:hAnsi="Times New Roman" w:hint="default"/>
            <w:sz w:val="28"/>
            <w:szCs w:val="28"/>
          </w:rPr>
          <w:t>пункте 1</w:t>
        </w:r>
      </w:hyperlink>
      <w:r w:rsidRPr="0021255A">
        <w:rPr>
          <w:rFonts w:ascii="Times New Roman" w:hAnsi="Times New Roman" w:hint="default"/>
          <w:sz w:val="28"/>
          <w:szCs w:val="28"/>
        </w:rPr>
        <w:t xml:space="preserve"> настоящего раздела при наличии соответствующего медицинского заключения медицинской организации государственной системы здравоохранения, выданного в порядке, установленном федеральными законами и иными нормативными правовыми актами Российской Федерации на получение медицинских консультаций (лечения) в государственных организациях системы здравоохранения Ханты-Мансийского автономного округа - Югры и Российской Федерации.</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4.3. Компенсация расходов на оплату стоимости проезда к месту получения медицинских консультаций (лечения) и обратно производится в виде возмещения фактической стоимости проезда по кратчайшему пути с учетом существующей транспортной схемы в пределах территории Российской Федерации на любом виде транспорта (за исключением такси).</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4.4. В случае необходимости по медицинским показаниям, выданным медицинской организацией в установленном порядке, компенсация расходов на оплату стоимости проезда к месту получения медицинских консультаций (лечения) и обратно также предоставляется сопровождающему лицу. Наличие медицинских показаний для сопровождения устанавливается клинико-экспертной комиссией направляющей медицинской организации.</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4.5. Возмещение расходов, связанных с предоставлением компенсации, осуществляется за счет средств бюджета города Нижневартовска, если такая компенсация не была получена за счет средств федерального бюджета или бюджета Ханты-Мансийского автономного округа - Югры.</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 xml:space="preserve">4.6. Компенсация расходов на оплату стоимости проезда к месту получения медицинских консультаций (лечения) и обратно производится после прибытия лиц, указанных в </w:t>
      </w:r>
      <w:hyperlink w:anchor="Par195" w:tooltip="1. Компенсация расходов на оплату стоимости проезда к месту получения медицинских консультаций (лечения) и обратно предоставляется лицам следующих категорий, получающим бесплатную медицинскую помощь в рамках Программы государственных гарантий бесплатного оказа" w:history="1">
        <w:r w:rsidRPr="0021255A">
          <w:rPr>
            <w:rFonts w:ascii="Times New Roman" w:hAnsi="Times New Roman" w:hint="default"/>
            <w:sz w:val="28"/>
            <w:szCs w:val="28"/>
          </w:rPr>
          <w:t>пункте 4.1</w:t>
        </w:r>
      </w:hyperlink>
      <w:r w:rsidRPr="0021255A">
        <w:rPr>
          <w:rFonts w:ascii="Times New Roman" w:hAnsi="Times New Roman" w:hint="default"/>
          <w:sz w:val="28"/>
          <w:szCs w:val="28"/>
        </w:rPr>
        <w:t xml:space="preserve"> настоящего раздела, из медицинской организации к месту постоянного проживания. Право на компенсацию сохраняется в течение одного года. По истечении указанного срока компенсация не предоставляется.</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4.7. Для получения компенсации расходов на оплату стоимости проезда к месту получения медицинских консультаций (лечения) и обратно работником представляются следующие документы:</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1) заявление о компенсации расходов;</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2) копия паспорта работника;</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3) копии паспортов детей старше 14 лет, копии свидетельств о рождении детей до 14 лет (при компенсации детям работников);</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lastRenderedPageBreak/>
        <w:t>4) документ, подтверждающий факт обучения ребенка работника (справка из общеобразовательной организации, профессиональной образовательной организации или образовательной организации высшего образования);</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5) проездные документы и документы, подтверждающие расходы на их приобретение;</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6) копия медицинского заключения медицинской организации государственной системы здравоохранения;</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7) копия выписки медицинской организации государственной системы здравоохранения, осуществлявшей оказание медицинской помощи;</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8) проездные документы сопровождавшего лица и документы, подтверждающие расходы на их приобретение;</w:t>
      </w:r>
    </w:p>
    <w:p w:rsidR="0021255A"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9) копия заключения клинико-экспертной комиссии о необходимости сопровождения.</w:t>
      </w:r>
    </w:p>
    <w:p w:rsidR="00601336" w:rsidRPr="0021255A" w:rsidRDefault="0021255A" w:rsidP="0021255A">
      <w:pPr>
        <w:pStyle w:val="ConsPlusNormal"/>
        <w:spacing w:before="240"/>
        <w:ind w:firstLine="540"/>
        <w:jc w:val="both"/>
        <w:rPr>
          <w:rFonts w:ascii="Times New Roman" w:hAnsi="Times New Roman" w:hint="default"/>
          <w:sz w:val="28"/>
          <w:szCs w:val="28"/>
        </w:rPr>
      </w:pPr>
      <w:r w:rsidRPr="0021255A">
        <w:rPr>
          <w:rFonts w:ascii="Times New Roman" w:hAnsi="Times New Roman" w:hint="default"/>
          <w:sz w:val="28"/>
          <w:szCs w:val="28"/>
        </w:rPr>
        <w:t>4.8. Компенсация расходов на оплату стоимости проезда к месту получения медицинских консультаций (лечения) и обратно производится в срок, не превышающий 30 дней с даты регистрации заявления.</w:t>
      </w:r>
    </w:p>
    <w:p w:rsidR="00601336" w:rsidRPr="00BB193A" w:rsidRDefault="0021255A" w:rsidP="0021255A">
      <w:pPr>
        <w:spacing w:after="160" w:line="259" w:lineRule="auto"/>
        <w:rPr>
          <w:rFonts w:ascii="Times New Roman" w:hAnsi="Times New Roman"/>
          <w:b/>
          <w:sz w:val="28"/>
          <w:szCs w:val="28"/>
        </w:rPr>
        <w:sectPr w:rsidR="00601336" w:rsidRPr="00BB193A" w:rsidSect="00030E03">
          <w:pgSz w:w="11910" w:h="16840"/>
          <w:pgMar w:top="851" w:right="851" w:bottom="1440" w:left="1080" w:header="0" w:footer="743" w:gutter="0"/>
          <w:cols w:space="720"/>
          <w:docGrid w:linePitch="299"/>
        </w:sectPr>
      </w:pPr>
      <w:r>
        <w:rPr>
          <w:rFonts w:ascii="Times New Roman" w:hAnsi="Times New Roman"/>
          <w:sz w:val="28"/>
          <w:szCs w:val="28"/>
        </w:rPr>
        <w:br w:type="page"/>
      </w:r>
      <w:r>
        <w:rPr>
          <w:rFonts w:ascii="Times New Roman" w:hAnsi="Times New Roman"/>
          <w:noProof/>
          <w:sz w:val="28"/>
          <w:szCs w:val="28"/>
          <w:lang w:eastAsia="ru-RU"/>
        </w:rPr>
        <w:lastRenderedPageBreak/>
        <w:drawing>
          <wp:inline distT="0" distB="0" distL="0" distR="0">
            <wp:extent cx="6334125" cy="8153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4125" cy="8153400"/>
                    </a:xfrm>
                    <a:prstGeom prst="rect">
                      <a:avLst/>
                    </a:prstGeom>
                    <a:noFill/>
                    <a:ln>
                      <a:noFill/>
                    </a:ln>
                  </pic:spPr>
                </pic:pic>
              </a:graphicData>
            </a:graphic>
          </wp:inline>
        </w:drawing>
      </w:r>
    </w:p>
    <w:p w:rsidR="004A2F1A" w:rsidRDefault="004A2F1A">
      <w:pPr>
        <w:spacing w:after="160" w:line="259" w:lineRule="auto"/>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76612AF6" wp14:editId="08BA1622">
            <wp:extent cx="6334125" cy="8715375"/>
            <wp:effectExtent l="0" t="0" r="9525" b="9525"/>
            <wp:docPr id="8" name="Рисунок 8" descr="E:\Новая папка (2)\Sca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Новая папка (2)\Scan 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34125" cy="8715375"/>
                    </a:xfrm>
                    <a:prstGeom prst="rect">
                      <a:avLst/>
                    </a:prstGeom>
                    <a:noFill/>
                    <a:ln>
                      <a:noFill/>
                    </a:ln>
                  </pic:spPr>
                </pic:pic>
              </a:graphicData>
            </a:graphic>
          </wp:inline>
        </w:drawing>
      </w:r>
    </w:p>
    <w:p w:rsidR="00601336" w:rsidRDefault="00601336" w:rsidP="004A2F1A">
      <w:pPr>
        <w:spacing w:after="0"/>
        <w:ind w:firstLine="709"/>
        <w:rPr>
          <w:rFonts w:ascii="Times New Roman" w:hAnsi="Times New Roman"/>
          <w:sz w:val="28"/>
          <w:szCs w:val="28"/>
        </w:rPr>
      </w:pPr>
    </w:p>
    <w:p w:rsidR="00E51AE2" w:rsidRPr="00444526" w:rsidRDefault="004A2F1A" w:rsidP="00E51AE2">
      <w:pPr>
        <w:spacing w:line="240" w:lineRule="auto"/>
        <w:jc w:val="both"/>
        <w:rPr>
          <w:rFonts w:ascii="Times New Roman" w:hAnsi="Times New Roman"/>
          <w:sz w:val="24"/>
          <w:szCs w:val="24"/>
        </w:rPr>
        <w:sectPr w:rsidR="00E51AE2" w:rsidRPr="00444526" w:rsidSect="00030E03">
          <w:pgSz w:w="11910" w:h="16840"/>
          <w:pgMar w:top="851" w:right="851" w:bottom="1440" w:left="1080" w:header="0" w:footer="743" w:gutter="0"/>
          <w:cols w:space="720"/>
          <w:docGrid w:linePitch="299"/>
        </w:sectPr>
      </w:pPr>
      <w:r>
        <w:rPr>
          <w:rFonts w:ascii="Times New Roman" w:hAnsi="Times New Roman"/>
          <w:noProof/>
          <w:sz w:val="28"/>
          <w:szCs w:val="28"/>
          <w:lang w:eastAsia="ru-RU"/>
        </w:rPr>
        <w:lastRenderedPageBreak/>
        <w:drawing>
          <wp:inline distT="0" distB="0" distL="0" distR="0" wp14:anchorId="3B3D90E2" wp14:editId="43EC0698">
            <wp:extent cx="6334125" cy="8715375"/>
            <wp:effectExtent l="0" t="0" r="9525" b="9525"/>
            <wp:docPr id="9" name="Рисунок 9" descr="E:\Новая папка (2)\Sca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Новая папка (2)\Scan 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34125" cy="8715375"/>
                    </a:xfrm>
                    <a:prstGeom prst="rect">
                      <a:avLst/>
                    </a:prstGeom>
                    <a:noFill/>
                    <a:ln>
                      <a:noFill/>
                    </a:ln>
                  </pic:spPr>
                </pic:pic>
              </a:graphicData>
            </a:graphic>
          </wp:inline>
        </w:drawing>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87"/>
        <w:gridCol w:w="1975"/>
        <w:gridCol w:w="3377"/>
      </w:tblGrid>
      <w:tr w:rsidR="00601336" w:rsidRPr="009D7BC3" w:rsidTr="00030E03">
        <w:tc>
          <w:tcPr>
            <w:tcW w:w="567" w:type="dxa"/>
            <w:vAlign w:val="center"/>
          </w:tcPr>
          <w:p w:rsidR="00601336" w:rsidRPr="000C07FC" w:rsidRDefault="00601336" w:rsidP="004A2F1A">
            <w:pPr>
              <w:spacing w:after="160" w:line="259" w:lineRule="auto"/>
              <w:rPr>
                <w:sz w:val="26"/>
                <w:szCs w:val="26"/>
                <w:lang w:eastAsia="ru-RU"/>
              </w:rPr>
            </w:pPr>
          </w:p>
        </w:tc>
        <w:tc>
          <w:tcPr>
            <w:tcW w:w="4287" w:type="dxa"/>
          </w:tcPr>
          <w:p w:rsidR="00601336" w:rsidRPr="009D7BC3" w:rsidRDefault="00907D8B" w:rsidP="00030E03">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Обеспечение хранения средств индивидуальной защиты (далее - СИЗ), а также ухода за ними (своевременная стирка, сушка), проведение ремонта и замена СИЗ</w:t>
            </w:r>
          </w:p>
        </w:tc>
        <w:tc>
          <w:tcPr>
            <w:tcW w:w="1975" w:type="dxa"/>
            <w:vAlign w:val="center"/>
          </w:tcPr>
          <w:p w:rsidR="00601336" w:rsidRPr="009D7BC3" w:rsidRDefault="00907D8B" w:rsidP="00030E03">
            <w:pPr>
              <w:widowControl w:val="0"/>
              <w:autoSpaceDE w:val="0"/>
              <w:autoSpaceDN w:val="0"/>
              <w:adjustRightInd w:val="0"/>
              <w:spacing w:after="0" w:line="240" w:lineRule="auto"/>
              <w:jc w:val="center"/>
              <w:rPr>
                <w:rFonts w:ascii="Times New Roman" w:hAnsi="Times New Roman"/>
                <w:sz w:val="26"/>
                <w:szCs w:val="26"/>
              </w:rPr>
            </w:pPr>
            <w:r w:rsidRPr="009D7BC3">
              <w:rPr>
                <w:rFonts w:ascii="Times New Roman" w:hAnsi="Times New Roman"/>
                <w:sz w:val="26"/>
                <w:szCs w:val="26"/>
              </w:rPr>
              <w:t>По мере необходимости</w:t>
            </w:r>
          </w:p>
        </w:tc>
        <w:tc>
          <w:tcPr>
            <w:tcW w:w="3377" w:type="dxa"/>
            <w:vAlign w:val="center"/>
          </w:tcPr>
          <w:p w:rsidR="004C36FF" w:rsidRPr="009D7BC3" w:rsidRDefault="004C36FF" w:rsidP="004C36FF">
            <w:pPr>
              <w:widowControl w:val="0"/>
              <w:autoSpaceDE w:val="0"/>
              <w:autoSpaceDN w:val="0"/>
              <w:adjustRightInd w:val="0"/>
              <w:spacing w:after="0" w:line="240" w:lineRule="auto"/>
              <w:rPr>
                <w:rFonts w:ascii="Times New Roman" w:hAnsi="Times New Roman"/>
                <w:sz w:val="26"/>
                <w:szCs w:val="26"/>
              </w:rPr>
            </w:pPr>
            <w:r w:rsidRPr="009D7BC3">
              <w:rPr>
                <w:rFonts w:ascii="Times New Roman" w:hAnsi="Times New Roman"/>
                <w:sz w:val="26"/>
                <w:szCs w:val="26"/>
              </w:rPr>
              <w:t>Заместитель заведующего по АХР</w:t>
            </w:r>
          </w:p>
          <w:p w:rsidR="00601336" w:rsidRPr="009D7BC3" w:rsidRDefault="00601336" w:rsidP="00030E03">
            <w:pPr>
              <w:widowControl w:val="0"/>
              <w:autoSpaceDE w:val="0"/>
              <w:autoSpaceDN w:val="0"/>
              <w:adjustRightInd w:val="0"/>
              <w:spacing w:after="0" w:line="240" w:lineRule="auto"/>
              <w:rPr>
                <w:rFonts w:ascii="Times New Roman" w:hAnsi="Times New Roman"/>
                <w:sz w:val="26"/>
                <w:szCs w:val="26"/>
              </w:rPr>
            </w:pPr>
          </w:p>
        </w:tc>
      </w:tr>
      <w:tr w:rsidR="00601336" w:rsidRPr="009D7BC3" w:rsidTr="00030E03">
        <w:tc>
          <w:tcPr>
            <w:tcW w:w="567" w:type="dxa"/>
            <w:vAlign w:val="center"/>
          </w:tcPr>
          <w:p w:rsidR="00601336" w:rsidRPr="00055C1B" w:rsidRDefault="00601336" w:rsidP="00030E03">
            <w:pPr>
              <w:pStyle w:val="a6"/>
              <w:numPr>
                <w:ilvl w:val="0"/>
                <w:numId w:val="23"/>
              </w:numPr>
              <w:adjustRightInd w:val="0"/>
              <w:contextualSpacing/>
              <w:jc w:val="center"/>
              <w:rPr>
                <w:sz w:val="26"/>
                <w:szCs w:val="26"/>
                <w:lang w:eastAsia="ru-RU"/>
              </w:rPr>
            </w:pPr>
          </w:p>
        </w:tc>
        <w:tc>
          <w:tcPr>
            <w:tcW w:w="4287" w:type="dxa"/>
          </w:tcPr>
          <w:p w:rsidR="00601336" w:rsidRPr="009D7BC3" w:rsidRDefault="004C36FF" w:rsidP="00030E03">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Приобретение наглядных материалов, научно-технической литературы для проведения инструктажей по охране труда</w:t>
            </w:r>
            <w:r w:rsidR="00BD17EF">
              <w:rPr>
                <w:rFonts w:ascii="Times New Roman" w:hAnsi="Times New Roman"/>
                <w:sz w:val="26"/>
                <w:szCs w:val="26"/>
              </w:rPr>
              <w:t>, обучения безопасным приемом и методам вы</w:t>
            </w:r>
            <w:r w:rsidR="000911F3">
              <w:rPr>
                <w:rFonts w:ascii="Times New Roman" w:hAnsi="Times New Roman"/>
                <w:sz w:val="26"/>
                <w:szCs w:val="26"/>
              </w:rPr>
              <w:t>полнения работ</w:t>
            </w:r>
          </w:p>
        </w:tc>
        <w:tc>
          <w:tcPr>
            <w:tcW w:w="1975" w:type="dxa"/>
            <w:vAlign w:val="center"/>
          </w:tcPr>
          <w:p w:rsidR="00601336" w:rsidRPr="009D7BC3" w:rsidRDefault="000911F3" w:rsidP="00030E03">
            <w:pPr>
              <w:widowControl w:val="0"/>
              <w:autoSpaceDE w:val="0"/>
              <w:autoSpaceDN w:val="0"/>
              <w:adjustRightInd w:val="0"/>
              <w:spacing w:after="0" w:line="240" w:lineRule="auto"/>
              <w:jc w:val="center"/>
              <w:rPr>
                <w:rFonts w:ascii="Times New Roman" w:hAnsi="Times New Roman"/>
                <w:sz w:val="26"/>
                <w:szCs w:val="26"/>
              </w:rPr>
            </w:pPr>
            <w:r w:rsidRPr="009D7BC3">
              <w:rPr>
                <w:rFonts w:ascii="Times New Roman" w:hAnsi="Times New Roman"/>
                <w:sz w:val="26"/>
                <w:szCs w:val="26"/>
              </w:rPr>
              <w:t>По мере необходимости</w:t>
            </w:r>
          </w:p>
        </w:tc>
        <w:tc>
          <w:tcPr>
            <w:tcW w:w="3377" w:type="dxa"/>
            <w:vAlign w:val="center"/>
          </w:tcPr>
          <w:p w:rsidR="00601336" w:rsidRPr="009D7BC3" w:rsidRDefault="000911F3" w:rsidP="00030E03">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Заместитель заведующего по безопасности</w:t>
            </w:r>
            <w:r w:rsidRPr="009D7BC3">
              <w:rPr>
                <w:rFonts w:ascii="Times New Roman" w:hAnsi="Times New Roman"/>
                <w:sz w:val="26"/>
                <w:szCs w:val="26"/>
              </w:rPr>
              <w:t xml:space="preserve"> </w:t>
            </w:r>
          </w:p>
        </w:tc>
      </w:tr>
      <w:tr w:rsidR="00601336" w:rsidRPr="009D7BC3" w:rsidTr="00030E03">
        <w:tc>
          <w:tcPr>
            <w:tcW w:w="567" w:type="dxa"/>
            <w:vAlign w:val="center"/>
          </w:tcPr>
          <w:p w:rsidR="00601336" w:rsidRPr="00055C1B" w:rsidRDefault="00601336" w:rsidP="00030E03">
            <w:pPr>
              <w:pStyle w:val="a6"/>
              <w:numPr>
                <w:ilvl w:val="0"/>
                <w:numId w:val="23"/>
              </w:numPr>
              <w:adjustRightInd w:val="0"/>
              <w:contextualSpacing/>
              <w:jc w:val="center"/>
              <w:rPr>
                <w:sz w:val="26"/>
                <w:szCs w:val="26"/>
                <w:lang w:eastAsia="ru-RU"/>
              </w:rPr>
            </w:pPr>
          </w:p>
        </w:tc>
        <w:tc>
          <w:tcPr>
            <w:tcW w:w="4287" w:type="dxa"/>
          </w:tcPr>
          <w:p w:rsidR="00601336" w:rsidRPr="009D7BC3" w:rsidRDefault="000911F3" w:rsidP="00030E03">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Оснащение кабинета по охране труда обучающими и тестирующими программами</w:t>
            </w:r>
          </w:p>
        </w:tc>
        <w:tc>
          <w:tcPr>
            <w:tcW w:w="1975" w:type="dxa"/>
            <w:vAlign w:val="center"/>
          </w:tcPr>
          <w:p w:rsidR="00601336" w:rsidRPr="009D7BC3" w:rsidRDefault="000911F3" w:rsidP="00030E03">
            <w:pPr>
              <w:widowControl w:val="0"/>
              <w:autoSpaceDE w:val="0"/>
              <w:autoSpaceDN w:val="0"/>
              <w:adjustRightInd w:val="0"/>
              <w:spacing w:after="0" w:line="240" w:lineRule="auto"/>
              <w:jc w:val="center"/>
              <w:rPr>
                <w:rFonts w:ascii="Times New Roman" w:hAnsi="Times New Roman"/>
                <w:sz w:val="26"/>
                <w:szCs w:val="26"/>
              </w:rPr>
            </w:pPr>
            <w:r w:rsidRPr="009D7BC3">
              <w:rPr>
                <w:rFonts w:ascii="Times New Roman" w:hAnsi="Times New Roman"/>
                <w:sz w:val="26"/>
                <w:szCs w:val="26"/>
              </w:rPr>
              <w:t>По мере необходимости</w:t>
            </w:r>
          </w:p>
        </w:tc>
        <w:tc>
          <w:tcPr>
            <w:tcW w:w="3377" w:type="dxa"/>
            <w:vAlign w:val="center"/>
          </w:tcPr>
          <w:p w:rsidR="00601336" w:rsidRPr="009D7BC3" w:rsidRDefault="000911F3" w:rsidP="00030E03">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Заместитель заведующего по безопасности</w:t>
            </w:r>
          </w:p>
        </w:tc>
      </w:tr>
      <w:tr w:rsidR="00601336" w:rsidRPr="009D7BC3" w:rsidTr="00030E03">
        <w:tc>
          <w:tcPr>
            <w:tcW w:w="567" w:type="dxa"/>
            <w:vAlign w:val="center"/>
          </w:tcPr>
          <w:p w:rsidR="00601336" w:rsidRPr="000C07FC" w:rsidRDefault="00601336" w:rsidP="00030E03">
            <w:pPr>
              <w:pStyle w:val="a6"/>
              <w:numPr>
                <w:ilvl w:val="0"/>
                <w:numId w:val="23"/>
              </w:numPr>
              <w:adjustRightInd w:val="0"/>
              <w:contextualSpacing/>
              <w:jc w:val="center"/>
              <w:rPr>
                <w:sz w:val="26"/>
                <w:szCs w:val="26"/>
                <w:lang w:val="ru-RU" w:eastAsia="ru-RU"/>
              </w:rPr>
            </w:pPr>
          </w:p>
        </w:tc>
        <w:tc>
          <w:tcPr>
            <w:tcW w:w="4287" w:type="dxa"/>
          </w:tcPr>
          <w:p w:rsidR="00601336" w:rsidRPr="009D7BC3" w:rsidRDefault="000911F3" w:rsidP="00030E03">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Проведение выставок, конкурсов и смотров по охране труда</w:t>
            </w:r>
          </w:p>
        </w:tc>
        <w:tc>
          <w:tcPr>
            <w:tcW w:w="1975" w:type="dxa"/>
            <w:vAlign w:val="center"/>
          </w:tcPr>
          <w:p w:rsidR="00601336" w:rsidRPr="009D7BC3" w:rsidRDefault="000911F3" w:rsidP="00030E0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 течении года</w:t>
            </w:r>
          </w:p>
        </w:tc>
        <w:tc>
          <w:tcPr>
            <w:tcW w:w="3377" w:type="dxa"/>
            <w:vAlign w:val="center"/>
          </w:tcPr>
          <w:p w:rsidR="00601336" w:rsidRPr="009D7BC3" w:rsidRDefault="00A037F5" w:rsidP="00030E03">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Заместитель заведующего по безопасности</w:t>
            </w:r>
            <w:r w:rsidRPr="009D7BC3">
              <w:rPr>
                <w:rFonts w:ascii="Times New Roman" w:hAnsi="Times New Roman"/>
                <w:sz w:val="26"/>
                <w:szCs w:val="26"/>
              </w:rPr>
              <w:t xml:space="preserve"> </w:t>
            </w:r>
          </w:p>
        </w:tc>
      </w:tr>
      <w:tr w:rsidR="00601336" w:rsidRPr="009D7BC3" w:rsidTr="00030E03">
        <w:tc>
          <w:tcPr>
            <w:tcW w:w="567" w:type="dxa"/>
            <w:vAlign w:val="center"/>
          </w:tcPr>
          <w:p w:rsidR="00601336" w:rsidRPr="000C07FC" w:rsidRDefault="00601336" w:rsidP="00030E03">
            <w:pPr>
              <w:pStyle w:val="a6"/>
              <w:numPr>
                <w:ilvl w:val="0"/>
                <w:numId w:val="23"/>
              </w:numPr>
              <w:adjustRightInd w:val="0"/>
              <w:contextualSpacing/>
              <w:jc w:val="center"/>
              <w:rPr>
                <w:sz w:val="26"/>
                <w:szCs w:val="26"/>
                <w:lang w:val="ru-RU" w:eastAsia="ru-RU"/>
              </w:rPr>
            </w:pPr>
          </w:p>
        </w:tc>
        <w:tc>
          <w:tcPr>
            <w:tcW w:w="4287" w:type="dxa"/>
          </w:tcPr>
          <w:p w:rsidR="00A037F5" w:rsidRDefault="00A037F5" w:rsidP="00A037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 установленном</w:t>
            </w:r>
          </w:p>
          <w:p w:rsidR="00A037F5" w:rsidRDefault="00A037F5" w:rsidP="00A037F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обучения по охране труда</w:t>
            </w:r>
          </w:p>
          <w:p w:rsidR="00601336" w:rsidRPr="009D7BC3" w:rsidRDefault="00A037F5" w:rsidP="00A037F5">
            <w:pPr>
              <w:widowControl w:val="0"/>
              <w:autoSpaceDE w:val="0"/>
              <w:autoSpaceDN w:val="0"/>
              <w:adjustRightInd w:val="0"/>
              <w:spacing w:after="0" w:line="240" w:lineRule="auto"/>
              <w:rPr>
                <w:rFonts w:ascii="Times New Roman" w:hAnsi="Times New Roman"/>
                <w:sz w:val="26"/>
                <w:szCs w:val="26"/>
              </w:rPr>
            </w:pPr>
            <w:proofErr w:type="gramStart"/>
            <w:r>
              <w:rPr>
                <w:rFonts w:ascii="Times New Roman" w:hAnsi="Times New Roman" w:cs="Times New Roman"/>
                <w:sz w:val="24"/>
                <w:szCs w:val="24"/>
              </w:rPr>
              <w:t>работников</w:t>
            </w:r>
            <w:proofErr w:type="gramEnd"/>
          </w:p>
        </w:tc>
        <w:tc>
          <w:tcPr>
            <w:tcW w:w="1975" w:type="dxa"/>
            <w:vAlign w:val="center"/>
          </w:tcPr>
          <w:p w:rsidR="00601336" w:rsidRPr="009D7BC3" w:rsidRDefault="00A037F5" w:rsidP="00030E0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 течении года</w:t>
            </w:r>
          </w:p>
        </w:tc>
        <w:tc>
          <w:tcPr>
            <w:tcW w:w="3377" w:type="dxa"/>
            <w:vAlign w:val="center"/>
          </w:tcPr>
          <w:p w:rsidR="00601336" w:rsidRPr="009D7BC3" w:rsidRDefault="00A037F5" w:rsidP="00030E03">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Специалист по охране труда</w:t>
            </w:r>
          </w:p>
        </w:tc>
      </w:tr>
      <w:tr w:rsidR="00601336" w:rsidRPr="009D7BC3" w:rsidTr="00030E03">
        <w:tc>
          <w:tcPr>
            <w:tcW w:w="567" w:type="dxa"/>
            <w:vAlign w:val="center"/>
          </w:tcPr>
          <w:p w:rsidR="00601336" w:rsidRPr="00055C1B" w:rsidRDefault="00601336" w:rsidP="00030E03">
            <w:pPr>
              <w:pStyle w:val="a6"/>
              <w:numPr>
                <w:ilvl w:val="0"/>
                <w:numId w:val="23"/>
              </w:numPr>
              <w:adjustRightInd w:val="0"/>
              <w:contextualSpacing/>
              <w:jc w:val="center"/>
              <w:rPr>
                <w:sz w:val="26"/>
                <w:szCs w:val="26"/>
                <w:lang w:eastAsia="ru-RU"/>
              </w:rPr>
            </w:pPr>
          </w:p>
        </w:tc>
        <w:tc>
          <w:tcPr>
            <w:tcW w:w="4287" w:type="dxa"/>
          </w:tcPr>
          <w:p w:rsidR="00A037F5" w:rsidRDefault="00A037F5" w:rsidP="00A037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 установленном порядке</w:t>
            </w:r>
          </w:p>
          <w:p w:rsidR="00A037F5" w:rsidRDefault="00A037F5" w:rsidP="00A037F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проверки</w:t>
            </w:r>
            <w:proofErr w:type="gramEnd"/>
            <w:r>
              <w:rPr>
                <w:rFonts w:ascii="Times New Roman" w:hAnsi="Times New Roman" w:cs="Times New Roman"/>
                <w:sz w:val="24"/>
                <w:szCs w:val="24"/>
              </w:rPr>
              <w:t xml:space="preserve"> знаний по охране труда</w:t>
            </w:r>
          </w:p>
          <w:p w:rsidR="00601336" w:rsidRPr="009D7BC3" w:rsidRDefault="00A037F5" w:rsidP="00A037F5">
            <w:pPr>
              <w:widowControl w:val="0"/>
              <w:autoSpaceDE w:val="0"/>
              <w:autoSpaceDN w:val="0"/>
              <w:adjustRightInd w:val="0"/>
              <w:spacing w:after="0" w:line="240" w:lineRule="auto"/>
              <w:rPr>
                <w:rFonts w:ascii="Times New Roman" w:hAnsi="Times New Roman"/>
                <w:sz w:val="26"/>
                <w:szCs w:val="26"/>
              </w:rPr>
            </w:pPr>
            <w:proofErr w:type="gramStart"/>
            <w:r>
              <w:rPr>
                <w:rFonts w:ascii="Times New Roman" w:hAnsi="Times New Roman" w:cs="Times New Roman"/>
                <w:sz w:val="24"/>
                <w:szCs w:val="24"/>
              </w:rPr>
              <w:t>работников</w:t>
            </w:r>
            <w:proofErr w:type="gramEnd"/>
            <w:r>
              <w:rPr>
                <w:rFonts w:ascii="Times New Roman" w:hAnsi="Times New Roman" w:cs="Times New Roman"/>
                <w:sz w:val="24"/>
                <w:szCs w:val="24"/>
              </w:rPr>
              <w:t>.</w:t>
            </w:r>
          </w:p>
        </w:tc>
        <w:tc>
          <w:tcPr>
            <w:tcW w:w="1975" w:type="dxa"/>
            <w:vAlign w:val="center"/>
          </w:tcPr>
          <w:p w:rsidR="00A037F5" w:rsidRDefault="00A037F5" w:rsidP="00E7476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графику в</w:t>
            </w:r>
          </w:p>
          <w:p w:rsidR="00601336" w:rsidRPr="009D7BC3" w:rsidRDefault="00A037F5" w:rsidP="00E7476E">
            <w:pPr>
              <w:widowControl w:val="0"/>
              <w:autoSpaceDE w:val="0"/>
              <w:autoSpaceDN w:val="0"/>
              <w:adjustRightInd w:val="0"/>
              <w:spacing w:after="0" w:line="240" w:lineRule="auto"/>
              <w:jc w:val="center"/>
              <w:rPr>
                <w:rFonts w:ascii="Times New Roman" w:hAnsi="Times New Roman"/>
                <w:sz w:val="26"/>
                <w:szCs w:val="26"/>
              </w:rPr>
            </w:pPr>
            <w:proofErr w:type="gramStart"/>
            <w:r>
              <w:rPr>
                <w:rFonts w:ascii="Times New Roman" w:hAnsi="Times New Roman" w:cs="Times New Roman"/>
                <w:sz w:val="24"/>
                <w:szCs w:val="24"/>
              </w:rPr>
              <w:t>течении</w:t>
            </w:r>
            <w:proofErr w:type="gramEnd"/>
            <w:r>
              <w:rPr>
                <w:rFonts w:ascii="Times New Roman" w:hAnsi="Times New Roman" w:cs="Times New Roman"/>
                <w:sz w:val="24"/>
                <w:szCs w:val="24"/>
              </w:rPr>
              <w:t xml:space="preserve"> года</w:t>
            </w:r>
          </w:p>
        </w:tc>
        <w:tc>
          <w:tcPr>
            <w:tcW w:w="3377" w:type="dxa"/>
            <w:vAlign w:val="center"/>
          </w:tcPr>
          <w:p w:rsidR="00601336" w:rsidRPr="009D7BC3" w:rsidRDefault="00A037F5" w:rsidP="00030E03">
            <w:pPr>
              <w:widowControl w:val="0"/>
              <w:autoSpaceDE w:val="0"/>
              <w:autoSpaceDN w:val="0"/>
              <w:adjustRightInd w:val="0"/>
              <w:spacing w:after="0" w:line="240" w:lineRule="auto"/>
              <w:rPr>
                <w:rFonts w:ascii="Times New Roman" w:hAnsi="Times New Roman"/>
                <w:sz w:val="26"/>
                <w:szCs w:val="26"/>
              </w:rPr>
            </w:pPr>
            <w:r>
              <w:rPr>
                <w:rFonts w:ascii="Times New Roman" w:hAnsi="Times New Roman" w:cs="Times New Roman"/>
                <w:sz w:val="24"/>
                <w:szCs w:val="24"/>
              </w:rPr>
              <w:t>Заведующий</w:t>
            </w:r>
            <w:r w:rsidRPr="009D7BC3">
              <w:rPr>
                <w:rFonts w:ascii="Times New Roman" w:hAnsi="Times New Roman"/>
                <w:sz w:val="26"/>
                <w:szCs w:val="26"/>
              </w:rPr>
              <w:t xml:space="preserve"> </w:t>
            </w:r>
          </w:p>
        </w:tc>
      </w:tr>
      <w:tr w:rsidR="00601336" w:rsidRPr="009D7BC3" w:rsidTr="00030E03">
        <w:tc>
          <w:tcPr>
            <w:tcW w:w="567" w:type="dxa"/>
            <w:vAlign w:val="center"/>
          </w:tcPr>
          <w:p w:rsidR="00601336" w:rsidRPr="00055C1B" w:rsidRDefault="00601336" w:rsidP="00030E03">
            <w:pPr>
              <w:pStyle w:val="a6"/>
              <w:numPr>
                <w:ilvl w:val="0"/>
                <w:numId w:val="23"/>
              </w:numPr>
              <w:adjustRightInd w:val="0"/>
              <w:contextualSpacing/>
              <w:jc w:val="center"/>
              <w:rPr>
                <w:sz w:val="26"/>
                <w:szCs w:val="26"/>
                <w:lang w:eastAsia="ru-RU"/>
              </w:rPr>
            </w:pPr>
          </w:p>
        </w:tc>
        <w:tc>
          <w:tcPr>
            <w:tcW w:w="4287" w:type="dxa"/>
          </w:tcPr>
          <w:p w:rsidR="00601336" w:rsidRPr="00A037F5" w:rsidRDefault="00A037F5" w:rsidP="00A037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вводного инструктажа с вновь принятыми работниками по охране труда</w:t>
            </w:r>
          </w:p>
        </w:tc>
        <w:tc>
          <w:tcPr>
            <w:tcW w:w="1975" w:type="dxa"/>
            <w:vAlign w:val="center"/>
          </w:tcPr>
          <w:p w:rsidR="00601336" w:rsidRPr="009D7BC3" w:rsidRDefault="00A037F5" w:rsidP="00E7476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 течении года</w:t>
            </w:r>
          </w:p>
          <w:p w:rsidR="00601336" w:rsidRPr="009D7BC3" w:rsidRDefault="00601336" w:rsidP="00E7476E">
            <w:pPr>
              <w:widowControl w:val="0"/>
              <w:autoSpaceDE w:val="0"/>
              <w:autoSpaceDN w:val="0"/>
              <w:adjustRightInd w:val="0"/>
              <w:spacing w:after="0" w:line="240" w:lineRule="auto"/>
              <w:jc w:val="center"/>
              <w:rPr>
                <w:rFonts w:ascii="Times New Roman" w:hAnsi="Times New Roman"/>
                <w:sz w:val="26"/>
                <w:szCs w:val="26"/>
              </w:rPr>
            </w:pPr>
          </w:p>
        </w:tc>
        <w:tc>
          <w:tcPr>
            <w:tcW w:w="3377" w:type="dxa"/>
            <w:vAlign w:val="center"/>
          </w:tcPr>
          <w:p w:rsidR="00601336" w:rsidRPr="009D7BC3" w:rsidRDefault="00A037F5" w:rsidP="00030E03">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Специалист по охране труда</w:t>
            </w:r>
            <w:r w:rsidRPr="009D7BC3">
              <w:rPr>
                <w:rFonts w:ascii="Times New Roman" w:hAnsi="Times New Roman"/>
                <w:sz w:val="26"/>
                <w:szCs w:val="26"/>
              </w:rPr>
              <w:t xml:space="preserve"> </w:t>
            </w:r>
          </w:p>
        </w:tc>
      </w:tr>
      <w:tr w:rsidR="00601336" w:rsidRPr="009D7BC3" w:rsidTr="00030E03">
        <w:tc>
          <w:tcPr>
            <w:tcW w:w="567" w:type="dxa"/>
            <w:vAlign w:val="center"/>
          </w:tcPr>
          <w:p w:rsidR="00601336" w:rsidRPr="00055C1B" w:rsidRDefault="00601336" w:rsidP="00030E03">
            <w:pPr>
              <w:pStyle w:val="a6"/>
              <w:numPr>
                <w:ilvl w:val="0"/>
                <w:numId w:val="23"/>
              </w:numPr>
              <w:adjustRightInd w:val="0"/>
              <w:contextualSpacing/>
              <w:jc w:val="center"/>
              <w:rPr>
                <w:sz w:val="26"/>
                <w:szCs w:val="26"/>
                <w:lang w:eastAsia="ru-RU"/>
              </w:rPr>
            </w:pPr>
          </w:p>
        </w:tc>
        <w:tc>
          <w:tcPr>
            <w:tcW w:w="4287" w:type="dxa"/>
          </w:tcPr>
          <w:p w:rsidR="00A037F5" w:rsidRDefault="00A037F5" w:rsidP="00A037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первичного, повторного,</w:t>
            </w:r>
          </w:p>
          <w:p w:rsidR="00601336" w:rsidRPr="00A037F5" w:rsidRDefault="00A037F5" w:rsidP="00A037F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внепланового</w:t>
            </w:r>
            <w:proofErr w:type="gramEnd"/>
            <w:r>
              <w:rPr>
                <w:rFonts w:ascii="Times New Roman" w:hAnsi="Times New Roman" w:cs="Times New Roman"/>
                <w:sz w:val="24"/>
                <w:szCs w:val="24"/>
              </w:rPr>
              <w:t>, целевого инструктажей по охране труда с работниками.</w:t>
            </w:r>
          </w:p>
        </w:tc>
        <w:tc>
          <w:tcPr>
            <w:tcW w:w="1975" w:type="dxa"/>
            <w:vAlign w:val="center"/>
          </w:tcPr>
          <w:p w:rsidR="00601336" w:rsidRPr="009D7BC3" w:rsidRDefault="00A037F5" w:rsidP="00E7476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s="Times New Roman"/>
                <w:sz w:val="24"/>
                <w:szCs w:val="24"/>
              </w:rPr>
              <w:t>В течении года</w:t>
            </w:r>
          </w:p>
        </w:tc>
        <w:tc>
          <w:tcPr>
            <w:tcW w:w="3377" w:type="dxa"/>
            <w:vAlign w:val="center"/>
          </w:tcPr>
          <w:p w:rsidR="00A037F5" w:rsidRDefault="00A037F5" w:rsidP="00A037F5">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Зам.заведующего</w:t>
            </w:r>
            <w:proofErr w:type="spellEnd"/>
            <w:r>
              <w:rPr>
                <w:rFonts w:ascii="Times New Roman" w:hAnsi="Times New Roman" w:cs="Times New Roman"/>
                <w:sz w:val="24"/>
                <w:szCs w:val="24"/>
              </w:rPr>
              <w:t xml:space="preserve"> по АХР</w:t>
            </w:r>
          </w:p>
          <w:p w:rsidR="00601336" w:rsidRPr="00A037F5" w:rsidRDefault="00A037F5" w:rsidP="00A037F5">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Зам.заведующего</w:t>
            </w:r>
            <w:proofErr w:type="spellEnd"/>
            <w:r>
              <w:rPr>
                <w:rFonts w:ascii="Times New Roman" w:hAnsi="Times New Roman" w:cs="Times New Roman"/>
                <w:sz w:val="24"/>
                <w:szCs w:val="24"/>
              </w:rPr>
              <w:t xml:space="preserve"> по ВМР</w:t>
            </w:r>
            <w:r w:rsidRPr="009D7BC3">
              <w:rPr>
                <w:rFonts w:ascii="Times New Roman" w:hAnsi="Times New Roman"/>
                <w:sz w:val="26"/>
                <w:szCs w:val="26"/>
              </w:rPr>
              <w:t xml:space="preserve"> </w:t>
            </w:r>
          </w:p>
        </w:tc>
      </w:tr>
      <w:tr w:rsidR="00601336" w:rsidRPr="009D7BC3" w:rsidTr="00030E03">
        <w:tc>
          <w:tcPr>
            <w:tcW w:w="567" w:type="dxa"/>
            <w:vAlign w:val="center"/>
          </w:tcPr>
          <w:p w:rsidR="00601336" w:rsidRPr="00F9054F" w:rsidRDefault="00601336" w:rsidP="00030E03">
            <w:pPr>
              <w:pStyle w:val="a6"/>
              <w:numPr>
                <w:ilvl w:val="0"/>
                <w:numId w:val="23"/>
              </w:numPr>
              <w:adjustRightInd w:val="0"/>
              <w:contextualSpacing/>
              <w:jc w:val="center"/>
              <w:rPr>
                <w:sz w:val="26"/>
                <w:szCs w:val="26"/>
                <w:lang w:val="ru-RU" w:eastAsia="ru-RU"/>
              </w:rPr>
            </w:pPr>
          </w:p>
        </w:tc>
        <w:tc>
          <w:tcPr>
            <w:tcW w:w="4287" w:type="dxa"/>
          </w:tcPr>
          <w:p w:rsidR="00871A4C" w:rsidRDefault="00871A4C" w:rsidP="00871A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обучения работников</w:t>
            </w:r>
          </w:p>
          <w:p w:rsidR="00601336" w:rsidRPr="00871A4C" w:rsidRDefault="00871A4C" w:rsidP="00871A4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оказанию</w:t>
            </w:r>
            <w:proofErr w:type="gramEnd"/>
            <w:r>
              <w:rPr>
                <w:rFonts w:ascii="Times New Roman" w:hAnsi="Times New Roman" w:cs="Times New Roman"/>
                <w:sz w:val="24"/>
                <w:szCs w:val="24"/>
              </w:rPr>
              <w:t xml:space="preserve"> первой помощи пострадавшим на производстве.</w:t>
            </w:r>
          </w:p>
        </w:tc>
        <w:tc>
          <w:tcPr>
            <w:tcW w:w="1975" w:type="dxa"/>
            <w:vAlign w:val="center"/>
          </w:tcPr>
          <w:p w:rsidR="00601336" w:rsidRPr="009D7BC3" w:rsidRDefault="00871A4C" w:rsidP="00E7476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s="Times New Roman"/>
                <w:sz w:val="24"/>
                <w:szCs w:val="24"/>
              </w:rPr>
              <w:t>1 раз в год</w:t>
            </w:r>
          </w:p>
        </w:tc>
        <w:tc>
          <w:tcPr>
            <w:tcW w:w="3377" w:type="dxa"/>
            <w:vAlign w:val="center"/>
          </w:tcPr>
          <w:p w:rsidR="00601336" w:rsidRPr="009D7BC3" w:rsidRDefault="00871A4C" w:rsidP="00030E03">
            <w:pPr>
              <w:widowControl w:val="0"/>
              <w:autoSpaceDE w:val="0"/>
              <w:autoSpaceDN w:val="0"/>
              <w:adjustRightInd w:val="0"/>
              <w:spacing w:after="0" w:line="240" w:lineRule="auto"/>
              <w:rPr>
                <w:rFonts w:ascii="Times New Roman" w:hAnsi="Times New Roman"/>
                <w:sz w:val="26"/>
                <w:szCs w:val="26"/>
              </w:rPr>
            </w:pPr>
            <w:r>
              <w:rPr>
                <w:rFonts w:ascii="Times New Roman" w:hAnsi="Times New Roman" w:cs="Times New Roman"/>
                <w:sz w:val="24"/>
                <w:szCs w:val="24"/>
              </w:rPr>
              <w:t>Заведующий</w:t>
            </w:r>
            <w:r w:rsidRPr="009D7BC3">
              <w:rPr>
                <w:rFonts w:ascii="Times New Roman" w:hAnsi="Times New Roman"/>
                <w:sz w:val="26"/>
                <w:szCs w:val="26"/>
              </w:rPr>
              <w:t xml:space="preserve"> </w:t>
            </w:r>
          </w:p>
        </w:tc>
      </w:tr>
      <w:tr w:rsidR="00601336" w:rsidRPr="009D7BC3" w:rsidTr="00030E03">
        <w:tc>
          <w:tcPr>
            <w:tcW w:w="567" w:type="dxa"/>
            <w:vAlign w:val="center"/>
          </w:tcPr>
          <w:p w:rsidR="00601336" w:rsidRPr="00055C1B" w:rsidRDefault="00601336" w:rsidP="00030E03">
            <w:pPr>
              <w:pStyle w:val="a6"/>
              <w:numPr>
                <w:ilvl w:val="0"/>
                <w:numId w:val="23"/>
              </w:numPr>
              <w:adjustRightInd w:val="0"/>
              <w:contextualSpacing/>
              <w:jc w:val="center"/>
              <w:rPr>
                <w:sz w:val="26"/>
                <w:szCs w:val="26"/>
                <w:lang w:eastAsia="ru-RU"/>
              </w:rPr>
            </w:pPr>
          </w:p>
        </w:tc>
        <w:tc>
          <w:tcPr>
            <w:tcW w:w="4287" w:type="dxa"/>
          </w:tcPr>
          <w:p w:rsidR="00871A4C" w:rsidRDefault="00871A4C" w:rsidP="00871A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в установленном порядке</w:t>
            </w:r>
          </w:p>
          <w:p w:rsidR="00601336" w:rsidRPr="009D7BC3" w:rsidRDefault="00871A4C" w:rsidP="00871A4C">
            <w:pPr>
              <w:widowControl w:val="0"/>
              <w:autoSpaceDE w:val="0"/>
              <w:autoSpaceDN w:val="0"/>
              <w:adjustRightInd w:val="0"/>
              <w:spacing w:after="0" w:line="240" w:lineRule="auto"/>
              <w:rPr>
                <w:rFonts w:ascii="Times New Roman" w:hAnsi="Times New Roman"/>
                <w:sz w:val="26"/>
                <w:szCs w:val="26"/>
              </w:rPr>
            </w:pPr>
            <w:proofErr w:type="gramStart"/>
            <w:r>
              <w:rPr>
                <w:rFonts w:ascii="Times New Roman" w:hAnsi="Times New Roman" w:cs="Times New Roman"/>
                <w:sz w:val="24"/>
                <w:szCs w:val="24"/>
              </w:rPr>
              <w:t>обязательных</w:t>
            </w:r>
            <w:proofErr w:type="gramEnd"/>
            <w:r>
              <w:rPr>
                <w:rFonts w:ascii="Times New Roman" w:hAnsi="Times New Roman" w:cs="Times New Roman"/>
                <w:sz w:val="24"/>
                <w:szCs w:val="24"/>
              </w:rPr>
              <w:t xml:space="preserve"> предварительных</w:t>
            </w:r>
          </w:p>
        </w:tc>
        <w:tc>
          <w:tcPr>
            <w:tcW w:w="1975" w:type="dxa"/>
            <w:vAlign w:val="center"/>
          </w:tcPr>
          <w:p w:rsidR="00601336" w:rsidRPr="00E7476E" w:rsidRDefault="00871A4C" w:rsidP="00E7476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приеме на</w:t>
            </w:r>
            <w:r w:rsidR="00E7476E">
              <w:rPr>
                <w:rFonts w:ascii="Times New Roman" w:hAnsi="Times New Roman" w:cs="Times New Roman"/>
                <w:sz w:val="24"/>
                <w:szCs w:val="24"/>
              </w:rPr>
              <w:t xml:space="preserve"> </w:t>
            </w:r>
            <w:r>
              <w:rPr>
                <w:rFonts w:ascii="Times New Roman" w:hAnsi="Times New Roman" w:cs="Times New Roman"/>
                <w:sz w:val="24"/>
                <w:szCs w:val="24"/>
              </w:rPr>
              <w:t>работу</w:t>
            </w:r>
          </w:p>
        </w:tc>
        <w:tc>
          <w:tcPr>
            <w:tcW w:w="3377" w:type="dxa"/>
            <w:vAlign w:val="center"/>
          </w:tcPr>
          <w:p w:rsidR="00601336" w:rsidRPr="009D7BC3" w:rsidRDefault="00871A4C" w:rsidP="00030E03">
            <w:pPr>
              <w:widowControl w:val="0"/>
              <w:autoSpaceDE w:val="0"/>
              <w:autoSpaceDN w:val="0"/>
              <w:adjustRightInd w:val="0"/>
              <w:spacing w:after="0" w:line="240" w:lineRule="auto"/>
              <w:rPr>
                <w:rFonts w:ascii="Times New Roman" w:hAnsi="Times New Roman"/>
                <w:sz w:val="26"/>
                <w:szCs w:val="26"/>
              </w:rPr>
            </w:pPr>
            <w:r>
              <w:rPr>
                <w:rFonts w:ascii="Times New Roman" w:hAnsi="Times New Roman" w:cs="Times New Roman"/>
                <w:sz w:val="24"/>
                <w:szCs w:val="24"/>
              </w:rPr>
              <w:t>Заведующий</w:t>
            </w:r>
            <w:r w:rsidRPr="009D7BC3">
              <w:rPr>
                <w:rFonts w:ascii="Times New Roman" w:hAnsi="Times New Roman"/>
                <w:sz w:val="26"/>
                <w:szCs w:val="26"/>
              </w:rPr>
              <w:t xml:space="preserve"> </w:t>
            </w:r>
          </w:p>
        </w:tc>
      </w:tr>
      <w:tr w:rsidR="00601336" w:rsidRPr="009D7BC3" w:rsidTr="00030E03">
        <w:tc>
          <w:tcPr>
            <w:tcW w:w="567" w:type="dxa"/>
            <w:vAlign w:val="center"/>
          </w:tcPr>
          <w:p w:rsidR="00601336" w:rsidRPr="00055C1B" w:rsidRDefault="00601336" w:rsidP="00030E03">
            <w:pPr>
              <w:pStyle w:val="a6"/>
              <w:numPr>
                <w:ilvl w:val="0"/>
                <w:numId w:val="23"/>
              </w:numPr>
              <w:adjustRightInd w:val="0"/>
              <w:contextualSpacing/>
              <w:jc w:val="center"/>
              <w:rPr>
                <w:sz w:val="26"/>
                <w:szCs w:val="26"/>
                <w:lang w:eastAsia="ru-RU"/>
              </w:rPr>
            </w:pPr>
          </w:p>
        </w:tc>
        <w:tc>
          <w:tcPr>
            <w:tcW w:w="4287" w:type="dxa"/>
          </w:tcPr>
          <w:p w:rsidR="00601336" w:rsidRPr="00871A4C" w:rsidRDefault="00871A4C" w:rsidP="00871A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в установленном порядке</w:t>
            </w:r>
            <w:r w:rsidR="00E7476E">
              <w:rPr>
                <w:rFonts w:ascii="Times New Roman" w:hAnsi="Times New Roman" w:cs="Times New Roman"/>
                <w:sz w:val="24"/>
                <w:szCs w:val="24"/>
              </w:rPr>
              <w:t xml:space="preserve"> </w:t>
            </w:r>
            <w:r>
              <w:rPr>
                <w:rFonts w:ascii="Times New Roman" w:hAnsi="Times New Roman" w:cs="Times New Roman"/>
                <w:sz w:val="24"/>
                <w:szCs w:val="24"/>
              </w:rPr>
              <w:t>обязательных периодических медицинских осмотров</w:t>
            </w:r>
            <w:r w:rsidRPr="009D7BC3">
              <w:rPr>
                <w:rFonts w:ascii="Times New Roman" w:hAnsi="Times New Roman"/>
                <w:sz w:val="26"/>
                <w:szCs w:val="26"/>
              </w:rPr>
              <w:t xml:space="preserve"> </w:t>
            </w:r>
          </w:p>
        </w:tc>
        <w:tc>
          <w:tcPr>
            <w:tcW w:w="1975" w:type="dxa"/>
            <w:vAlign w:val="center"/>
          </w:tcPr>
          <w:p w:rsidR="00601336" w:rsidRPr="009D7BC3" w:rsidRDefault="00871A4C" w:rsidP="00E7476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s="Times New Roman"/>
                <w:sz w:val="24"/>
                <w:szCs w:val="24"/>
              </w:rPr>
              <w:t>1 раз в год</w:t>
            </w:r>
          </w:p>
        </w:tc>
        <w:tc>
          <w:tcPr>
            <w:tcW w:w="3377" w:type="dxa"/>
            <w:vAlign w:val="center"/>
          </w:tcPr>
          <w:p w:rsidR="00601336" w:rsidRPr="009D7BC3" w:rsidRDefault="00871A4C" w:rsidP="00030E03">
            <w:pPr>
              <w:widowControl w:val="0"/>
              <w:autoSpaceDE w:val="0"/>
              <w:autoSpaceDN w:val="0"/>
              <w:adjustRightInd w:val="0"/>
              <w:spacing w:after="0" w:line="240" w:lineRule="auto"/>
              <w:rPr>
                <w:rFonts w:ascii="Times New Roman" w:hAnsi="Times New Roman"/>
                <w:sz w:val="26"/>
                <w:szCs w:val="26"/>
              </w:rPr>
            </w:pPr>
            <w:r>
              <w:rPr>
                <w:rFonts w:ascii="Times New Roman" w:hAnsi="Times New Roman" w:cs="Times New Roman"/>
                <w:sz w:val="24"/>
                <w:szCs w:val="24"/>
              </w:rPr>
              <w:t>Заведующий</w:t>
            </w:r>
            <w:r w:rsidRPr="009D7BC3">
              <w:rPr>
                <w:rFonts w:ascii="Times New Roman" w:hAnsi="Times New Roman"/>
                <w:sz w:val="26"/>
                <w:szCs w:val="26"/>
              </w:rPr>
              <w:t xml:space="preserve"> </w:t>
            </w:r>
          </w:p>
        </w:tc>
      </w:tr>
      <w:tr w:rsidR="00601336" w:rsidRPr="009D7BC3" w:rsidTr="00030E03">
        <w:trPr>
          <w:trHeight w:val="465"/>
        </w:trPr>
        <w:tc>
          <w:tcPr>
            <w:tcW w:w="567" w:type="dxa"/>
            <w:vAlign w:val="center"/>
          </w:tcPr>
          <w:p w:rsidR="00601336" w:rsidRPr="00055C1B" w:rsidRDefault="00601336" w:rsidP="00030E03">
            <w:pPr>
              <w:pStyle w:val="a6"/>
              <w:numPr>
                <w:ilvl w:val="0"/>
                <w:numId w:val="23"/>
              </w:numPr>
              <w:adjustRightInd w:val="0"/>
              <w:contextualSpacing/>
              <w:jc w:val="center"/>
              <w:rPr>
                <w:sz w:val="26"/>
                <w:szCs w:val="26"/>
                <w:lang w:eastAsia="ru-RU"/>
              </w:rPr>
            </w:pPr>
          </w:p>
        </w:tc>
        <w:tc>
          <w:tcPr>
            <w:tcW w:w="4287" w:type="dxa"/>
          </w:tcPr>
          <w:p w:rsidR="00601336" w:rsidRPr="002862F2" w:rsidRDefault="002862F2" w:rsidP="002862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по установленным нормам помещения для оказания медицинской помощи.</w:t>
            </w:r>
          </w:p>
        </w:tc>
        <w:tc>
          <w:tcPr>
            <w:tcW w:w="1975" w:type="dxa"/>
            <w:vAlign w:val="center"/>
          </w:tcPr>
          <w:p w:rsidR="00601336" w:rsidRPr="009D7BC3" w:rsidRDefault="00601336" w:rsidP="00E7476E">
            <w:pPr>
              <w:widowControl w:val="0"/>
              <w:autoSpaceDE w:val="0"/>
              <w:autoSpaceDN w:val="0"/>
              <w:adjustRightInd w:val="0"/>
              <w:spacing w:after="0" w:line="240" w:lineRule="auto"/>
              <w:jc w:val="center"/>
              <w:rPr>
                <w:rFonts w:ascii="Times New Roman" w:hAnsi="Times New Roman"/>
                <w:sz w:val="26"/>
                <w:szCs w:val="26"/>
              </w:rPr>
            </w:pPr>
            <w:r w:rsidRPr="009D7BC3">
              <w:rPr>
                <w:rFonts w:ascii="Times New Roman" w:hAnsi="Times New Roman"/>
                <w:sz w:val="26"/>
                <w:szCs w:val="26"/>
              </w:rPr>
              <w:t>В течение года</w:t>
            </w:r>
          </w:p>
        </w:tc>
        <w:tc>
          <w:tcPr>
            <w:tcW w:w="3377" w:type="dxa"/>
            <w:vAlign w:val="center"/>
          </w:tcPr>
          <w:p w:rsidR="00601336" w:rsidRPr="009D7BC3" w:rsidRDefault="00601336" w:rsidP="00030E03">
            <w:pPr>
              <w:widowControl w:val="0"/>
              <w:autoSpaceDE w:val="0"/>
              <w:autoSpaceDN w:val="0"/>
              <w:adjustRightInd w:val="0"/>
              <w:spacing w:after="0" w:line="240" w:lineRule="auto"/>
              <w:rPr>
                <w:rFonts w:ascii="Times New Roman" w:hAnsi="Times New Roman"/>
                <w:sz w:val="26"/>
                <w:szCs w:val="26"/>
              </w:rPr>
            </w:pPr>
            <w:r w:rsidRPr="009D7BC3">
              <w:rPr>
                <w:rFonts w:ascii="Times New Roman" w:hAnsi="Times New Roman"/>
                <w:sz w:val="26"/>
                <w:szCs w:val="26"/>
              </w:rPr>
              <w:t>Заместитель заведующего по АХР</w:t>
            </w:r>
          </w:p>
        </w:tc>
      </w:tr>
      <w:tr w:rsidR="00601336" w:rsidRPr="009D7BC3" w:rsidTr="00030E03">
        <w:tc>
          <w:tcPr>
            <w:tcW w:w="567" w:type="dxa"/>
            <w:vAlign w:val="center"/>
          </w:tcPr>
          <w:p w:rsidR="00601336" w:rsidRPr="00055C1B" w:rsidRDefault="00601336" w:rsidP="00030E03">
            <w:pPr>
              <w:pStyle w:val="a6"/>
              <w:numPr>
                <w:ilvl w:val="0"/>
                <w:numId w:val="23"/>
              </w:numPr>
              <w:adjustRightInd w:val="0"/>
              <w:contextualSpacing/>
              <w:jc w:val="center"/>
              <w:rPr>
                <w:sz w:val="26"/>
                <w:szCs w:val="26"/>
                <w:lang w:eastAsia="ru-RU"/>
              </w:rPr>
            </w:pPr>
          </w:p>
        </w:tc>
        <w:tc>
          <w:tcPr>
            <w:tcW w:w="4287" w:type="dxa"/>
          </w:tcPr>
          <w:p w:rsidR="00601336" w:rsidRPr="00E7476E" w:rsidRDefault="002862F2" w:rsidP="00E747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санитарных постов</w:t>
            </w:r>
            <w:r w:rsidR="00E7476E">
              <w:rPr>
                <w:rFonts w:ascii="Times New Roman" w:hAnsi="Times New Roman" w:cs="Times New Roman"/>
                <w:sz w:val="24"/>
                <w:szCs w:val="24"/>
              </w:rPr>
              <w:t xml:space="preserve"> </w:t>
            </w:r>
            <w:r>
              <w:rPr>
                <w:rFonts w:ascii="Times New Roman" w:hAnsi="Times New Roman" w:cs="Times New Roman"/>
                <w:sz w:val="24"/>
                <w:szCs w:val="24"/>
              </w:rPr>
              <w:t>аптечками для оказания первой помощи</w:t>
            </w:r>
          </w:p>
        </w:tc>
        <w:tc>
          <w:tcPr>
            <w:tcW w:w="1975" w:type="dxa"/>
            <w:vAlign w:val="center"/>
          </w:tcPr>
          <w:p w:rsidR="00601336" w:rsidRPr="00E7476E" w:rsidRDefault="002862F2" w:rsidP="00E7476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мере</w:t>
            </w:r>
            <w:r w:rsidR="00E7476E">
              <w:rPr>
                <w:rFonts w:ascii="Times New Roman" w:hAnsi="Times New Roman" w:cs="Times New Roman"/>
                <w:sz w:val="24"/>
                <w:szCs w:val="24"/>
              </w:rPr>
              <w:t xml:space="preserve"> </w:t>
            </w:r>
            <w:r>
              <w:rPr>
                <w:rFonts w:ascii="Times New Roman" w:hAnsi="Times New Roman" w:cs="Times New Roman"/>
                <w:sz w:val="24"/>
                <w:szCs w:val="24"/>
              </w:rPr>
              <w:t>необходимости</w:t>
            </w:r>
          </w:p>
        </w:tc>
        <w:tc>
          <w:tcPr>
            <w:tcW w:w="3377" w:type="dxa"/>
            <w:vAlign w:val="center"/>
          </w:tcPr>
          <w:p w:rsidR="00601336" w:rsidRPr="00E7476E" w:rsidRDefault="002862F2" w:rsidP="00E747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w:t>
            </w:r>
            <w:r w:rsidR="00E7476E">
              <w:rPr>
                <w:rFonts w:ascii="Times New Roman" w:hAnsi="Times New Roman" w:cs="Times New Roman"/>
                <w:sz w:val="24"/>
                <w:szCs w:val="24"/>
              </w:rPr>
              <w:t xml:space="preserve"> </w:t>
            </w:r>
            <w:r>
              <w:rPr>
                <w:rFonts w:ascii="Times New Roman" w:hAnsi="Times New Roman" w:cs="Times New Roman"/>
                <w:sz w:val="24"/>
                <w:szCs w:val="24"/>
              </w:rPr>
              <w:t>охране труда</w:t>
            </w:r>
            <w:r w:rsidRPr="009D7BC3">
              <w:rPr>
                <w:rFonts w:ascii="Times New Roman" w:hAnsi="Times New Roman"/>
                <w:sz w:val="26"/>
                <w:szCs w:val="26"/>
              </w:rPr>
              <w:t xml:space="preserve"> </w:t>
            </w:r>
          </w:p>
        </w:tc>
      </w:tr>
      <w:tr w:rsidR="00601336" w:rsidRPr="009D7BC3" w:rsidTr="00030E03">
        <w:tc>
          <w:tcPr>
            <w:tcW w:w="567" w:type="dxa"/>
            <w:vAlign w:val="center"/>
          </w:tcPr>
          <w:p w:rsidR="00601336" w:rsidRPr="00055C1B" w:rsidRDefault="00601336" w:rsidP="00030E03">
            <w:pPr>
              <w:pStyle w:val="a6"/>
              <w:numPr>
                <w:ilvl w:val="0"/>
                <w:numId w:val="23"/>
              </w:numPr>
              <w:adjustRightInd w:val="0"/>
              <w:contextualSpacing/>
              <w:jc w:val="center"/>
              <w:rPr>
                <w:sz w:val="26"/>
                <w:szCs w:val="26"/>
                <w:lang w:eastAsia="ru-RU"/>
              </w:rPr>
            </w:pPr>
          </w:p>
        </w:tc>
        <w:tc>
          <w:tcPr>
            <w:tcW w:w="4287" w:type="dxa"/>
          </w:tcPr>
          <w:p w:rsidR="00601336" w:rsidRPr="002862F2" w:rsidRDefault="002862F2" w:rsidP="002862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проведение медико</w:t>
            </w:r>
            <w:r w:rsidR="00E7476E">
              <w:rPr>
                <w:rFonts w:ascii="Times New Roman" w:hAnsi="Times New Roman" w:cs="Times New Roman"/>
                <w:sz w:val="24"/>
                <w:szCs w:val="24"/>
              </w:rPr>
              <w:t xml:space="preserve">- </w:t>
            </w:r>
            <w:r>
              <w:rPr>
                <w:rFonts w:ascii="Times New Roman" w:hAnsi="Times New Roman" w:cs="Times New Roman"/>
                <w:sz w:val="24"/>
                <w:szCs w:val="24"/>
              </w:rPr>
              <w:t>гигиенических услуг (производственный контроль)</w:t>
            </w:r>
          </w:p>
        </w:tc>
        <w:tc>
          <w:tcPr>
            <w:tcW w:w="1975" w:type="dxa"/>
            <w:vAlign w:val="center"/>
          </w:tcPr>
          <w:p w:rsidR="00601336" w:rsidRPr="009D7BC3" w:rsidRDefault="002862F2" w:rsidP="00E7476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s="Times New Roman"/>
                <w:sz w:val="24"/>
                <w:szCs w:val="24"/>
              </w:rPr>
              <w:t>По графику</w:t>
            </w:r>
          </w:p>
        </w:tc>
        <w:tc>
          <w:tcPr>
            <w:tcW w:w="3377" w:type="dxa"/>
            <w:vAlign w:val="center"/>
          </w:tcPr>
          <w:p w:rsidR="002862F2" w:rsidRDefault="002862F2" w:rsidP="002862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w:t>
            </w:r>
            <w:r w:rsidR="00E7476E">
              <w:rPr>
                <w:rFonts w:ascii="Times New Roman" w:hAnsi="Times New Roman" w:cs="Times New Roman"/>
                <w:sz w:val="24"/>
                <w:szCs w:val="24"/>
              </w:rPr>
              <w:t xml:space="preserve"> </w:t>
            </w:r>
            <w:r>
              <w:rPr>
                <w:rFonts w:ascii="Times New Roman" w:hAnsi="Times New Roman" w:cs="Times New Roman"/>
                <w:sz w:val="24"/>
                <w:szCs w:val="24"/>
              </w:rPr>
              <w:t>заведующего по</w:t>
            </w:r>
          </w:p>
          <w:p w:rsidR="00601336" w:rsidRPr="009D7BC3" w:rsidRDefault="002862F2" w:rsidP="002862F2">
            <w:pPr>
              <w:widowControl w:val="0"/>
              <w:autoSpaceDE w:val="0"/>
              <w:autoSpaceDN w:val="0"/>
              <w:adjustRightInd w:val="0"/>
              <w:spacing w:after="0" w:line="240" w:lineRule="auto"/>
              <w:rPr>
                <w:rFonts w:ascii="Times New Roman" w:hAnsi="Times New Roman"/>
                <w:sz w:val="26"/>
                <w:szCs w:val="26"/>
              </w:rPr>
            </w:pPr>
            <w:r>
              <w:rPr>
                <w:rFonts w:ascii="Times New Roman" w:hAnsi="Times New Roman" w:cs="Times New Roman"/>
                <w:sz w:val="24"/>
                <w:szCs w:val="24"/>
              </w:rPr>
              <w:t>АХР</w:t>
            </w:r>
          </w:p>
        </w:tc>
      </w:tr>
      <w:tr w:rsidR="00601336" w:rsidRPr="009D7BC3" w:rsidTr="00030E03">
        <w:tc>
          <w:tcPr>
            <w:tcW w:w="567" w:type="dxa"/>
            <w:vAlign w:val="center"/>
          </w:tcPr>
          <w:p w:rsidR="00601336" w:rsidRPr="007D7CA2" w:rsidRDefault="00601336" w:rsidP="00030E03">
            <w:pPr>
              <w:pStyle w:val="a6"/>
              <w:numPr>
                <w:ilvl w:val="0"/>
                <w:numId w:val="23"/>
              </w:numPr>
              <w:adjustRightInd w:val="0"/>
              <w:contextualSpacing/>
              <w:jc w:val="center"/>
              <w:rPr>
                <w:sz w:val="26"/>
                <w:szCs w:val="26"/>
                <w:lang w:val="ru-RU" w:eastAsia="ru-RU"/>
              </w:rPr>
            </w:pPr>
          </w:p>
        </w:tc>
        <w:tc>
          <w:tcPr>
            <w:tcW w:w="4287" w:type="dxa"/>
          </w:tcPr>
          <w:p w:rsidR="00601336" w:rsidRPr="002862F2" w:rsidRDefault="002862F2" w:rsidP="002862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Издание (тиражирование) инструкций по охране труда.</w:t>
            </w:r>
          </w:p>
        </w:tc>
        <w:tc>
          <w:tcPr>
            <w:tcW w:w="1975" w:type="dxa"/>
            <w:vAlign w:val="center"/>
          </w:tcPr>
          <w:p w:rsidR="00601336" w:rsidRPr="00E7476E" w:rsidRDefault="002862F2" w:rsidP="00E7476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мере</w:t>
            </w:r>
            <w:r w:rsidR="00E7476E">
              <w:rPr>
                <w:rFonts w:ascii="Times New Roman" w:hAnsi="Times New Roman" w:cs="Times New Roman"/>
                <w:sz w:val="24"/>
                <w:szCs w:val="24"/>
              </w:rPr>
              <w:t xml:space="preserve"> </w:t>
            </w:r>
            <w:r>
              <w:rPr>
                <w:rFonts w:ascii="Times New Roman" w:hAnsi="Times New Roman" w:cs="Times New Roman"/>
                <w:sz w:val="24"/>
                <w:szCs w:val="24"/>
              </w:rPr>
              <w:t>необходимости</w:t>
            </w:r>
          </w:p>
        </w:tc>
        <w:tc>
          <w:tcPr>
            <w:tcW w:w="3377" w:type="dxa"/>
            <w:vAlign w:val="center"/>
          </w:tcPr>
          <w:p w:rsidR="00601336" w:rsidRPr="00E7476E" w:rsidRDefault="0090422B" w:rsidP="00E747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w:t>
            </w:r>
            <w:r w:rsidR="00E7476E">
              <w:rPr>
                <w:rFonts w:ascii="Times New Roman" w:hAnsi="Times New Roman" w:cs="Times New Roman"/>
                <w:sz w:val="24"/>
                <w:szCs w:val="24"/>
              </w:rPr>
              <w:t xml:space="preserve"> </w:t>
            </w:r>
            <w:r>
              <w:rPr>
                <w:rFonts w:ascii="Times New Roman" w:hAnsi="Times New Roman" w:cs="Times New Roman"/>
                <w:sz w:val="24"/>
                <w:szCs w:val="24"/>
              </w:rPr>
              <w:t>охране труда</w:t>
            </w:r>
            <w:r w:rsidRPr="009D7BC3">
              <w:rPr>
                <w:rFonts w:ascii="Times New Roman" w:hAnsi="Times New Roman"/>
                <w:sz w:val="26"/>
                <w:szCs w:val="26"/>
              </w:rPr>
              <w:t xml:space="preserve"> </w:t>
            </w:r>
          </w:p>
        </w:tc>
      </w:tr>
      <w:tr w:rsidR="00601336" w:rsidRPr="009D7BC3" w:rsidTr="00030E03">
        <w:tc>
          <w:tcPr>
            <w:tcW w:w="567" w:type="dxa"/>
            <w:vAlign w:val="center"/>
          </w:tcPr>
          <w:p w:rsidR="00601336" w:rsidRPr="00055C1B" w:rsidRDefault="00601336" w:rsidP="00030E03">
            <w:pPr>
              <w:pStyle w:val="a6"/>
              <w:numPr>
                <w:ilvl w:val="0"/>
                <w:numId w:val="23"/>
              </w:numPr>
              <w:adjustRightInd w:val="0"/>
              <w:contextualSpacing/>
              <w:jc w:val="center"/>
              <w:rPr>
                <w:sz w:val="26"/>
                <w:szCs w:val="26"/>
                <w:lang w:eastAsia="ru-RU"/>
              </w:rPr>
            </w:pPr>
          </w:p>
        </w:tc>
        <w:tc>
          <w:tcPr>
            <w:tcW w:w="4287" w:type="dxa"/>
          </w:tcPr>
          <w:p w:rsidR="00601336" w:rsidRPr="00E7476E" w:rsidRDefault="0090422B" w:rsidP="00E7476E">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Организация и проведение физкультурных</w:t>
            </w:r>
            <w:r w:rsidR="00E7476E">
              <w:rPr>
                <w:rFonts w:ascii="Times New Roman" w:hAnsi="Times New Roman" w:cs="Times New Roman"/>
                <w:color w:val="333333"/>
                <w:sz w:val="24"/>
                <w:szCs w:val="24"/>
              </w:rPr>
              <w:t xml:space="preserve"> </w:t>
            </w:r>
            <w:r>
              <w:rPr>
                <w:rFonts w:ascii="Times New Roman" w:hAnsi="Times New Roman" w:cs="Times New Roman"/>
                <w:color w:val="333333"/>
                <w:sz w:val="24"/>
                <w:szCs w:val="24"/>
              </w:rPr>
              <w:t>и спортивных мероприятий</w:t>
            </w:r>
          </w:p>
        </w:tc>
        <w:tc>
          <w:tcPr>
            <w:tcW w:w="1975" w:type="dxa"/>
            <w:vAlign w:val="center"/>
          </w:tcPr>
          <w:p w:rsidR="00601336" w:rsidRPr="009D7BC3" w:rsidRDefault="0090422B" w:rsidP="00E7476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s="Times New Roman"/>
                <w:sz w:val="24"/>
                <w:szCs w:val="24"/>
              </w:rPr>
              <w:t>В течении года</w:t>
            </w:r>
          </w:p>
        </w:tc>
        <w:tc>
          <w:tcPr>
            <w:tcW w:w="3377" w:type="dxa"/>
            <w:vAlign w:val="center"/>
          </w:tcPr>
          <w:p w:rsidR="0090422B" w:rsidRDefault="0090422B" w:rsidP="009042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w:t>
            </w:r>
          </w:p>
          <w:p w:rsidR="00601336" w:rsidRPr="009D7BC3" w:rsidRDefault="0090422B" w:rsidP="0090422B">
            <w:pPr>
              <w:widowControl w:val="0"/>
              <w:autoSpaceDE w:val="0"/>
              <w:autoSpaceDN w:val="0"/>
              <w:adjustRightInd w:val="0"/>
              <w:spacing w:after="0" w:line="240" w:lineRule="auto"/>
              <w:rPr>
                <w:rFonts w:ascii="Times New Roman" w:hAnsi="Times New Roman"/>
                <w:sz w:val="26"/>
                <w:szCs w:val="26"/>
              </w:rPr>
            </w:pPr>
            <w:r>
              <w:rPr>
                <w:rFonts w:ascii="Times New Roman" w:hAnsi="Times New Roman" w:cs="Times New Roman"/>
                <w:sz w:val="24"/>
                <w:szCs w:val="24"/>
              </w:rPr>
              <w:t>ФИЗО</w:t>
            </w:r>
            <w:r w:rsidRPr="009D7BC3">
              <w:rPr>
                <w:rFonts w:ascii="Times New Roman" w:hAnsi="Times New Roman"/>
                <w:sz w:val="26"/>
                <w:szCs w:val="26"/>
              </w:rPr>
              <w:t xml:space="preserve"> </w:t>
            </w:r>
          </w:p>
        </w:tc>
      </w:tr>
      <w:tr w:rsidR="00601336" w:rsidRPr="009D7BC3" w:rsidTr="00030E03">
        <w:tc>
          <w:tcPr>
            <w:tcW w:w="567" w:type="dxa"/>
            <w:vAlign w:val="center"/>
          </w:tcPr>
          <w:p w:rsidR="00601336" w:rsidRPr="00055C1B" w:rsidRDefault="00601336" w:rsidP="00030E03">
            <w:pPr>
              <w:pStyle w:val="a6"/>
              <w:numPr>
                <w:ilvl w:val="0"/>
                <w:numId w:val="23"/>
              </w:numPr>
              <w:adjustRightInd w:val="0"/>
              <w:contextualSpacing/>
              <w:jc w:val="center"/>
              <w:rPr>
                <w:sz w:val="26"/>
                <w:szCs w:val="26"/>
                <w:lang w:eastAsia="ru-RU"/>
              </w:rPr>
            </w:pPr>
          </w:p>
        </w:tc>
        <w:tc>
          <w:tcPr>
            <w:tcW w:w="4287" w:type="dxa"/>
          </w:tcPr>
          <w:p w:rsidR="0090422B" w:rsidRDefault="0090422B" w:rsidP="0090422B">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Организация и проведение Всероссийского</w:t>
            </w:r>
            <w:r w:rsidR="00E7476E">
              <w:rPr>
                <w:rFonts w:ascii="Times New Roman" w:hAnsi="Times New Roman" w:cs="Times New Roman"/>
                <w:color w:val="333333"/>
                <w:sz w:val="24"/>
                <w:szCs w:val="24"/>
              </w:rPr>
              <w:t xml:space="preserve"> </w:t>
            </w:r>
            <w:r>
              <w:rPr>
                <w:rFonts w:ascii="Times New Roman" w:hAnsi="Times New Roman" w:cs="Times New Roman"/>
                <w:color w:val="333333"/>
                <w:sz w:val="24"/>
                <w:szCs w:val="24"/>
              </w:rPr>
              <w:t>физкультурно-спортивного комплекса</w:t>
            </w:r>
          </w:p>
          <w:p w:rsidR="00601336" w:rsidRPr="009D7BC3" w:rsidRDefault="0090422B" w:rsidP="0090422B">
            <w:pPr>
              <w:widowControl w:val="0"/>
              <w:autoSpaceDE w:val="0"/>
              <w:autoSpaceDN w:val="0"/>
              <w:adjustRightInd w:val="0"/>
              <w:spacing w:after="0" w:line="240" w:lineRule="auto"/>
              <w:rPr>
                <w:rFonts w:ascii="Times New Roman" w:hAnsi="Times New Roman"/>
                <w:sz w:val="26"/>
                <w:szCs w:val="26"/>
              </w:rPr>
            </w:pPr>
            <w:r>
              <w:rPr>
                <w:rFonts w:ascii="Times New Roman" w:hAnsi="Times New Roman" w:cs="Times New Roman"/>
                <w:color w:val="333333"/>
                <w:sz w:val="24"/>
                <w:szCs w:val="24"/>
              </w:rPr>
              <w:t xml:space="preserve">„Готов к труду и </w:t>
            </w:r>
            <w:proofErr w:type="gramStart"/>
            <w:r>
              <w:rPr>
                <w:rFonts w:ascii="Times New Roman" w:hAnsi="Times New Roman" w:cs="Times New Roman"/>
                <w:color w:val="333333"/>
                <w:sz w:val="24"/>
                <w:szCs w:val="24"/>
              </w:rPr>
              <w:t>обороне“</w:t>
            </w:r>
            <w:r w:rsidR="00E7476E">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ГТО)</w:t>
            </w:r>
          </w:p>
        </w:tc>
        <w:tc>
          <w:tcPr>
            <w:tcW w:w="1975" w:type="dxa"/>
            <w:vAlign w:val="center"/>
          </w:tcPr>
          <w:p w:rsidR="00601336" w:rsidRPr="009D7BC3" w:rsidRDefault="0090422B" w:rsidP="00E7476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s="Times New Roman"/>
                <w:sz w:val="24"/>
                <w:szCs w:val="24"/>
              </w:rPr>
              <w:t>В течении года</w:t>
            </w:r>
          </w:p>
        </w:tc>
        <w:tc>
          <w:tcPr>
            <w:tcW w:w="3377" w:type="dxa"/>
            <w:vAlign w:val="center"/>
          </w:tcPr>
          <w:p w:rsidR="0090422B" w:rsidRDefault="0090422B" w:rsidP="009042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w:t>
            </w:r>
          </w:p>
          <w:p w:rsidR="00601336" w:rsidRPr="009D7BC3" w:rsidRDefault="0090422B" w:rsidP="0090422B">
            <w:pPr>
              <w:widowControl w:val="0"/>
              <w:autoSpaceDE w:val="0"/>
              <w:autoSpaceDN w:val="0"/>
              <w:adjustRightInd w:val="0"/>
              <w:spacing w:after="0" w:line="240" w:lineRule="auto"/>
              <w:rPr>
                <w:rFonts w:ascii="Times New Roman" w:hAnsi="Times New Roman"/>
                <w:sz w:val="26"/>
                <w:szCs w:val="26"/>
              </w:rPr>
            </w:pPr>
            <w:r>
              <w:rPr>
                <w:rFonts w:ascii="Times New Roman" w:hAnsi="Times New Roman" w:cs="Times New Roman"/>
                <w:sz w:val="24"/>
                <w:szCs w:val="24"/>
              </w:rPr>
              <w:t>ФИЗО</w:t>
            </w:r>
          </w:p>
        </w:tc>
      </w:tr>
      <w:tr w:rsidR="00601336" w:rsidRPr="009D7BC3" w:rsidTr="00030E03">
        <w:trPr>
          <w:trHeight w:val="860"/>
        </w:trPr>
        <w:tc>
          <w:tcPr>
            <w:tcW w:w="567" w:type="dxa"/>
            <w:vAlign w:val="center"/>
          </w:tcPr>
          <w:p w:rsidR="00601336" w:rsidRPr="000C07FC" w:rsidRDefault="00601336" w:rsidP="00030E03">
            <w:pPr>
              <w:pStyle w:val="a6"/>
              <w:numPr>
                <w:ilvl w:val="0"/>
                <w:numId w:val="23"/>
              </w:numPr>
              <w:adjustRightInd w:val="0"/>
              <w:contextualSpacing/>
              <w:jc w:val="center"/>
              <w:rPr>
                <w:sz w:val="26"/>
                <w:szCs w:val="26"/>
                <w:lang w:val="ru-RU" w:eastAsia="ru-RU"/>
              </w:rPr>
            </w:pPr>
          </w:p>
        </w:tc>
        <w:tc>
          <w:tcPr>
            <w:tcW w:w="4287" w:type="dxa"/>
          </w:tcPr>
          <w:p w:rsidR="00601336" w:rsidRPr="00E7476E" w:rsidRDefault="0090422B" w:rsidP="00E7476E">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Организация обучения по</w:t>
            </w:r>
            <w:r w:rsidR="00E7476E">
              <w:rPr>
                <w:rFonts w:ascii="Times New Roman" w:hAnsi="Times New Roman" w:cs="Times New Roman"/>
                <w:color w:val="333333"/>
                <w:sz w:val="24"/>
                <w:szCs w:val="24"/>
              </w:rPr>
              <w:t xml:space="preserve"> </w:t>
            </w:r>
            <w:r>
              <w:rPr>
                <w:rFonts w:ascii="Times New Roman" w:hAnsi="Times New Roman" w:cs="Times New Roman"/>
                <w:color w:val="333333"/>
                <w:sz w:val="24"/>
                <w:szCs w:val="24"/>
              </w:rPr>
              <w:t>электробезопасности</w:t>
            </w:r>
          </w:p>
        </w:tc>
        <w:tc>
          <w:tcPr>
            <w:tcW w:w="1975" w:type="dxa"/>
            <w:vAlign w:val="center"/>
          </w:tcPr>
          <w:p w:rsidR="00601336" w:rsidRPr="009D7BC3" w:rsidRDefault="0090422B" w:rsidP="00E7476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s="Times New Roman"/>
                <w:sz w:val="24"/>
                <w:szCs w:val="24"/>
              </w:rPr>
              <w:t>1 раз в год</w:t>
            </w:r>
          </w:p>
        </w:tc>
        <w:tc>
          <w:tcPr>
            <w:tcW w:w="3377" w:type="dxa"/>
            <w:vAlign w:val="center"/>
          </w:tcPr>
          <w:p w:rsidR="0090422B" w:rsidRDefault="0090422B" w:rsidP="009042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w:t>
            </w:r>
            <w:r w:rsidR="00E7476E">
              <w:rPr>
                <w:rFonts w:ascii="Times New Roman" w:hAnsi="Times New Roman" w:cs="Times New Roman"/>
                <w:sz w:val="24"/>
                <w:szCs w:val="24"/>
              </w:rPr>
              <w:t xml:space="preserve"> </w:t>
            </w:r>
            <w:r>
              <w:rPr>
                <w:rFonts w:ascii="Times New Roman" w:hAnsi="Times New Roman" w:cs="Times New Roman"/>
                <w:sz w:val="24"/>
                <w:szCs w:val="24"/>
              </w:rPr>
              <w:t>заведующего по</w:t>
            </w:r>
          </w:p>
          <w:p w:rsidR="00601336" w:rsidRPr="009D7BC3" w:rsidRDefault="0090422B" w:rsidP="0090422B">
            <w:pPr>
              <w:widowControl w:val="0"/>
              <w:autoSpaceDE w:val="0"/>
              <w:autoSpaceDN w:val="0"/>
              <w:adjustRightInd w:val="0"/>
              <w:spacing w:after="0" w:line="240" w:lineRule="auto"/>
              <w:rPr>
                <w:rFonts w:ascii="Times New Roman" w:hAnsi="Times New Roman"/>
                <w:sz w:val="26"/>
                <w:szCs w:val="26"/>
              </w:rPr>
            </w:pPr>
            <w:r>
              <w:rPr>
                <w:rFonts w:ascii="Times New Roman" w:hAnsi="Times New Roman" w:cs="Times New Roman"/>
                <w:sz w:val="24"/>
                <w:szCs w:val="24"/>
              </w:rPr>
              <w:t>АХР</w:t>
            </w:r>
            <w:r w:rsidR="00FF6FE9">
              <w:rPr>
                <w:rFonts w:ascii="Times New Roman" w:hAnsi="Times New Roman" w:cs="Times New Roman"/>
                <w:sz w:val="24"/>
                <w:szCs w:val="24"/>
              </w:rPr>
              <w:t xml:space="preserve"> </w:t>
            </w:r>
          </w:p>
        </w:tc>
      </w:tr>
      <w:tr w:rsidR="00601336" w:rsidRPr="009D7BC3" w:rsidTr="00030E03">
        <w:tc>
          <w:tcPr>
            <w:tcW w:w="567" w:type="dxa"/>
            <w:vAlign w:val="center"/>
          </w:tcPr>
          <w:p w:rsidR="00601336" w:rsidRPr="000C07FC" w:rsidRDefault="00601336" w:rsidP="00030E03">
            <w:pPr>
              <w:pStyle w:val="a6"/>
              <w:numPr>
                <w:ilvl w:val="0"/>
                <w:numId w:val="23"/>
              </w:numPr>
              <w:adjustRightInd w:val="0"/>
              <w:contextualSpacing/>
              <w:jc w:val="center"/>
              <w:rPr>
                <w:sz w:val="26"/>
                <w:szCs w:val="26"/>
                <w:lang w:val="ru-RU" w:eastAsia="ru-RU"/>
              </w:rPr>
            </w:pPr>
          </w:p>
        </w:tc>
        <w:tc>
          <w:tcPr>
            <w:tcW w:w="4287" w:type="dxa"/>
          </w:tcPr>
          <w:p w:rsidR="00E7476E" w:rsidRDefault="00E7476E" w:rsidP="00E7476E">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Разработка локальных актов по охране</w:t>
            </w:r>
          </w:p>
          <w:p w:rsidR="00601336" w:rsidRPr="009D7BC3" w:rsidRDefault="00E7476E" w:rsidP="00E7476E">
            <w:pPr>
              <w:widowControl w:val="0"/>
              <w:autoSpaceDE w:val="0"/>
              <w:autoSpaceDN w:val="0"/>
              <w:adjustRightInd w:val="0"/>
              <w:spacing w:after="0" w:line="240" w:lineRule="auto"/>
              <w:rPr>
                <w:rFonts w:ascii="Times New Roman" w:hAnsi="Times New Roman"/>
                <w:sz w:val="26"/>
                <w:szCs w:val="26"/>
              </w:rPr>
            </w:pPr>
            <w:proofErr w:type="gramStart"/>
            <w:r>
              <w:rPr>
                <w:rFonts w:ascii="Times New Roman" w:hAnsi="Times New Roman" w:cs="Times New Roman"/>
                <w:color w:val="333333"/>
                <w:sz w:val="24"/>
                <w:szCs w:val="24"/>
              </w:rPr>
              <w:t>труда</w:t>
            </w:r>
            <w:proofErr w:type="gramEnd"/>
          </w:p>
        </w:tc>
        <w:tc>
          <w:tcPr>
            <w:tcW w:w="1975" w:type="dxa"/>
            <w:vAlign w:val="center"/>
          </w:tcPr>
          <w:p w:rsidR="00601336" w:rsidRPr="009D7BC3" w:rsidRDefault="00E7476E" w:rsidP="00E7476E">
            <w:pPr>
              <w:widowControl w:val="0"/>
              <w:autoSpaceDE w:val="0"/>
              <w:autoSpaceDN w:val="0"/>
              <w:adjustRightInd w:val="0"/>
              <w:spacing w:after="0" w:line="240" w:lineRule="auto"/>
              <w:jc w:val="center"/>
              <w:rPr>
                <w:rFonts w:ascii="Times New Roman" w:hAnsi="Times New Roman"/>
                <w:sz w:val="26"/>
                <w:szCs w:val="26"/>
              </w:rPr>
            </w:pPr>
            <w:proofErr w:type="gramStart"/>
            <w:r>
              <w:rPr>
                <w:rFonts w:ascii="Times New Roman" w:hAnsi="Times New Roman" w:cs="Times New Roman"/>
                <w:sz w:val="24"/>
                <w:szCs w:val="24"/>
              </w:rPr>
              <w:t>август</w:t>
            </w:r>
            <w:proofErr w:type="gramEnd"/>
            <w:r>
              <w:rPr>
                <w:rFonts w:ascii="Times New Roman" w:hAnsi="Times New Roman" w:cs="Times New Roman"/>
                <w:sz w:val="24"/>
                <w:szCs w:val="24"/>
              </w:rPr>
              <w:t>-сентябрь</w:t>
            </w:r>
          </w:p>
        </w:tc>
        <w:tc>
          <w:tcPr>
            <w:tcW w:w="3377" w:type="dxa"/>
            <w:vAlign w:val="center"/>
          </w:tcPr>
          <w:p w:rsidR="00601336" w:rsidRPr="00E7476E" w:rsidRDefault="00E7476E" w:rsidP="00E747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охране труда</w:t>
            </w:r>
          </w:p>
        </w:tc>
      </w:tr>
      <w:tr w:rsidR="00601336" w:rsidRPr="009D7BC3" w:rsidTr="00030E03">
        <w:tc>
          <w:tcPr>
            <w:tcW w:w="567" w:type="dxa"/>
            <w:vAlign w:val="center"/>
          </w:tcPr>
          <w:p w:rsidR="00601336" w:rsidRPr="000C07FC" w:rsidRDefault="00601336" w:rsidP="00030E03">
            <w:pPr>
              <w:pStyle w:val="a6"/>
              <w:numPr>
                <w:ilvl w:val="0"/>
                <w:numId w:val="23"/>
              </w:numPr>
              <w:adjustRightInd w:val="0"/>
              <w:contextualSpacing/>
              <w:jc w:val="center"/>
              <w:rPr>
                <w:sz w:val="26"/>
                <w:szCs w:val="26"/>
                <w:lang w:val="ru-RU" w:eastAsia="ru-RU"/>
              </w:rPr>
            </w:pPr>
          </w:p>
        </w:tc>
        <w:tc>
          <w:tcPr>
            <w:tcW w:w="4287" w:type="dxa"/>
          </w:tcPr>
          <w:p w:rsidR="00601336" w:rsidRPr="00E7476E" w:rsidRDefault="00E7476E" w:rsidP="00E7476E">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Организация расследования несчастных случаев с работниками</w:t>
            </w:r>
          </w:p>
        </w:tc>
        <w:tc>
          <w:tcPr>
            <w:tcW w:w="1975" w:type="dxa"/>
            <w:vAlign w:val="center"/>
          </w:tcPr>
          <w:p w:rsidR="00601336" w:rsidRPr="00E7476E" w:rsidRDefault="00E7476E" w:rsidP="00E7476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3377" w:type="dxa"/>
            <w:vAlign w:val="center"/>
          </w:tcPr>
          <w:p w:rsidR="00601336" w:rsidRPr="009D7BC3" w:rsidRDefault="00E7476E" w:rsidP="00030E03">
            <w:pPr>
              <w:widowControl w:val="0"/>
              <w:autoSpaceDE w:val="0"/>
              <w:autoSpaceDN w:val="0"/>
              <w:adjustRightInd w:val="0"/>
              <w:spacing w:after="0" w:line="240" w:lineRule="auto"/>
              <w:rPr>
                <w:rFonts w:ascii="Times New Roman" w:hAnsi="Times New Roman"/>
                <w:sz w:val="26"/>
                <w:szCs w:val="26"/>
              </w:rPr>
            </w:pPr>
            <w:r>
              <w:rPr>
                <w:rFonts w:ascii="Times New Roman" w:hAnsi="Times New Roman" w:cs="Times New Roman"/>
                <w:sz w:val="24"/>
                <w:szCs w:val="24"/>
              </w:rPr>
              <w:t>Заведующий</w:t>
            </w:r>
          </w:p>
        </w:tc>
      </w:tr>
      <w:tr w:rsidR="00E7476E" w:rsidRPr="009D7BC3" w:rsidTr="00030E03">
        <w:tc>
          <w:tcPr>
            <w:tcW w:w="567" w:type="dxa"/>
            <w:vAlign w:val="center"/>
          </w:tcPr>
          <w:p w:rsidR="00E7476E" w:rsidRPr="000C07FC" w:rsidRDefault="00E7476E" w:rsidP="00030E03">
            <w:pPr>
              <w:pStyle w:val="a6"/>
              <w:numPr>
                <w:ilvl w:val="0"/>
                <w:numId w:val="23"/>
              </w:numPr>
              <w:adjustRightInd w:val="0"/>
              <w:contextualSpacing/>
              <w:jc w:val="center"/>
              <w:rPr>
                <w:sz w:val="26"/>
                <w:szCs w:val="26"/>
                <w:lang w:val="ru-RU" w:eastAsia="ru-RU"/>
              </w:rPr>
            </w:pPr>
          </w:p>
        </w:tc>
        <w:tc>
          <w:tcPr>
            <w:tcW w:w="4287" w:type="dxa"/>
          </w:tcPr>
          <w:p w:rsidR="00E7476E" w:rsidRDefault="00E7476E" w:rsidP="00E7476E">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Проведение административно-общественного контроля 2 ступень</w:t>
            </w:r>
          </w:p>
        </w:tc>
        <w:tc>
          <w:tcPr>
            <w:tcW w:w="1975" w:type="dxa"/>
            <w:vAlign w:val="center"/>
          </w:tcPr>
          <w:p w:rsidR="00E7476E" w:rsidRDefault="00E7476E" w:rsidP="00E7476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3377" w:type="dxa"/>
            <w:vAlign w:val="center"/>
          </w:tcPr>
          <w:p w:rsidR="00E7476E" w:rsidRDefault="00E7476E" w:rsidP="00E747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охране труда</w:t>
            </w:r>
          </w:p>
        </w:tc>
      </w:tr>
      <w:tr w:rsidR="00E7476E" w:rsidRPr="009D7BC3" w:rsidTr="00030E03">
        <w:tc>
          <w:tcPr>
            <w:tcW w:w="567" w:type="dxa"/>
            <w:vAlign w:val="center"/>
          </w:tcPr>
          <w:p w:rsidR="00E7476E" w:rsidRPr="000C07FC" w:rsidRDefault="00E7476E" w:rsidP="00030E03">
            <w:pPr>
              <w:pStyle w:val="a6"/>
              <w:numPr>
                <w:ilvl w:val="0"/>
                <w:numId w:val="23"/>
              </w:numPr>
              <w:adjustRightInd w:val="0"/>
              <w:contextualSpacing/>
              <w:jc w:val="center"/>
              <w:rPr>
                <w:sz w:val="26"/>
                <w:szCs w:val="26"/>
                <w:lang w:val="ru-RU" w:eastAsia="ru-RU"/>
              </w:rPr>
            </w:pPr>
          </w:p>
        </w:tc>
        <w:tc>
          <w:tcPr>
            <w:tcW w:w="4287" w:type="dxa"/>
          </w:tcPr>
          <w:p w:rsidR="00E7476E" w:rsidRDefault="00E7476E" w:rsidP="00E7476E">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Проведение административно-общественного контроля 3 ступень</w:t>
            </w:r>
          </w:p>
        </w:tc>
        <w:tc>
          <w:tcPr>
            <w:tcW w:w="1975" w:type="dxa"/>
            <w:vAlign w:val="center"/>
          </w:tcPr>
          <w:p w:rsidR="00E7476E" w:rsidRDefault="00E7476E" w:rsidP="00E7476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3377" w:type="dxa"/>
            <w:vAlign w:val="center"/>
          </w:tcPr>
          <w:p w:rsidR="00E7476E" w:rsidRDefault="00E7476E" w:rsidP="00030E0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w:t>
            </w:r>
          </w:p>
        </w:tc>
      </w:tr>
    </w:tbl>
    <w:p w:rsidR="004A2F1A" w:rsidRDefault="004A2F1A" w:rsidP="00601336">
      <w:pPr>
        <w:ind w:firstLine="709"/>
        <w:jc w:val="both"/>
        <w:rPr>
          <w:rFonts w:ascii="Times New Roman" w:hAnsi="Times New Roman"/>
          <w:sz w:val="28"/>
          <w:szCs w:val="28"/>
        </w:rPr>
      </w:pPr>
    </w:p>
    <w:p w:rsidR="004A2F1A" w:rsidRDefault="004A2F1A">
      <w:pPr>
        <w:spacing w:after="160" w:line="259" w:lineRule="auto"/>
        <w:rPr>
          <w:rFonts w:ascii="Times New Roman" w:hAnsi="Times New Roman"/>
          <w:sz w:val="28"/>
          <w:szCs w:val="28"/>
        </w:rPr>
      </w:pPr>
      <w:r>
        <w:rPr>
          <w:rFonts w:ascii="Times New Roman" w:hAnsi="Times New Roman"/>
          <w:sz w:val="28"/>
          <w:szCs w:val="28"/>
        </w:rPr>
        <w:br w:type="page"/>
      </w:r>
    </w:p>
    <w:p w:rsidR="00601336" w:rsidRPr="00011710" w:rsidRDefault="004A2F1A" w:rsidP="00601336">
      <w:pPr>
        <w:ind w:firstLine="709"/>
        <w:jc w:val="both"/>
        <w:rPr>
          <w:rFonts w:ascii="Times New Roman" w:hAnsi="Times New Roman"/>
          <w:sz w:val="28"/>
          <w:szCs w:val="28"/>
        </w:rPr>
        <w:sectPr w:rsidR="00601336" w:rsidRPr="00011710" w:rsidSect="00030E03">
          <w:pgSz w:w="11910" w:h="16840"/>
          <w:pgMar w:top="851" w:right="851" w:bottom="1440" w:left="1080" w:header="0" w:footer="743" w:gutter="0"/>
          <w:cols w:space="720"/>
          <w:docGrid w:linePitch="299"/>
        </w:sectPr>
      </w:pPr>
      <w:r>
        <w:rPr>
          <w:rFonts w:ascii="Times New Roman" w:hAnsi="Times New Roman"/>
          <w:noProof/>
          <w:sz w:val="28"/>
          <w:szCs w:val="28"/>
          <w:lang w:eastAsia="ru-RU"/>
        </w:rPr>
        <w:lastRenderedPageBreak/>
        <w:drawing>
          <wp:inline distT="0" distB="0" distL="0" distR="0">
            <wp:extent cx="6334125" cy="8715375"/>
            <wp:effectExtent l="0" t="0" r="9525" b="9525"/>
            <wp:docPr id="10" name="Рисунок 10" descr="E:\Новая папка (2)\Scan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Новая папка (2)\Scan 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34125" cy="8715375"/>
                    </a:xfrm>
                    <a:prstGeom prst="rect">
                      <a:avLst/>
                    </a:prstGeom>
                    <a:noFill/>
                    <a:ln>
                      <a:noFill/>
                    </a:ln>
                  </pic:spPr>
                </pic:pic>
              </a:graphicData>
            </a:graphic>
          </wp:inline>
        </w:drawing>
      </w:r>
    </w:p>
    <w:tbl>
      <w:tblPr>
        <w:tblStyle w:val="a3"/>
        <w:tblW w:w="9776" w:type="dxa"/>
        <w:tblLook w:val="04A0" w:firstRow="1" w:lastRow="0" w:firstColumn="1" w:lastColumn="0" w:noHBand="0" w:noVBand="1"/>
      </w:tblPr>
      <w:tblGrid>
        <w:gridCol w:w="2090"/>
        <w:gridCol w:w="5596"/>
        <w:gridCol w:w="2090"/>
      </w:tblGrid>
      <w:tr w:rsidR="00030E03" w:rsidRPr="00DC07A8" w:rsidTr="00030E03">
        <w:tc>
          <w:tcPr>
            <w:tcW w:w="2090" w:type="dxa"/>
          </w:tcPr>
          <w:p w:rsidR="00030E03" w:rsidRPr="00DC07A8" w:rsidRDefault="00DC07A8" w:rsidP="00DC07A8">
            <w:pPr>
              <w:pStyle w:val="a4"/>
              <w:spacing w:after="200"/>
              <w:ind w:left="0"/>
              <w:jc w:val="center"/>
              <w:rPr>
                <w:sz w:val="28"/>
                <w:szCs w:val="28"/>
                <w:lang w:val="ru-RU"/>
              </w:rPr>
            </w:pPr>
            <w:r>
              <w:rPr>
                <w:sz w:val="28"/>
                <w:szCs w:val="28"/>
                <w:lang w:val="ru-RU"/>
              </w:rPr>
              <w:lastRenderedPageBreak/>
              <w:t>4</w:t>
            </w:r>
          </w:p>
        </w:tc>
        <w:tc>
          <w:tcPr>
            <w:tcW w:w="5596" w:type="dxa"/>
          </w:tcPr>
          <w:p w:rsidR="00030E03" w:rsidRPr="00DC07A8" w:rsidRDefault="004C36A9" w:rsidP="00030E03">
            <w:pPr>
              <w:pStyle w:val="a4"/>
              <w:spacing w:after="200"/>
              <w:ind w:left="0"/>
              <w:jc w:val="both"/>
              <w:rPr>
                <w:sz w:val="28"/>
                <w:szCs w:val="28"/>
                <w:lang w:val="ru-RU"/>
              </w:rPr>
            </w:pPr>
            <w:r>
              <w:rPr>
                <w:sz w:val="28"/>
                <w:szCs w:val="28"/>
              </w:rPr>
              <w:t>перчатки резиновые</w:t>
            </w:r>
          </w:p>
        </w:tc>
        <w:tc>
          <w:tcPr>
            <w:tcW w:w="2090" w:type="dxa"/>
          </w:tcPr>
          <w:p w:rsidR="00030E03" w:rsidRPr="00DC07A8" w:rsidRDefault="004C36A9" w:rsidP="00030E03">
            <w:pPr>
              <w:pStyle w:val="a4"/>
              <w:spacing w:after="200"/>
              <w:ind w:left="0"/>
              <w:jc w:val="both"/>
              <w:rPr>
                <w:sz w:val="28"/>
                <w:szCs w:val="28"/>
                <w:lang w:val="ru-RU"/>
              </w:rPr>
            </w:pPr>
            <w:proofErr w:type="spellStart"/>
            <w:r>
              <w:rPr>
                <w:sz w:val="28"/>
                <w:szCs w:val="28"/>
              </w:rPr>
              <w:t>дежурные</w:t>
            </w:r>
            <w:proofErr w:type="spellEnd"/>
          </w:p>
        </w:tc>
      </w:tr>
      <w:tr w:rsidR="00030E03" w:rsidRPr="00DC07A8" w:rsidTr="00030E03">
        <w:tc>
          <w:tcPr>
            <w:tcW w:w="2090" w:type="dxa"/>
          </w:tcPr>
          <w:p w:rsidR="00030E03" w:rsidRPr="00DC07A8" w:rsidRDefault="00DC07A8" w:rsidP="00DC07A8">
            <w:pPr>
              <w:pStyle w:val="a4"/>
              <w:spacing w:after="200"/>
              <w:ind w:left="0"/>
              <w:jc w:val="center"/>
              <w:rPr>
                <w:sz w:val="28"/>
                <w:szCs w:val="28"/>
                <w:lang w:val="ru-RU"/>
              </w:rPr>
            </w:pPr>
            <w:r>
              <w:rPr>
                <w:sz w:val="28"/>
                <w:szCs w:val="28"/>
                <w:lang w:val="ru-RU"/>
              </w:rPr>
              <w:t>5</w:t>
            </w:r>
          </w:p>
        </w:tc>
        <w:tc>
          <w:tcPr>
            <w:tcW w:w="5596" w:type="dxa"/>
          </w:tcPr>
          <w:p w:rsidR="00030E03" w:rsidRPr="00DC07A8" w:rsidRDefault="004C36A9" w:rsidP="00030E03">
            <w:pPr>
              <w:pStyle w:val="a4"/>
              <w:spacing w:after="200"/>
              <w:ind w:left="0"/>
              <w:jc w:val="both"/>
              <w:rPr>
                <w:sz w:val="28"/>
                <w:szCs w:val="28"/>
                <w:lang w:val="ru-RU"/>
              </w:rPr>
            </w:pPr>
            <w:proofErr w:type="spellStart"/>
            <w:r>
              <w:rPr>
                <w:sz w:val="28"/>
                <w:szCs w:val="28"/>
              </w:rPr>
              <w:t>сапоги</w:t>
            </w:r>
            <w:proofErr w:type="spellEnd"/>
            <w:r>
              <w:rPr>
                <w:sz w:val="28"/>
                <w:szCs w:val="28"/>
              </w:rPr>
              <w:t xml:space="preserve"> </w:t>
            </w:r>
            <w:proofErr w:type="spellStart"/>
            <w:r>
              <w:rPr>
                <w:sz w:val="28"/>
                <w:szCs w:val="28"/>
              </w:rPr>
              <w:t>резиновые</w:t>
            </w:r>
            <w:proofErr w:type="spellEnd"/>
          </w:p>
        </w:tc>
        <w:tc>
          <w:tcPr>
            <w:tcW w:w="2090" w:type="dxa"/>
          </w:tcPr>
          <w:p w:rsidR="00030E03" w:rsidRPr="00DC07A8" w:rsidRDefault="004C36A9" w:rsidP="00030E03">
            <w:pPr>
              <w:pStyle w:val="a4"/>
              <w:spacing w:after="200"/>
              <w:ind w:left="0"/>
              <w:jc w:val="both"/>
              <w:rPr>
                <w:sz w:val="28"/>
                <w:szCs w:val="28"/>
                <w:lang w:val="ru-RU"/>
              </w:rPr>
            </w:pPr>
            <w:r>
              <w:rPr>
                <w:sz w:val="28"/>
                <w:szCs w:val="28"/>
              </w:rPr>
              <w:t xml:space="preserve">1 </w:t>
            </w:r>
            <w:proofErr w:type="spellStart"/>
            <w:r>
              <w:rPr>
                <w:sz w:val="28"/>
                <w:szCs w:val="28"/>
              </w:rPr>
              <w:t>пара</w:t>
            </w:r>
            <w:proofErr w:type="spellEnd"/>
          </w:p>
        </w:tc>
      </w:tr>
      <w:tr w:rsidR="00030E03" w:rsidRPr="00DC07A8" w:rsidTr="00030E03">
        <w:tc>
          <w:tcPr>
            <w:tcW w:w="2090" w:type="dxa"/>
          </w:tcPr>
          <w:p w:rsidR="00030E03" w:rsidRPr="00DC07A8" w:rsidRDefault="00DC07A8" w:rsidP="00DC07A8">
            <w:pPr>
              <w:pStyle w:val="a4"/>
              <w:spacing w:after="200"/>
              <w:ind w:left="0"/>
              <w:jc w:val="center"/>
              <w:rPr>
                <w:sz w:val="28"/>
                <w:szCs w:val="28"/>
                <w:lang w:val="ru-RU"/>
              </w:rPr>
            </w:pPr>
            <w:r>
              <w:rPr>
                <w:sz w:val="28"/>
                <w:szCs w:val="28"/>
                <w:lang w:val="ru-RU"/>
              </w:rPr>
              <w:t>6</w:t>
            </w:r>
          </w:p>
        </w:tc>
        <w:tc>
          <w:tcPr>
            <w:tcW w:w="5596" w:type="dxa"/>
          </w:tcPr>
          <w:p w:rsidR="00030E03" w:rsidRPr="00DC07A8" w:rsidRDefault="004C36A9" w:rsidP="00030E03">
            <w:pPr>
              <w:pStyle w:val="a4"/>
              <w:spacing w:after="200"/>
              <w:ind w:left="0"/>
              <w:jc w:val="both"/>
              <w:rPr>
                <w:sz w:val="28"/>
                <w:szCs w:val="28"/>
                <w:lang w:val="ru-RU"/>
              </w:rPr>
            </w:pPr>
            <w:proofErr w:type="spellStart"/>
            <w:r>
              <w:rPr>
                <w:sz w:val="28"/>
                <w:szCs w:val="28"/>
              </w:rPr>
              <w:t>косынка</w:t>
            </w:r>
            <w:proofErr w:type="spellEnd"/>
            <w:r>
              <w:rPr>
                <w:sz w:val="28"/>
                <w:szCs w:val="28"/>
              </w:rPr>
              <w:t xml:space="preserve"> </w:t>
            </w:r>
            <w:proofErr w:type="spellStart"/>
            <w:r>
              <w:rPr>
                <w:sz w:val="28"/>
                <w:szCs w:val="28"/>
              </w:rPr>
              <w:t>хлопчатобумажная</w:t>
            </w:r>
            <w:proofErr w:type="spellEnd"/>
            <w:r>
              <w:rPr>
                <w:sz w:val="28"/>
                <w:szCs w:val="28"/>
              </w:rPr>
              <w:t xml:space="preserve"> (</w:t>
            </w:r>
            <w:proofErr w:type="spellStart"/>
            <w:r>
              <w:rPr>
                <w:sz w:val="28"/>
                <w:szCs w:val="28"/>
              </w:rPr>
              <w:t>колпак</w:t>
            </w:r>
            <w:proofErr w:type="spellEnd"/>
            <w:r>
              <w:rPr>
                <w:sz w:val="28"/>
                <w:szCs w:val="28"/>
              </w:rPr>
              <w:t>)</w:t>
            </w:r>
          </w:p>
        </w:tc>
        <w:tc>
          <w:tcPr>
            <w:tcW w:w="2090" w:type="dxa"/>
          </w:tcPr>
          <w:p w:rsidR="00030E03" w:rsidRPr="00DC07A8" w:rsidRDefault="004C36A9" w:rsidP="00030E03">
            <w:pPr>
              <w:pStyle w:val="a4"/>
              <w:spacing w:after="200"/>
              <w:ind w:left="0"/>
              <w:jc w:val="both"/>
              <w:rPr>
                <w:sz w:val="28"/>
                <w:szCs w:val="28"/>
                <w:lang w:val="ru-RU"/>
              </w:rPr>
            </w:pPr>
            <w:r>
              <w:rPr>
                <w:sz w:val="28"/>
                <w:szCs w:val="28"/>
              </w:rPr>
              <w:t xml:space="preserve">1 </w:t>
            </w:r>
            <w:proofErr w:type="spellStart"/>
            <w:r>
              <w:rPr>
                <w:sz w:val="28"/>
                <w:szCs w:val="28"/>
              </w:rPr>
              <w:t>шт</w:t>
            </w:r>
            <w:proofErr w:type="spellEnd"/>
            <w:r>
              <w:rPr>
                <w:sz w:val="28"/>
                <w:szCs w:val="28"/>
              </w:rPr>
              <w:t>.</w:t>
            </w:r>
          </w:p>
        </w:tc>
      </w:tr>
      <w:tr w:rsidR="00005BDB" w:rsidRPr="00DC07A8" w:rsidTr="004C36A9">
        <w:tc>
          <w:tcPr>
            <w:tcW w:w="9776" w:type="dxa"/>
            <w:gridSpan w:val="3"/>
          </w:tcPr>
          <w:p w:rsidR="00005BDB" w:rsidRPr="00DC07A8" w:rsidRDefault="00005BDB" w:rsidP="00DC07A8">
            <w:pPr>
              <w:pStyle w:val="a4"/>
              <w:spacing w:after="200"/>
              <w:ind w:left="0"/>
              <w:jc w:val="center"/>
              <w:rPr>
                <w:b/>
                <w:sz w:val="28"/>
                <w:szCs w:val="28"/>
                <w:lang w:val="ru-RU"/>
              </w:rPr>
            </w:pPr>
            <w:proofErr w:type="spellStart"/>
            <w:r w:rsidRPr="00DC07A8">
              <w:rPr>
                <w:b/>
                <w:bCs/>
                <w:sz w:val="28"/>
                <w:szCs w:val="28"/>
              </w:rPr>
              <w:t>Кладовщик</w:t>
            </w:r>
            <w:proofErr w:type="spellEnd"/>
          </w:p>
        </w:tc>
      </w:tr>
      <w:tr w:rsidR="00030E03" w:rsidRPr="00DC07A8" w:rsidTr="00030E03">
        <w:tc>
          <w:tcPr>
            <w:tcW w:w="2090" w:type="dxa"/>
          </w:tcPr>
          <w:p w:rsidR="00030E03" w:rsidRPr="00DC07A8" w:rsidRDefault="00DC07A8" w:rsidP="00DC07A8">
            <w:pPr>
              <w:pStyle w:val="a4"/>
              <w:spacing w:after="200"/>
              <w:ind w:left="0"/>
              <w:jc w:val="center"/>
              <w:rPr>
                <w:sz w:val="28"/>
                <w:szCs w:val="28"/>
                <w:lang w:val="ru-RU"/>
              </w:rPr>
            </w:pPr>
            <w:r>
              <w:rPr>
                <w:sz w:val="28"/>
                <w:szCs w:val="28"/>
                <w:lang w:val="ru-RU"/>
              </w:rPr>
              <w:t>1</w:t>
            </w:r>
          </w:p>
        </w:tc>
        <w:tc>
          <w:tcPr>
            <w:tcW w:w="5596" w:type="dxa"/>
          </w:tcPr>
          <w:p w:rsidR="00030E03" w:rsidRPr="00DC07A8" w:rsidRDefault="004C36A9" w:rsidP="00030E03">
            <w:pPr>
              <w:pStyle w:val="a4"/>
              <w:spacing w:after="200"/>
              <w:ind w:left="0"/>
              <w:jc w:val="both"/>
              <w:rPr>
                <w:sz w:val="28"/>
                <w:szCs w:val="28"/>
                <w:lang w:val="ru-RU"/>
              </w:rPr>
            </w:pPr>
            <w:r>
              <w:rPr>
                <w:sz w:val="28"/>
                <w:szCs w:val="28"/>
              </w:rPr>
              <w:t>халат хлопчатобумажный</w:t>
            </w:r>
          </w:p>
        </w:tc>
        <w:tc>
          <w:tcPr>
            <w:tcW w:w="2090" w:type="dxa"/>
          </w:tcPr>
          <w:p w:rsidR="00030E03" w:rsidRPr="00DC07A8" w:rsidRDefault="009D09BD" w:rsidP="00030E03">
            <w:pPr>
              <w:pStyle w:val="a4"/>
              <w:spacing w:after="200"/>
              <w:ind w:left="0"/>
              <w:jc w:val="both"/>
              <w:rPr>
                <w:sz w:val="28"/>
                <w:szCs w:val="28"/>
                <w:lang w:val="ru-RU"/>
              </w:rPr>
            </w:pPr>
            <w:r>
              <w:rPr>
                <w:sz w:val="28"/>
                <w:szCs w:val="28"/>
              </w:rPr>
              <w:t xml:space="preserve">1 </w:t>
            </w:r>
            <w:proofErr w:type="spellStart"/>
            <w:r>
              <w:rPr>
                <w:sz w:val="28"/>
                <w:szCs w:val="28"/>
              </w:rPr>
              <w:t>шт</w:t>
            </w:r>
            <w:proofErr w:type="spellEnd"/>
            <w:r>
              <w:rPr>
                <w:sz w:val="28"/>
                <w:szCs w:val="28"/>
              </w:rPr>
              <w:t>.</w:t>
            </w:r>
          </w:p>
        </w:tc>
      </w:tr>
      <w:tr w:rsidR="00030E03" w:rsidRPr="00DC07A8" w:rsidTr="00030E03">
        <w:tc>
          <w:tcPr>
            <w:tcW w:w="2090" w:type="dxa"/>
          </w:tcPr>
          <w:p w:rsidR="00030E03" w:rsidRPr="00DC07A8" w:rsidRDefault="00DC07A8" w:rsidP="00DC07A8">
            <w:pPr>
              <w:pStyle w:val="a4"/>
              <w:spacing w:after="200"/>
              <w:ind w:left="0"/>
              <w:jc w:val="center"/>
              <w:rPr>
                <w:sz w:val="28"/>
                <w:szCs w:val="28"/>
                <w:lang w:val="ru-RU"/>
              </w:rPr>
            </w:pPr>
            <w:r>
              <w:rPr>
                <w:sz w:val="28"/>
                <w:szCs w:val="28"/>
                <w:lang w:val="ru-RU"/>
              </w:rPr>
              <w:t>2</w:t>
            </w:r>
          </w:p>
        </w:tc>
        <w:tc>
          <w:tcPr>
            <w:tcW w:w="5596" w:type="dxa"/>
          </w:tcPr>
          <w:p w:rsidR="00030E03" w:rsidRPr="00DC07A8" w:rsidRDefault="009D09BD" w:rsidP="00030E03">
            <w:pPr>
              <w:pStyle w:val="a4"/>
              <w:spacing w:after="200"/>
              <w:ind w:left="0"/>
              <w:jc w:val="both"/>
              <w:rPr>
                <w:sz w:val="28"/>
                <w:szCs w:val="28"/>
                <w:lang w:val="ru-RU"/>
              </w:rPr>
            </w:pPr>
            <w:proofErr w:type="spellStart"/>
            <w:r>
              <w:rPr>
                <w:sz w:val="28"/>
                <w:szCs w:val="28"/>
              </w:rPr>
              <w:t>рукавицы</w:t>
            </w:r>
            <w:proofErr w:type="spellEnd"/>
            <w:r>
              <w:rPr>
                <w:sz w:val="28"/>
                <w:szCs w:val="28"/>
              </w:rPr>
              <w:t xml:space="preserve"> </w:t>
            </w:r>
            <w:proofErr w:type="spellStart"/>
            <w:r>
              <w:rPr>
                <w:sz w:val="28"/>
                <w:szCs w:val="28"/>
              </w:rPr>
              <w:t>комбинированные</w:t>
            </w:r>
            <w:proofErr w:type="spellEnd"/>
          </w:p>
        </w:tc>
        <w:tc>
          <w:tcPr>
            <w:tcW w:w="2090" w:type="dxa"/>
          </w:tcPr>
          <w:p w:rsidR="00030E03" w:rsidRPr="00DC07A8" w:rsidRDefault="009D09BD" w:rsidP="00030E03">
            <w:pPr>
              <w:pStyle w:val="a4"/>
              <w:spacing w:after="200"/>
              <w:ind w:left="0"/>
              <w:jc w:val="both"/>
              <w:rPr>
                <w:sz w:val="28"/>
                <w:szCs w:val="28"/>
                <w:lang w:val="ru-RU"/>
              </w:rPr>
            </w:pPr>
            <w:r>
              <w:rPr>
                <w:sz w:val="28"/>
                <w:szCs w:val="28"/>
              </w:rPr>
              <w:t xml:space="preserve">4 </w:t>
            </w:r>
            <w:proofErr w:type="spellStart"/>
            <w:r>
              <w:rPr>
                <w:sz w:val="28"/>
                <w:szCs w:val="28"/>
              </w:rPr>
              <w:t>пары</w:t>
            </w:r>
            <w:proofErr w:type="spellEnd"/>
          </w:p>
        </w:tc>
      </w:tr>
      <w:tr w:rsidR="00030E03" w:rsidRPr="00DC07A8" w:rsidTr="00030E03">
        <w:tc>
          <w:tcPr>
            <w:tcW w:w="2090" w:type="dxa"/>
          </w:tcPr>
          <w:p w:rsidR="00030E03" w:rsidRPr="00DC07A8" w:rsidRDefault="00DC07A8" w:rsidP="00DC07A8">
            <w:pPr>
              <w:pStyle w:val="a4"/>
              <w:spacing w:after="200"/>
              <w:ind w:left="0"/>
              <w:jc w:val="center"/>
              <w:rPr>
                <w:sz w:val="28"/>
                <w:szCs w:val="28"/>
                <w:lang w:val="ru-RU"/>
              </w:rPr>
            </w:pPr>
            <w:r>
              <w:rPr>
                <w:sz w:val="28"/>
                <w:szCs w:val="28"/>
                <w:lang w:val="ru-RU"/>
              </w:rPr>
              <w:t>3</w:t>
            </w:r>
          </w:p>
        </w:tc>
        <w:tc>
          <w:tcPr>
            <w:tcW w:w="5596" w:type="dxa"/>
          </w:tcPr>
          <w:p w:rsidR="00030E03" w:rsidRPr="00DC07A8" w:rsidRDefault="009D09BD" w:rsidP="00030E03">
            <w:pPr>
              <w:pStyle w:val="a4"/>
              <w:spacing w:after="200"/>
              <w:ind w:left="0"/>
              <w:jc w:val="both"/>
              <w:rPr>
                <w:sz w:val="28"/>
                <w:szCs w:val="28"/>
                <w:lang w:val="ru-RU"/>
              </w:rPr>
            </w:pPr>
            <w:proofErr w:type="spellStart"/>
            <w:r>
              <w:rPr>
                <w:sz w:val="28"/>
                <w:szCs w:val="28"/>
              </w:rPr>
              <w:t>ботинки</w:t>
            </w:r>
            <w:proofErr w:type="spellEnd"/>
            <w:r>
              <w:rPr>
                <w:sz w:val="28"/>
                <w:szCs w:val="28"/>
              </w:rPr>
              <w:t xml:space="preserve"> </w:t>
            </w:r>
            <w:proofErr w:type="spellStart"/>
            <w:r>
              <w:rPr>
                <w:sz w:val="28"/>
                <w:szCs w:val="28"/>
              </w:rPr>
              <w:t>кожаные</w:t>
            </w:r>
            <w:proofErr w:type="spellEnd"/>
            <w:r>
              <w:rPr>
                <w:sz w:val="28"/>
                <w:szCs w:val="28"/>
              </w:rPr>
              <w:t xml:space="preserve"> (</w:t>
            </w:r>
            <w:proofErr w:type="spellStart"/>
            <w:r>
              <w:rPr>
                <w:sz w:val="28"/>
                <w:szCs w:val="28"/>
              </w:rPr>
              <w:t>сапоги</w:t>
            </w:r>
            <w:proofErr w:type="spellEnd"/>
            <w:r>
              <w:rPr>
                <w:sz w:val="28"/>
                <w:szCs w:val="28"/>
              </w:rPr>
              <w:t xml:space="preserve"> </w:t>
            </w:r>
            <w:proofErr w:type="spellStart"/>
            <w:r>
              <w:rPr>
                <w:sz w:val="28"/>
                <w:szCs w:val="28"/>
              </w:rPr>
              <w:t>резиновые</w:t>
            </w:r>
            <w:proofErr w:type="spellEnd"/>
            <w:r>
              <w:rPr>
                <w:sz w:val="28"/>
                <w:szCs w:val="28"/>
              </w:rPr>
              <w:t>)</w:t>
            </w:r>
          </w:p>
        </w:tc>
        <w:tc>
          <w:tcPr>
            <w:tcW w:w="2090" w:type="dxa"/>
          </w:tcPr>
          <w:p w:rsidR="00030E03" w:rsidRPr="00DC07A8" w:rsidRDefault="009D09BD" w:rsidP="00030E03">
            <w:pPr>
              <w:pStyle w:val="a4"/>
              <w:spacing w:after="200"/>
              <w:ind w:left="0"/>
              <w:jc w:val="both"/>
              <w:rPr>
                <w:sz w:val="28"/>
                <w:szCs w:val="28"/>
                <w:lang w:val="ru-RU"/>
              </w:rPr>
            </w:pPr>
            <w:r>
              <w:rPr>
                <w:sz w:val="28"/>
                <w:szCs w:val="28"/>
              </w:rPr>
              <w:t xml:space="preserve">1 </w:t>
            </w:r>
            <w:proofErr w:type="spellStart"/>
            <w:r>
              <w:rPr>
                <w:sz w:val="28"/>
                <w:szCs w:val="28"/>
              </w:rPr>
              <w:t>пара</w:t>
            </w:r>
            <w:proofErr w:type="spellEnd"/>
          </w:p>
        </w:tc>
      </w:tr>
      <w:tr w:rsidR="00005BDB" w:rsidRPr="00DC07A8" w:rsidTr="004C36A9">
        <w:tc>
          <w:tcPr>
            <w:tcW w:w="9776" w:type="dxa"/>
            <w:gridSpan w:val="3"/>
          </w:tcPr>
          <w:p w:rsidR="00005BDB" w:rsidRPr="00DC07A8" w:rsidRDefault="00005BDB" w:rsidP="00DC07A8">
            <w:pPr>
              <w:pStyle w:val="a4"/>
              <w:spacing w:after="200"/>
              <w:ind w:left="0"/>
              <w:jc w:val="center"/>
              <w:rPr>
                <w:b/>
                <w:sz w:val="28"/>
                <w:szCs w:val="28"/>
                <w:lang w:val="ru-RU"/>
              </w:rPr>
            </w:pPr>
            <w:proofErr w:type="spellStart"/>
            <w:r w:rsidRPr="00DC07A8">
              <w:rPr>
                <w:b/>
                <w:bCs/>
                <w:sz w:val="28"/>
                <w:szCs w:val="28"/>
              </w:rPr>
              <w:t>Грузчик</w:t>
            </w:r>
            <w:proofErr w:type="spellEnd"/>
          </w:p>
        </w:tc>
      </w:tr>
      <w:tr w:rsidR="00030E03" w:rsidRPr="00DC07A8" w:rsidTr="00030E03">
        <w:tc>
          <w:tcPr>
            <w:tcW w:w="2090" w:type="dxa"/>
          </w:tcPr>
          <w:p w:rsidR="00030E03" w:rsidRPr="00DC07A8" w:rsidRDefault="00DC07A8" w:rsidP="00DC07A8">
            <w:pPr>
              <w:pStyle w:val="a4"/>
              <w:spacing w:after="200"/>
              <w:ind w:left="0"/>
              <w:jc w:val="center"/>
              <w:rPr>
                <w:sz w:val="28"/>
                <w:szCs w:val="28"/>
                <w:lang w:val="ru-RU"/>
              </w:rPr>
            </w:pPr>
            <w:r>
              <w:rPr>
                <w:sz w:val="28"/>
                <w:szCs w:val="28"/>
                <w:lang w:val="ru-RU"/>
              </w:rPr>
              <w:t>1</w:t>
            </w:r>
          </w:p>
        </w:tc>
        <w:tc>
          <w:tcPr>
            <w:tcW w:w="5596" w:type="dxa"/>
          </w:tcPr>
          <w:p w:rsidR="00030E03" w:rsidRPr="00DC07A8" w:rsidRDefault="009D09BD" w:rsidP="00030E03">
            <w:pPr>
              <w:pStyle w:val="a4"/>
              <w:spacing w:after="200"/>
              <w:ind w:left="0"/>
              <w:jc w:val="both"/>
              <w:rPr>
                <w:sz w:val="28"/>
                <w:szCs w:val="28"/>
                <w:lang w:val="ru-RU"/>
              </w:rPr>
            </w:pPr>
            <w:r>
              <w:rPr>
                <w:sz w:val="28"/>
                <w:szCs w:val="28"/>
              </w:rPr>
              <w:t>халат хлопчатобумажный</w:t>
            </w:r>
          </w:p>
        </w:tc>
        <w:tc>
          <w:tcPr>
            <w:tcW w:w="2090" w:type="dxa"/>
          </w:tcPr>
          <w:p w:rsidR="00030E03" w:rsidRPr="00DC07A8" w:rsidRDefault="009D09BD" w:rsidP="00030E03">
            <w:pPr>
              <w:pStyle w:val="a4"/>
              <w:spacing w:after="200"/>
              <w:ind w:left="0"/>
              <w:jc w:val="both"/>
              <w:rPr>
                <w:sz w:val="28"/>
                <w:szCs w:val="28"/>
                <w:lang w:val="ru-RU"/>
              </w:rPr>
            </w:pPr>
            <w:r>
              <w:rPr>
                <w:sz w:val="28"/>
                <w:szCs w:val="28"/>
              </w:rPr>
              <w:t xml:space="preserve">1 </w:t>
            </w:r>
            <w:proofErr w:type="spellStart"/>
            <w:r>
              <w:rPr>
                <w:sz w:val="28"/>
                <w:szCs w:val="28"/>
              </w:rPr>
              <w:t>шт</w:t>
            </w:r>
            <w:proofErr w:type="spellEnd"/>
            <w:r>
              <w:rPr>
                <w:sz w:val="28"/>
                <w:szCs w:val="28"/>
              </w:rPr>
              <w:t>.</w:t>
            </w:r>
          </w:p>
        </w:tc>
      </w:tr>
      <w:tr w:rsidR="00030E03" w:rsidRPr="00DC07A8" w:rsidTr="00030E03">
        <w:tc>
          <w:tcPr>
            <w:tcW w:w="2090" w:type="dxa"/>
          </w:tcPr>
          <w:p w:rsidR="00030E03" w:rsidRPr="00DC07A8" w:rsidRDefault="00DC07A8" w:rsidP="00DC07A8">
            <w:pPr>
              <w:pStyle w:val="a4"/>
              <w:spacing w:after="200"/>
              <w:ind w:left="0"/>
              <w:jc w:val="center"/>
              <w:rPr>
                <w:sz w:val="28"/>
                <w:szCs w:val="28"/>
                <w:lang w:val="ru-RU"/>
              </w:rPr>
            </w:pPr>
            <w:r>
              <w:rPr>
                <w:sz w:val="28"/>
                <w:szCs w:val="28"/>
                <w:lang w:val="ru-RU"/>
              </w:rPr>
              <w:t>2</w:t>
            </w:r>
          </w:p>
        </w:tc>
        <w:tc>
          <w:tcPr>
            <w:tcW w:w="5596" w:type="dxa"/>
          </w:tcPr>
          <w:p w:rsidR="00030E03" w:rsidRPr="00DC07A8" w:rsidRDefault="009D09BD" w:rsidP="00030E03">
            <w:pPr>
              <w:pStyle w:val="a4"/>
              <w:spacing w:after="200"/>
              <w:ind w:left="0"/>
              <w:jc w:val="both"/>
              <w:rPr>
                <w:sz w:val="28"/>
                <w:szCs w:val="28"/>
                <w:lang w:val="ru-RU"/>
              </w:rPr>
            </w:pPr>
            <w:proofErr w:type="spellStart"/>
            <w:r>
              <w:rPr>
                <w:sz w:val="28"/>
                <w:szCs w:val="28"/>
              </w:rPr>
              <w:t>рукавицы</w:t>
            </w:r>
            <w:proofErr w:type="spellEnd"/>
            <w:r>
              <w:rPr>
                <w:sz w:val="28"/>
                <w:szCs w:val="28"/>
              </w:rPr>
              <w:t xml:space="preserve"> </w:t>
            </w:r>
            <w:proofErr w:type="spellStart"/>
            <w:r>
              <w:rPr>
                <w:sz w:val="28"/>
                <w:szCs w:val="28"/>
              </w:rPr>
              <w:t>комбинированные</w:t>
            </w:r>
            <w:proofErr w:type="spellEnd"/>
          </w:p>
        </w:tc>
        <w:tc>
          <w:tcPr>
            <w:tcW w:w="2090" w:type="dxa"/>
          </w:tcPr>
          <w:p w:rsidR="00030E03" w:rsidRPr="00DC07A8" w:rsidRDefault="009D09BD" w:rsidP="00030E03">
            <w:pPr>
              <w:pStyle w:val="a4"/>
              <w:spacing w:after="200"/>
              <w:ind w:left="0"/>
              <w:jc w:val="both"/>
              <w:rPr>
                <w:sz w:val="28"/>
                <w:szCs w:val="28"/>
                <w:lang w:val="ru-RU"/>
              </w:rPr>
            </w:pPr>
            <w:r>
              <w:rPr>
                <w:sz w:val="28"/>
                <w:szCs w:val="28"/>
              </w:rPr>
              <w:t xml:space="preserve">4 </w:t>
            </w:r>
            <w:proofErr w:type="spellStart"/>
            <w:r>
              <w:rPr>
                <w:sz w:val="28"/>
                <w:szCs w:val="28"/>
              </w:rPr>
              <w:t>пары</w:t>
            </w:r>
            <w:proofErr w:type="spellEnd"/>
          </w:p>
        </w:tc>
      </w:tr>
      <w:tr w:rsidR="00030E03" w:rsidRPr="00DC07A8" w:rsidTr="00030E03">
        <w:tc>
          <w:tcPr>
            <w:tcW w:w="2090" w:type="dxa"/>
          </w:tcPr>
          <w:p w:rsidR="00030E03" w:rsidRPr="00DC07A8" w:rsidRDefault="00DC07A8" w:rsidP="00DC07A8">
            <w:pPr>
              <w:pStyle w:val="a4"/>
              <w:spacing w:after="200"/>
              <w:ind w:left="0"/>
              <w:jc w:val="center"/>
              <w:rPr>
                <w:sz w:val="28"/>
                <w:szCs w:val="28"/>
                <w:lang w:val="ru-RU"/>
              </w:rPr>
            </w:pPr>
            <w:r>
              <w:rPr>
                <w:sz w:val="28"/>
                <w:szCs w:val="28"/>
                <w:lang w:val="ru-RU"/>
              </w:rPr>
              <w:t>3</w:t>
            </w:r>
          </w:p>
        </w:tc>
        <w:tc>
          <w:tcPr>
            <w:tcW w:w="5596" w:type="dxa"/>
          </w:tcPr>
          <w:p w:rsidR="00030E03" w:rsidRPr="00DC07A8" w:rsidRDefault="009D09BD" w:rsidP="00030E03">
            <w:pPr>
              <w:pStyle w:val="a4"/>
              <w:spacing w:after="200"/>
              <w:ind w:left="0"/>
              <w:jc w:val="both"/>
              <w:rPr>
                <w:sz w:val="28"/>
                <w:szCs w:val="28"/>
                <w:lang w:val="ru-RU"/>
              </w:rPr>
            </w:pPr>
            <w:proofErr w:type="spellStart"/>
            <w:r>
              <w:rPr>
                <w:sz w:val="28"/>
                <w:szCs w:val="28"/>
              </w:rPr>
              <w:t>ботинки</w:t>
            </w:r>
            <w:proofErr w:type="spellEnd"/>
            <w:r>
              <w:rPr>
                <w:sz w:val="28"/>
                <w:szCs w:val="28"/>
              </w:rPr>
              <w:t xml:space="preserve"> </w:t>
            </w:r>
            <w:proofErr w:type="spellStart"/>
            <w:r>
              <w:rPr>
                <w:sz w:val="28"/>
                <w:szCs w:val="28"/>
              </w:rPr>
              <w:t>кожаные</w:t>
            </w:r>
            <w:proofErr w:type="spellEnd"/>
            <w:r>
              <w:rPr>
                <w:sz w:val="28"/>
                <w:szCs w:val="28"/>
              </w:rPr>
              <w:t xml:space="preserve"> (</w:t>
            </w:r>
            <w:proofErr w:type="spellStart"/>
            <w:r>
              <w:rPr>
                <w:sz w:val="28"/>
                <w:szCs w:val="28"/>
              </w:rPr>
              <w:t>сапоги</w:t>
            </w:r>
            <w:proofErr w:type="spellEnd"/>
            <w:r>
              <w:rPr>
                <w:sz w:val="28"/>
                <w:szCs w:val="28"/>
              </w:rPr>
              <w:t xml:space="preserve"> </w:t>
            </w:r>
            <w:proofErr w:type="spellStart"/>
            <w:r>
              <w:rPr>
                <w:sz w:val="28"/>
                <w:szCs w:val="28"/>
              </w:rPr>
              <w:t>резиновые</w:t>
            </w:r>
            <w:proofErr w:type="spellEnd"/>
            <w:r>
              <w:rPr>
                <w:sz w:val="28"/>
                <w:szCs w:val="28"/>
              </w:rPr>
              <w:t>)</w:t>
            </w:r>
          </w:p>
        </w:tc>
        <w:tc>
          <w:tcPr>
            <w:tcW w:w="2090" w:type="dxa"/>
          </w:tcPr>
          <w:p w:rsidR="00030E03" w:rsidRPr="00DC07A8" w:rsidRDefault="009D09BD" w:rsidP="00030E03">
            <w:pPr>
              <w:pStyle w:val="a4"/>
              <w:spacing w:after="200"/>
              <w:ind w:left="0"/>
              <w:jc w:val="both"/>
              <w:rPr>
                <w:sz w:val="28"/>
                <w:szCs w:val="28"/>
                <w:lang w:val="ru-RU"/>
              </w:rPr>
            </w:pPr>
            <w:r>
              <w:rPr>
                <w:sz w:val="28"/>
                <w:szCs w:val="28"/>
              </w:rPr>
              <w:t xml:space="preserve">1 </w:t>
            </w:r>
            <w:proofErr w:type="spellStart"/>
            <w:r>
              <w:rPr>
                <w:sz w:val="28"/>
                <w:szCs w:val="28"/>
              </w:rPr>
              <w:t>пара</w:t>
            </w:r>
            <w:proofErr w:type="spellEnd"/>
          </w:p>
        </w:tc>
      </w:tr>
      <w:tr w:rsidR="00030E03" w:rsidRPr="00DC07A8" w:rsidTr="00030E03">
        <w:tc>
          <w:tcPr>
            <w:tcW w:w="2090" w:type="dxa"/>
          </w:tcPr>
          <w:p w:rsidR="00030E03" w:rsidRPr="00DC07A8" w:rsidRDefault="00DC07A8" w:rsidP="00DC07A8">
            <w:pPr>
              <w:pStyle w:val="a4"/>
              <w:spacing w:after="200"/>
              <w:ind w:left="0"/>
              <w:jc w:val="center"/>
              <w:rPr>
                <w:sz w:val="28"/>
                <w:szCs w:val="28"/>
                <w:lang w:val="ru-RU"/>
              </w:rPr>
            </w:pPr>
            <w:r>
              <w:rPr>
                <w:sz w:val="28"/>
                <w:szCs w:val="28"/>
                <w:lang w:val="ru-RU"/>
              </w:rPr>
              <w:t>4</w:t>
            </w:r>
          </w:p>
        </w:tc>
        <w:tc>
          <w:tcPr>
            <w:tcW w:w="5596" w:type="dxa"/>
          </w:tcPr>
          <w:p w:rsidR="00030E03" w:rsidRPr="00DC07A8" w:rsidRDefault="009D09BD" w:rsidP="00030E03">
            <w:pPr>
              <w:pStyle w:val="a4"/>
              <w:spacing w:after="200"/>
              <w:ind w:left="0"/>
              <w:jc w:val="both"/>
              <w:rPr>
                <w:sz w:val="28"/>
                <w:szCs w:val="28"/>
                <w:lang w:val="ru-RU"/>
              </w:rPr>
            </w:pPr>
            <w:proofErr w:type="spellStart"/>
            <w:r>
              <w:rPr>
                <w:sz w:val="28"/>
                <w:szCs w:val="28"/>
              </w:rPr>
              <w:t>куртка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утепленной</w:t>
            </w:r>
            <w:proofErr w:type="spellEnd"/>
            <w:r>
              <w:rPr>
                <w:sz w:val="28"/>
                <w:szCs w:val="28"/>
              </w:rPr>
              <w:t xml:space="preserve"> </w:t>
            </w:r>
            <w:proofErr w:type="spellStart"/>
            <w:r>
              <w:rPr>
                <w:sz w:val="28"/>
                <w:szCs w:val="28"/>
              </w:rPr>
              <w:t>прокладке</w:t>
            </w:r>
            <w:proofErr w:type="spellEnd"/>
          </w:p>
        </w:tc>
        <w:tc>
          <w:tcPr>
            <w:tcW w:w="2090" w:type="dxa"/>
          </w:tcPr>
          <w:p w:rsidR="00030E03" w:rsidRPr="00DC07A8" w:rsidRDefault="009D09BD" w:rsidP="00030E03">
            <w:pPr>
              <w:pStyle w:val="a4"/>
              <w:spacing w:after="200"/>
              <w:ind w:left="0"/>
              <w:jc w:val="both"/>
              <w:rPr>
                <w:sz w:val="28"/>
                <w:szCs w:val="28"/>
                <w:lang w:val="ru-RU"/>
              </w:rPr>
            </w:pPr>
            <w:r>
              <w:rPr>
                <w:sz w:val="28"/>
                <w:szCs w:val="28"/>
              </w:rPr>
              <w:t xml:space="preserve">1 </w:t>
            </w:r>
            <w:proofErr w:type="spellStart"/>
            <w:r>
              <w:rPr>
                <w:sz w:val="28"/>
                <w:szCs w:val="28"/>
              </w:rPr>
              <w:t>шт</w:t>
            </w:r>
            <w:proofErr w:type="spellEnd"/>
            <w:r>
              <w:rPr>
                <w:sz w:val="28"/>
                <w:szCs w:val="28"/>
              </w:rPr>
              <w:t>.</w:t>
            </w:r>
          </w:p>
        </w:tc>
      </w:tr>
      <w:tr w:rsidR="00030E03" w:rsidRPr="00DC07A8" w:rsidTr="00030E03">
        <w:tc>
          <w:tcPr>
            <w:tcW w:w="2090" w:type="dxa"/>
          </w:tcPr>
          <w:p w:rsidR="00030E03" w:rsidRPr="00DC07A8" w:rsidRDefault="00DC07A8" w:rsidP="00DC07A8">
            <w:pPr>
              <w:pStyle w:val="a4"/>
              <w:spacing w:after="200"/>
              <w:ind w:left="0"/>
              <w:jc w:val="center"/>
              <w:rPr>
                <w:sz w:val="28"/>
                <w:szCs w:val="28"/>
                <w:lang w:val="ru-RU"/>
              </w:rPr>
            </w:pPr>
            <w:r>
              <w:rPr>
                <w:sz w:val="28"/>
                <w:szCs w:val="28"/>
                <w:lang w:val="ru-RU"/>
              </w:rPr>
              <w:t>5</w:t>
            </w:r>
          </w:p>
        </w:tc>
        <w:tc>
          <w:tcPr>
            <w:tcW w:w="5596" w:type="dxa"/>
          </w:tcPr>
          <w:p w:rsidR="00030E03" w:rsidRPr="00DC07A8" w:rsidRDefault="0063230B" w:rsidP="00030E03">
            <w:pPr>
              <w:pStyle w:val="a4"/>
              <w:spacing w:after="200"/>
              <w:ind w:left="0"/>
              <w:jc w:val="both"/>
              <w:rPr>
                <w:sz w:val="28"/>
                <w:szCs w:val="28"/>
                <w:lang w:val="ru-RU"/>
              </w:rPr>
            </w:pPr>
            <w:proofErr w:type="spellStart"/>
            <w:r>
              <w:rPr>
                <w:sz w:val="28"/>
                <w:szCs w:val="28"/>
              </w:rPr>
              <w:t>брюки</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утепленной</w:t>
            </w:r>
            <w:proofErr w:type="spellEnd"/>
            <w:r>
              <w:rPr>
                <w:sz w:val="28"/>
                <w:szCs w:val="28"/>
              </w:rPr>
              <w:t xml:space="preserve"> </w:t>
            </w:r>
            <w:proofErr w:type="spellStart"/>
            <w:r>
              <w:rPr>
                <w:sz w:val="28"/>
                <w:szCs w:val="28"/>
              </w:rPr>
              <w:t>прокладке</w:t>
            </w:r>
            <w:proofErr w:type="spellEnd"/>
          </w:p>
        </w:tc>
        <w:tc>
          <w:tcPr>
            <w:tcW w:w="2090" w:type="dxa"/>
          </w:tcPr>
          <w:p w:rsidR="00030E03" w:rsidRPr="00DC07A8" w:rsidRDefault="0063230B" w:rsidP="00030E03">
            <w:pPr>
              <w:pStyle w:val="a4"/>
              <w:spacing w:after="200"/>
              <w:ind w:left="0"/>
              <w:jc w:val="both"/>
              <w:rPr>
                <w:sz w:val="28"/>
                <w:szCs w:val="28"/>
                <w:lang w:val="ru-RU"/>
              </w:rPr>
            </w:pPr>
            <w:r>
              <w:rPr>
                <w:sz w:val="28"/>
                <w:szCs w:val="28"/>
              </w:rPr>
              <w:t xml:space="preserve">1 </w:t>
            </w:r>
            <w:proofErr w:type="spellStart"/>
            <w:r>
              <w:rPr>
                <w:sz w:val="28"/>
                <w:szCs w:val="28"/>
              </w:rPr>
              <w:t>шт</w:t>
            </w:r>
            <w:proofErr w:type="spellEnd"/>
            <w:r>
              <w:rPr>
                <w:sz w:val="28"/>
                <w:szCs w:val="28"/>
              </w:rPr>
              <w:t>.</w:t>
            </w:r>
          </w:p>
        </w:tc>
      </w:tr>
      <w:tr w:rsidR="00030E03" w:rsidRPr="00DC07A8" w:rsidTr="00030E03">
        <w:tc>
          <w:tcPr>
            <w:tcW w:w="2090" w:type="dxa"/>
          </w:tcPr>
          <w:p w:rsidR="00030E03" w:rsidRPr="00DC07A8" w:rsidRDefault="00DC07A8" w:rsidP="00DC07A8">
            <w:pPr>
              <w:pStyle w:val="a4"/>
              <w:spacing w:after="200"/>
              <w:ind w:left="0"/>
              <w:jc w:val="center"/>
              <w:rPr>
                <w:sz w:val="28"/>
                <w:szCs w:val="28"/>
                <w:lang w:val="ru-RU"/>
              </w:rPr>
            </w:pPr>
            <w:r>
              <w:rPr>
                <w:sz w:val="28"/>
                <w:szCs w:val="28"/>
                <w:lang w:val="ru-RU"/>
              </w:rPr>
              <w:t>6</w:t>
            </w:r>
          </w:p>
        </w:tc>
        <w:tc>
          <w:tcPr>
            <w:tcW w:w="5596" w:type="dxa"/>
          </w:tcPr>
          <w:p w:rsidR="00030E03" w:rsidRPr="00DC07A8" w:rsidRDefault="0063230B" w:rsidP="00030E03">
            <w:pPr>
              <w:pStyle w:val="a4"/>
              <w:spacing w:after="200"/>
              <w:ind w:left="0"/>
              <w:jc w:val="both"/>
              <w:rPr>
                <w:sz w:val="28"/>
                <w:szCs w:val="28"/>
                <w:lang w:val="ru-RU"/>
              </w:rPr>
            </w:pPr>
            <w:proofErr w:type="spellStart"/>
            <w:r>
              <w:rPr>
                <w:sz w:val="28"/>
                <w:szCs w:val="28"/>
              </w:rPr>
              <w:t>валенки</w:t>
            </w:r>
            <w:proofErr w:type="spellEnd"/>
          </w:p>
        </w:tc>
        <w:tc>
          <w:tcPr>
            <w:tcW w:w="2090" w:type="dxa"/>
          </w:tcPr>
          <w:p w:rsidR="00030E03" w:rsidRPr="00DC07A8" w:rsidRDefault="0063230B" w:rsidP="00030E03">
            <w:pPr>
              <w:pStyle w:val="a4"/>
              <w:spacing w:after="200"/>
              <w:ind w:left="0"/>
              <w:jc w:val="both"/>
              <w:rPr>
                <w:sz w:val="28"/>
                <w:szCs w:val="28"/>
                <w:lang w:val="ru-RU"/>
              </w:rPr>
            </w:pPr>
            <w:r>
              <w:rPr>
                <w:sz w:val="28"/>
                <w:szCs w:val="28"/>
              </w:rPr>
              <w:t xml:space="preserve">1 </w:t>
            </w:r>
            <w:proofErr w:type="spellStart"/>
            <w:r>
              <w:rPr>
                <w:sz w:val="28"/>
                <w:szCs w:val="28"/>
              </w:rPr>
              <w:t>пара</w:t>
            </w:r>
            <w:proofErr w:type="spellEnd"/>
          </w:p>
        </w:tc>
      </w:tr>
      <w:tr w:rsidR="00005BDB" w:rsidRPr="00DC07A8" w:rsidTr="004C36A9">
        <w:tc>
          <w:tcPr>
            <w:tcW w:w="9776" w:type="dxa"/>
            <w:gridSpan w:val="3"/>
          </w:tcPr>
          <w:p w:rsidR="00005BDB" w:rsidRPr="00DC07A8" w:rsidRDefault="00005BDB" w:rsidP="00DC07A8">
            <w:pPr>
              <w:pStyle w:val="a4"/>
              <w:spacing w:after="200"/>
              <w:ind w:left="0"/>
              <w:jc w:val="center"/>
              <w:rPr>
                <w:b/>
                <w:sz w:val="28"/>
                <w:szCs w:val="28"/>
                <w:lang w:val="ru-RU"/>
              </w:rPr>
            </w:pPr>
            <w:r w:rsidRPr="00DC07A8">
              <w:rPr>
                <w:b/>
                <w:bCs/>
                <w:sz w:val="28"/>
                <w:szCs w:val="28"/>
                <w:lang w:val="ru-RU"/>
              </w:rPr>
              <w:t>Машинист по стирке и ремонту спецодежды (белья)</w:t>
            </w:r>
          </w:p>
        </w:tc>
      </w:tr>
      <w:tr w:rsidR="00005BDB" w:rsidRPr="00DC07A8" w:rsidTr="004C36A9">
        <w:tc>
          <w:tcPr>
            <w:tcW w:w="2090" w:type="dxa"/>
          </w:tcPr>
          <w:p w:rsidR="00005BDB" w:rsidRPr="00DC07A8" w:rsidRDefault="00DC07A8" w:rsidP="00DC07A8">
            <w:pPr>
              <w:pStyle w:val="a4"/>
              <w:spacing w:after="200"/>
              <w:ind w:left="0"/>
              <w:jc w:val="center"/>
              <w:rPr>
                <w:sz w:val="28"/>
                <w:szCs w:val="28"/>
                <w:lang w:val="ru-RU"/>
              </w:rPr>
            </w:pPr>
            <w:r>
              <w:rPr>
                <w:sz w:val="28"/>
                <w:szCs w:val="28"/>
                <w:lang w:val="ru-RU"/>
              </w:rPr>
              <w:t>1</w:t>
            </w:r>
          </w:p>
        </w:tc>
        <w:tc>
          <w:tcPr>
            <w:tcW w:w="5596" w:type="dxa"/>
          </w:tcPr>
          <w:p w:rsidR="00005BDB" w:rsidRPr="00DC07A8" w:rsidRDefault="00163F96" w:rsidP="004C36A9">
            <w:pPr>
              <w:pStyle w:val="a4"/>
              <w:spacing w:after="200"/>
              <w:ind w:left="0"/>
              <w:jc w:val="both"/>
              <w:rPr>
                <w:sz w:val="28"/>
                <w:szCs w:val="28"/>
                <w:lang w:val="ru-RU"/>
              </w:rPr>
            </w:pPr>
            <w:r>
              <w:rPr>
                <w:sz w:val="28"/>
                <w:szCs w:val="28"/>
              </w:rPr>
              <w:t>халат хлопчатобумажный</w:t>
            </w:r>
          </w:p>
        </w:tc>
        <w:tc>
          <w:tcPr>
            <w:tcW w:w="2090" w:type="dxa"/>
          </w:tcPr>
          <w:p w:rsidR="00005BDB" w:rsidRPr="00DC07A8" w:rsidRDefault="00163F96" w:rsidP="004C36A9">
            <w:pPr>
              <w:pStyle w:val="a4"/>
              <w:spacing w:after="200"/>
              <w:ind w:left="0"/>
              <w:jc w:val="both"/>
              <w:rPr>
                <w:sz w:val="28"/>
                <w:szCs w:val="28"/>
                <w:lang w:val="ru-RU"/>
              </w:rPr>
            </w:pPr>
            <w:r>
              <w:rPr>
                <w:sz w:val="28"/>
                <w:szCs w:val="28"/>
              </w:rPr>
              <w:t xml:space="preserve">1 </w:t>
            </w:r>
            <w:proofErr w:type="spellStart"/>
            <w:r>
              <w:rPr>
                <w:sz w:val="28"/>
                <w:szCs w:val="28"/>
              </w:rPr>
              <w:t>шт</w:t>
            </w:r>
            <w:proofErr w:type="spellEnd"/>
            <w:r>
              <w:rPr>
                <w:sz w:val="28"/>
                <w:szCs w:val="28"/>
              </w:rPr>
              <w:t>.</w:t>
            </w:r>
          </w:p>
        </w:tc>
      </w:tr>
      <w:tr w:rsidR="00005BDB" w:rsidRPr="00DC07A8" w:rsidTr="00005BDB">
        <w:tc>
          <w:tcPr>
            <w:tcW w:w="2090" w:type="dxa"/>
          </w:tcPr>
          <w:p w:rsidR="00005BDB" w:rsidRPr="00DC07A8" w:rsidRDefault="00DC07A8" w:rsidP="00DC07A8">
            <w:pPr>
              <w:pStyle w:val="a4"/>
              <w:spacing w:after="200"/>
              <w:ind w:left="0"/>
              <w:jc w:val="center"/>
              <w:rPr>
                <w:sz w:val="28"/>
                <w:szCs w:val="28"/>
                <w:lang w:val="ru-RU"/>
              </w:rPr>
            </w:pPr>
            <w:r>
              <w:rPr>
                <w:sz w:val="28"/>
                <w:szCs w:val="28"/>
                <w:lang w:val="ru-RU"/>
              </w:rPr>
              <w:t>2</w:t>
            </w:r>
          </w:p>
        </w:tc>
        <w:tc>
          <w:tcPr>
            <w:tcW w:w="5596" w:type="dxa"/>
          </w:tcPr>
          <w:p w:rsidR="00163F96" w:rsidRDefault="00163F96" w:rsidP="00163F96">
            <w:pPr>
              <w:autoSpaceDE w:val="0"/>
              <w:autoSpaceDN w:val="0"/>
              <w:adjustRightInd w:val="0"/>
              <w:spacing w:after="0" w:line="240" w:lineRule="auto"/>
              <w:rPr>
                <w:rFonts w:ascii="Times New Roman" w:hAnsi="Times New Roman"/>
                <w:sz w:val="28"/>
                <w:szCs w:val="28"/>
              </w:rPr>
            </w:pPr>
            <w:proofErr w:type="gramStart"/>
            <w:r>
              <w:rPr>
                <w:rFonts w:ascii="Times New Roman" w:hAnsi="Times New Roman"/>
                <w:sz w:val="28"/>
                <w:szCs w:val="28"/>
              </w:rPr>
              <w:t>фартук</w:t>
            </w:r>
            <w:proofErr w:type="gramEnd"/>
            <w:r>
              <w:rPr>
                <w:rFonts w:ascii="Times New Roman" w:hAnsi="Times New Roman"/>
                <w:sz w:val="28"/>
                <w:szCs w:val="28"/>
              </w:rPr>
              <w:t xml:space="preserve"> хлопчатобумажный с</w:t>
            </w:r>
          </w:p>
          <w:p w:rsidR="00005BDB" w:rsidRPr="00DC07A8" w:rsidRDefault="00163F96" w:rsidP="00163F96">
            <w:pPr>
              <w:pStyle w:val="a4"/>
              <w:spacing w:after="200"/>
              <w:ind w:left="0"/>
              <w:jc w:val="both"/>
              <w:rPr>
                <w:sz w:val="28"/>
                <w:szCs w:val="28"/>
                <w:lang w:val="ru-RU"/>
              </w:rPr>
            </w:pPr>
            <w:proofErr w:type="spellStart"/>
            <w:r>
              <w:rPr>
                <w:sz w:val="28"/>
                <w:szCs w:val="28"/>
              </w:rPr>
              <w:t>нагрудником</w:t>
            </w:r>
            <w:proofErr w:type="spellEnd"/>
          </w:p>
        </w:tc>
        <w:tc>
          <w:tcPr>
            <w:tcW w:w="2090" w:type="dxa"/>
          </w:tcPr>
          <w:p w:rsidR="00005BDB" w:rsidRPr="00DC07A8" w:rsidRDefault="00163F96" w:rsidP="004C36A9">
            <w:pPr>
              <w:pStyle w:val="a4"/>
              <w:spacing w:after="200"/>
              <w:ind w:left="0"/>
              <w:jc w:val="both"/>
              <w:rPr>
                <w:sz w:val="28"/>
                <w:szCs w:val="28"/>
                <w:lang w:val="ru-RU"/>
              </w:rPr>
            </w:pPr>
            <w:r>
              <w:rPr>
                <w:sz w:val="28"/>
                <w:szCs w:val="28"/>
              </w:rPr>
              <w:t xml:space="preserve">2 </w:t>
            </w:r>
            <w:proofErr w:type="spellStart"/>
            <w:r>
              <w:rPr>
                <w:sz w:val="28"/>
                <w:szCs w:val="28"/>
              </w:rPr>
              <w:t>шт</w:t>
            </w:r>
            <w:proofErr w:type="spellEnd"/>
            <w:r>
              <w:rPr>
                <w:sz w:val="28"/>
                <w:szCs w:val="28"/>
              </w:rPr>
              <w:t>.</w:t>
            </w:r>
          </w:p>
        </w:tc>
      </w:tr>
      <w:tr w:rsidR="00005BDB" w:rsidRPr="00DC07A8" w:rsidTr="00005BDB">
        <w:tc>
          <w:tcPr>
            <w:tcW w:w="2090" w:type="dxa"/>
          </w:tcPr>
          <w:p w:rsidR="00005BDB" w:rsidRPr="00DC07A8" w:rsidRDefault="00DC07A8" w:rsidP="00DC07A8">
            <w:pPr>
              <w:pStyle w:val="a4"/>
              <w:spacing w:after="200"/>
              <w:ind w:left="0"/>
              <w:jc w:val="center"/>
              <w:rPr>
                <w:sz w:val="28"/>
                <w:szCs w:val="28"/>
                <w:lang w:val="ru-RU"/>
              </w:rPr>
            </w:pPr>
            <w:r>
              <w:rPr>
                <w:sz w:val="28"/>
                <w:szCs w:val="28"/>
                <w:lang w:val="ru-RU"/>
              </w:rPr>
              <w:t>3</w:t>
            </w:r>
          </w:p>
        </w:tc>
        <w:tc>
          <w:tcPr>
            <w:tcW w:w="5596" w:type="dxa"/>
          </w:tcPr>
          <w:p w:rsidR="00005BDB" w:rsidRPr="00DC07A8" w:rsidRDefault="00163F96" w:rsidP="004C36A9">
            <w:pPr>
              <w:pStyle w:val="a4"/>
              <w:spacing w:after="200"/>
              <w:ind w:left="0"/>
              <w:jc w:val="both"/>
              <w:rPr>
                <w:sz w:val="28"/>
                <w:szCs w:val="28"/>
                <w:lang w:val="ru-RU"/>
              </w:rPr>
            </w:pPr>
            <w:proofErr w:type="spellStart"/>
            <w:r>
              <w:rPr>
                <w:sz w:val="28"/>
                <w:szCs w:val="28"/>
              </w:rPr>
              <w:t>фартук</w:t>
            </w:r>
            <w:proofErr w:type="spellEnd"/>
            <w:r>
              <w:rPr>
                <w:sz w:val="28"/>
                <w:szCs w:val="28"/>
              </w:rPr>
              <w:t xml:space="preserve"> </w:t>
            </w:r>
            <w:proofErr w:type="spellStart"/>
            <w:r>
              <w:rPr>
                <w:sz w:val="28"/>
                <w:szCs w:val="28"/>
              </w:rPr>
              <w:t>прорезиненный</w:t>
            </w:r>
            <w:proofErr w:type="spellEnd"/>
            <w:r>
              <w:rPr>
                <w:sz w:val="28"/>
                <w:szCs w:val="28"/>
              </w:rPr>
              <w:t xml:space="preserve"> (</w:t>
            </w:r>
            <w:proofErr w:type="spellStart"/>
            <w:r>
              <w:rPr>
                <w:sz w:val="28"/>
                <w:szCs w:val="28"/>
              </w:rPr>
              <w:t>клеенчатый</w:t>
            </w:r>
            <w:proofErr w:type="spellEnd"/>
            <w:r>
              <w:rPr>
                <w:sz w:val="28"/>
                <w:szCs w:val="28"/>
              </w:rPr>
              <w:t>)</w:t>
            </w:r>
          </w:p>
        </w:tc>
        <w:tc>
          <w:tcPr>
            <w:tcW w:w="2090" w:type="dxa"/>
          </w:tcPr>
          <w:p w:rsidR="00005BDB" w:rsidRPr="00DC07A8" w:rsidRDefault="00163F96" w:rsidP="004C36A9">
            <w:pPr>
              <w:pStyle w:val="a4"/>
              <w:spacing w:after="200"/>
              <w:ind w:left="0"/>
              <w:jc w:val="both"/>
              <w:rPr>
                <w:sz w:val="28"/>
                <w:szCs w:val="28"/>
                <w:lang w:val="ru-RU"/>
              </w:rPr>
            </w:pPr>
            <w:r>
              <w:rPr>
                <w:sz w:val="28"/>
                <w:szCs w:val="28"/>
              </w:rPr>
              <w:t xml:space="preserve">2 </w:t>
            </w:r>
            <w:proofErr w:type="spellStart"/>
            <w:r>
              <w:rPr>
                <w:sz w:val="28"/>
                <w:szCs w:val="28"/>
              </w:rPr>
              <w:t>шт</w:t>
            </w:r>
            <w:proofErr w:type="spellEnd"/>
            <w:r>
              <w:rPr>
                <w:sz w:val="28"/>
                <w:szCs w:val="28"/>
              </w:rPr>
              <w:t>.</w:t>
            </w:r>
          </w:p>
        </w:tc>
      </w:tr>
      <w:tr w:rsidR="00005BDB" w:rsidRPr="00DC07A8" w:rsidTr="00005BDB">
        <w:tc>
          <w:tcPr>
            <w:tcW w:w="2090" w:type="dxa"/>
          </w:tcPr>
          <w:p w:rsidR="00005BDB" w:rsidRPr="00DC07A8" w:rsidRDefault="00DC07A8" w:rsidP="00DC07A8">
            <w:pPr>
              <w:pStyle w:val="a4"/>
              <w:spacing w:after="200"/>
              <w:ind w:left="0"/>
              <w:jc w:val="center"/>
              <w:rPr>
                <w:sz w:val="28"/>
                <w:szCs w:val="28"/>
                <w:lang w:val="ru-RU"/>
              </w:rPr>
            </w:pPr>
            <w:r>
              <w:rPr>
                <w:sz w:val="28"/>
                <w:szCs w:val="28"/>
                <w:lang w:val="ru-RU"/>
              </w:rPr>
              <w:t>4</w:t>
            </w:r>
          </w:p>
        </w:tc>
        <w:tc>
          <w:tcPr>
            <w:tcW w:w="5596" w:type="dxa"/>
          </w:tcPr>
          <w:p w:rsidR="00005BDB" w:rsidRPr="00DC07A8" w:rsidRDefault="00163F96" w:rsidP="004C36A9">
            <w:pPr>
              <w:pStyle w:val="a4"/>
              <w:spacing w:after="200"/>
              <w:ind w:left="0"/>
              <w:jc w:val="both"/>
              <w:rPr>
                <w:sz w:val="28"/>
                <w:szCs w:val="28"/>
                <w:lang w:val="ru-RU"/>
              </w:rPr>
            </w:pPr>
            <w:proofErr w:type="spellStart"/>
            <w:r>
              <w:rPr>
                <w:sz w:val="28"/>
                <w:szCs w:val="28"/>
              </w:rPr>
              <w:t>сапоги</w:t>
            </w:r>
            <w:proofErr w:type="spellEnd"/>
            <w:r>
              <w:rPr>
                <w:sz w:val="28"/>
                <w:szCs w:val="28"/>
              </w:rPr>
              <w:t xml:space="preserve"> </w:t>
            </w:r>
            <w:proofErr w:type="spellStart"/>
            <w:r>
              <w:rPr>
                <w:sz w:val="28"/>
                <w:szCs w:val="28"/>
              </w:rPr>
              <w:t>резиновые</w:t>
            </w:r>
            <w:proofErr w:type="spellEnd"/>
          </w:p>
        </w:tc>
        <w:tc>
          <w:tcPr>
            <w:tcW w:w="2090" w:type="dxa"/>
          </w:tcPr>
          <w:p w:rsidR="00005BDB" w:rsidRPr="00DC07A8" w:rsidRDefault="00163F96" w:rsidP="004C36A9">
            <w:pPr>
              <w:pStyle w:val="a4"/>
              <w:spacing w:after="200"/>
              <w:ind w:left="0"/>
              <w:jc w:val="both"/>
              <w:rPr>
                <w:sz w:val="28"/>
                <w:szCs w:val="28"/>
                <w:lang w:val="ru-RU"/>
              </w:rPr>
            </w:pPr>
            <w:r>
              <w:rPr>
                <w:sz w:val="28"/>
                <w:szCs w:val="28"/>
              </w:rPr>
              <w:t xml:space="preserve">1 </w:t>
            </w:r>
            <w:proofErr w:type="spellStart"/>
            <w:r>
              <w:rPr>
                <w:sz w:val="28"/>
                <w:szCs w:val="28"/>
              </w:rPr>
              <w:t>пара</w:t>
            </w:r>
            <w:proofErr w:type="spellEnd"/>
          </w:p>
        </w:tc>
      </w:tr>
      <w:tr w:rsidR="00005BDB" w:rsidRPr="00DC07A8" w:rsidTr="00005BDB">
        <w:tc>
          <w:tcPr>
            <w:tcW w:w="2090" w:type="dxa"/>
          </w:tcPr>
          <w:p w:rsidR="00005BDB" w:rsidRPr="00DC07A8" w:rsidRDefault="00DC07A8" w:rsidP="00DC07A8">
            <w:pPr>
              <w:pStyle w:val="a4"/>
              <w:spacing w:after="200"/>
              <w:ind w:left="0"/>
              <w:jc w:val="center"/>
              <w:rPr>
                <w:sz w:val="28"/>
                <w:szCs w:val="28"/>
                <w:lang w:val="ru-RU"/>
              </w:rPr>
            </w:pPr>
            <w:r>
              <w:rPr>
                <w:sz w:val="28"/>
                <w:szCs w:val="28"/>
                <w:lang w:val="ru-RU"/>
              </w:rPr>
              <w:t>5</w:t>
            </w:r>
          </w:p>
        </w:tc>
        <w:tc>
          <w:tcPr>
            <w:tcW w:w="5596" w:type="dxa"/>
          </w:tcPr>
          <w:p w:rsidR="00005BDB" w:rsidRPr="00DC07A8" w:rsidRDefault="00163F96" w:rsidP="004C36A9">
            <w:pPr>
              <w:pStyle w:val="a4"/>
              <w:spacing w:after="200"/>
              <w:ind w:left="0"/>
              <w:jc w:val="both"/>
              <w:rPr>
                <w:sz w:val="28"/>
                <w:szCs w:val="28"/>
                <w:lang w:val="ru-RU"/>
              </w:rPr>
            </w:pPr>
            <w:r>
              <w:rPr>
                <w:sz w:val="28"/>
                <w:szCs w:val="28"/>
              </w:rPr>
              <w:t>перчатки резиновые</w:t>
            </w:r>
          </w:p>
        </w:tc>
        <w:tc>
          <w:tcPr>
            <w:tcW w:w="2090" w:type="dxa"/>
          </w:tcPr>
          <w:p w:rsidR="00005BDB" w:rsidRPr="00DC07A8" w:rsidRDefault="00163F96" w:rsidP="004C36A9">
            <w:pPr>
              <w:pStyle w:val="a4"/>
              <w:spacing w:after="200"/>
              <w:ind w:left="0"/>
              <w:jc w:val="both"/>
              <w:rPr>
                <w:sz w:val="28"/>
                <w:szCs w:val="28"/>
                <w:lang w:val="ru-RU"/>
              </w:rPr>
            </w:pPr>
            <w:proofErr w:type="spellStart"/>
            <w:r>
              <w:rPr>
                <w:sz w:val="28"/>
                <w:szCs w:val="28"/>
              </w:rPr>
              <w:t>дежурные</w:t>
            </w:r>
            <w:proofErr w:type="spellEnd"/>
          </w:p>
        </w:tc>
      </w:tr>
      <w:tr w:rsidR="00005BDB" w:rsidRPr="00DC07A8" w:rsidTr="00005BDB">
        <w:tc>
          <w:tcPr>
            <w:tcW w:w="2090" w:type="dxa"/>
          </w:tcPr>
          <w:p w:rsidR="00005BDB" w:rsidRPr="00DC07A8" w:rsidRDefault="00DC07A8" w:rsidP="00DC07A8">
            <w:pPr>
              <w:pStyle w:val="a4"/>
              <w:spacing w:after="200"/>
              <w:ind w:left="0"/>
              <w:jc w:val="center"/>
              <w:rPr>
                <w:sz w:val="28"/>
                <w:szCs w:val="28"/>
                <w:lang w:val="ru-RU"/>
              </w:rPr>
            </w:pPr>
            <w:r>
              <w:rPr>
                <w:sz w:val="28"/>
                <w:szCs w:val="28"/>
                <w:lang w:val="ru-RU"/>
              </w:rPr>
              <w:t>6</w:t>
            </w:r>
          </w:p>
        </w:tc>
        <w:tc>
          <w:tcPr>
            <w:tcW w:w="5596" w:type="dxa"/>
          </w:tcPr>
          <w:p w:rsidR="00005BDB" w:rsidRPr="00DC07A8" w:rsidRDefault="00163F96" w:rsidP="004C36A9">
            <w:pPr>
              <w:pStyle w:val="a4"/>
              <w:spacing w:after="200"/>
              <w:ind w:left="0"/>
              <w:jc w:val="both"/>
              <w:rPr>
                <w:sz w:val="28"/>
                <w:szCs w:val="28"/>
                <w:lang w:val="ru-RU"/>
              </w:rPr>
            </w:pPr>
            <w:proofErr w:type="spellStart"/>
            <w:r>
              <w:rPr>
                <w:sz w:val="28"/>
                <w:szCs w:val="28"/>
              </w:rPr>
              <w:t>рукавицы</w:t>
            </w:r>
            <w:proofErr w:type="spellEnd"/>
            <w:r>
              <w:rPr>
                <w:sz w:val="28"/>
                <w:szCs w:val="28"/>
              </w:rPr>
              <w:t xml:space="preserve"> </w:t>
            </w:r>
            <w:proofErr w:type="spellStart"/>
            <w:r>
              <w:rPr>
                <w:sz w:val="28"/>
                <w:szCs w:val="28"/>
              </w:rPr>
              <w:t>комбинированные</w:t>
            </w:r>
            <w:proofErr w:type="spellEnd"/>
          </w:p>
        </w:tc>
        <w:tc>
          <w:tcPr>
            <w:tcW w:w="2090" w:type="dxa"/>
          </w:tcPr>
          <w:p w:rsidR="00005BDB" w:rsidRPr="00DC07A8" w:rsidRDefault="00163F96" w:rsidP="004C36A9">
            <w:pPr>
              <w:pStyle w:val="a4"/>
              <w:spacing w:after="200"/>
              <w:ind w:left="0"/>
              <w:jc w:val="both"/>
              <w:rPr>
                <w:sz w:val="28"/>
                <w:szCs w:val="28"/>
                <w:lang w:val="ru-RU"/>
              </w:rPr>
            </w:pPr>
            <w:r>
              <w:rPr>
                <w:sz w:val="28"/>
                <w:szCs w:val="28"/>
              </w:rPr>
              <w:t xml:space="preserve">4 </w:t>
            </w:r>
            <w:proofErr w:type="spellStart"/>
            <w:r>
              <w:rPr>
                <w:sz w:val="28"/>
                <w:szCs w:val="28"/>
              </w:rPr>
              <w:t>пары</w:t>
            </w:r>
            <w:proofErr w:type="spellEnd"/>
          </w:p>
        </w:tc>
      </w:tr>
      <w:tr w:rsidR="00005BDB" w:rsidRPr="00DC07A8" w:rsidTr="004C36A9">
        <w:tc>
          <w:tcPr>
            <w:tcW w:w="9776" w:type="dxa"/>
            <w:gridSpan w:val="3"/>
          </w:tcPr>
          <w:p w:rsidR="00005BDB" w:rsidRPr="00DC07A8" w:rsidRDefault="00005BDB" w:rsidP="00DC07A8">
            <w:pPr>
              <w:pStyle w:val="a4"/>
              <w:spacing w:after="200"/>
              <w:ind w:left="0"/>
              <w:jc w:val="center"/>
              <w:rPr>
                <w:b/>
                <w:sz w:val="28"/>
                <w:szCs w:val="28"/>
                <w:lang w:val="ru-RU"/>
              </w:rPr>
            </w:pPr>
            <w:proofErr w:type="spellStart"/>
            <w:r w:rsidRPr="00DC07A8">
              <w:rPr>
                <w:b/>
                <w:bCs/>
                <w:sz w:val="28"/>
                <w:szCs w:val="28"/>
              </w:rPr>
              <w:t>Швея</w:t>
            </w:r>
            <w:proofErr w:type="spellEnd"/>
            <w:r w:rsidRPr="00DC07A8">
              <w:rPr>
                <w:b/>
                <w:bCs/>
                <w:sz w:val="28"/>
                <w:szCs w:val="28"/>
              </w:rPr>
              <w:t xml:space="preserve">, </w:t>
            </w:r>
            <w:proofErr w:type="spellStart"/>
            <w:r w:rsidRPr="00DC07A8">
              <w:rPr>
                <w:b/>
                <w:bCs/>
                <w:sz w:val="28"/>
                <w:szCs w:val="28"/>
              </w:rPr>
              <w:t>кастелянша</w:t>
            </w:r>
            <w:proofErr w:type="spellEnd"/>
          </w:p>
        </w:tc>
      </w:tr>
      <w:tr w:rsidR="008F54FF" w:rsidRPr="00DC07A8" w:rsidTr="004C36A9">
        <w:tc>
          <w:tcPr>
            <w:tcW w:w="2090" w:type="dxa"/>
          </w:tcPr>
          <w:p w:rsidR="008F54FF" w:rsidRPr="00DC07A8" w:rsidRDefault="00DC07A8" w:rsidP="00DC07A8">
            <w:pPr>
              <w:pStyle w:val="a4"/>
              <w:spacing w:after="200"/>
              <w:ind w:left="0"/>
              <w:jc w:val="center"/>
              <w:rPr>
                <w:sz w:val="28"/>
                <w:szCs w:val="28"/>
                <w:lang w:val="ru-RU"/>
              </w:rPr>
            </w:pPr>
            <w:r>
              <w:rPr>
                <w:sz w:val="28"/>
                <w:szCs w:val="28"/>
                <w:lang w:val="ru-RU"/>
              </w:rPr>
              <w:t>1</w:t>
            </w:r>
          </w:p>
        </w:tc>
        <w:tc>
          <w:tcPr>
            <w:tcW w:w="5596" w:type="dxa"/>
          </w:tcPr>
          <w:p w:rsidR="008F54FF" w:rsidRPr="00DC07A8" w:rsidRDefault="00037239" w:rsidP="004C36A9">
            <w:pPr>
              <w:pStyle w:val="a4"/>
              <w:spacing w:after="200"/>
              <w:ind w:left="0"/>
              <w:jc w:val="both"/>
              <w:rPr>
                <w:sz w:val="28"/>
                <w:szCs w:val="28"/>
                <w:lang w:val="ru-RU"/>
              </w:rPr>
            </w:pPr>
            <w:r>
              <w:rPr>
                <w:sz w:val="28"/>
                <w:szCs w:val="28"/>
              </w:rPr>
              <w:t>халат хлопчатобумажный</w:t>
            </w:r>
          </w:p>
        </w:tc>
        <w:tc>
          <w:tcPr>
            <w:tcW w:w="2090" w:type="dxa"/>
          </w:tcPr>
          <w:p w:rsidR="008F54FF" w:rsidRPr="00DC07A8" w:rsidRDefault="00037239" w:rsidP="004C36A9">
            <w:pPr>
              <w:pStyle w:val="a4"/>
              <w:spacing w:after="200"/>
              <w:ind w:left="0"/>
              <w:jc w:val="both"/>
              <w:rPr>
                <w:sz w:val="28"/>
                <w:szCs w:val="28"/>
                <w:lang w:val="ru-RU"/>
              </w:rPr>
            </w:pPr>
            <w:r>
              <w:rPr>
                <w:sz w:val="28"/>
                <w:szCs w:val="28"/>
              </w:rPr>
              <w:t xml:space="preserve">1 </w:t>
            </w:r>
            <w:proofErr w:type="spellStart"/>
            <w:r>
              <w:rPr>
                <w:sz w:val="28"/>
                <w:szCs w:val="28"/>
              </w:rPr>
              <w:t>шт</w:t>
            </w:r>
            <w:proofErr w:type="spellEnd"/>
            <w:r>
              <w:rPr>
                <w:sz w:val="28"/>
                <w:szCs w:val="28"/>
              </w:rPr>
              <w:t>.</w:t>
            </w:r>
          </w:p>
        </w:tc>
      </w:tr>
      <w:tr w:rsidR="008F54FF" w:rsidRPr="00DC07A8" w:rsidTr="004C36A9">
        <w:tc>
          <w:tcPr>
            <w:tcW w:w="9776" w:type="dxa"/>
            <w:gridSpan w:val="3"/>
          </w:tcPr>
          <w:p w:rsidR="008F54FF" w:rsidRPr="00DC07A8" w:rsidRDefault="008F54FF" w:rsidP="00DC07A8">
            <w:pPr>
              <w:pStyle w:val="a4"/>
              <w:spacing w:after="200"/>
              <w:ind w:left="0"/>
              <w:jc w:val="center"/>
              <w:rPr>
                <w:b/>
                <w:sz w:val="28"/>
                <w:szCs w:val="28"/>
                <w:lang w:val="ru-RU"/>
              </w:rPr>
            </w:pPr>
            <w:proofErr w:type="spellStart"/>
            <w:r w:rsidRPr="00DC07A8">
              <w:rPr>
                <w:b/>
                <w:bCs/>
                <w:sz w:val="28"/>
                <w:szCs w:val="28"/>
              </w:rPr>
              <w:t>Уборщик</w:t>
            </w:r>
            <w:proofErr w:type="spellEnd"/>
            <w:r w:rsidRPr="00DC07A8">
              <w:rPr>
                <w:b/>
                <w:bCs/>
                <w:sz w:val="28"/>
                <w:szCs w:val="28"/>
              </w:rPr>
              <w:t xml:space="preserve"> </w:t>
            </w:r>
            <w:proofErr w:type="spellStart"/>
            <w:r w:rsidRPr="00DC07A8">
              <w:rPr>
                <w:b/>
                <w:bCs/>
                <w:sz w:val="28"/>
                <w:szCs w:val="28"/>
              </w:rPr>
              <w:t>служебных</w:t>
            </w:r>
            <w:proofErr w:type="spellEnd"/>
            <w:r w:rsidRPr="00DC07A8">
              <w:rPr>
                <w:b/>
                <w:bCs/>
                <w:sz w:val="28"/>
                <w:szCs w:val="28"/>
              </w:rPr>
              <w:t xml:space="preserve"> </w:t>
            </w:r>
            <w:proofErr w:type="spellStart"/>
            <w:r w:rsidRPr="00DC07A8">
              <w:rPr>
                <w:b/>
                <w:bCs/>
                <w:sz w:val="28"/>
                <w:szCs w:val="28"/>
              </w:rPr>
              <w:t>помещений</w:t>
            </w:r>
            <w:proofErr w:type="spellEnd"/>
          </w:p>
        </w:tc>
      </w:tr>
      <w:tr w:rsidR="008F54FF" w:rsidRPr="00DC07A8" w:rsidTr="004C36A9">
        <w:tc>
          <w:tcPr>
            <w:tcW w:w="2090" w:type="dxa"/>
          </w:tcPr>
          <w:p w:rsidR="008F54FF" w:rsidRPr="00DC07A8" w:rsidRDefault="00DC07A8" w:rsidP="00DC07A8">
            <w:pPr>
              <w:pStyle w:val="a4"/>
              <w:spacing w:after="200"/>
              <w:ind w:left="0"/>
              <w:jc w:val="center"/>
              <w:rPr>
                <w:sz w:val="28"/>
                <w:szCs w:val="28"/>
                <w:lang w:val="ru-RU"/>
              </w:rPr>
            </w:pPr>
            <w:r>
              <w:rPr>
                <w:sz w:val="28"/>
                <w:szCs w:val="28"/>
                <w:lang w:val="ru-RU"/>
              </w:rPr>
              <w:t>1</w:t>
            </w:r>
          </w:p>
        </w:tc>
        <w:tc>
          <w:tcPr>
            <w:tcW w:w="5596" w:type="dxa"/>
          </w:tcPr>
          <w:p w:rsidR="008F54FF" w:rsidRPr="00DC07A8" w:rsidRDefault="00037239" w:rsidP="004C36A9">
            <w:pPr>
              <w:pStyle w:val="a4"/>
              <w:spacing w:after="200"/>
              <w:ind w:left="0"/>
              <w:jc w:val="both"/>
              <w:rPr>
                <w:sz w:val="28"/>
                <w:szCs w:val="28"/>
                <w:lang w:val="ru-RU"/>
              </w:rPr>
            </w:pPr>
            <w:r>
              <w:rPr>
                <w:sz w:val="28"/>
                <w:szCs w:val="28"/>
              </w:rPr>
              <w:t>халат хлопчатобумажный</w:t>
            </w:r>
          </w:p>
        </w:tc>
        <w:tc>
          <w:tcPr>
            <w:tcW w:w="2090" w:type="dxa"/>
          </w:tcPr>
          <w:p w:rsidR="008F54FF" w:rsidRPr="00DC07A8" w:rsidRDefault="00037239" w:rsidP="004C36A9">
            <w:pPr>
              <w:pStyle w:val="a4"/>
              <w:spacing w:after="200"/>
              <w:ind w:left="0"/>
              <w:jc w:val="both"/>
              <w:rPr>
                <w:sz w:val="28"/>
                <w:szCs w:val="28"/>
                <w:lang w:val="ru-RU"/>
              </w:rPr>
            </w:pPr>
            <w:r>
              <w:rPr>
                <w:sz w:val="28"/>
                <w:szCs w:val="28"/>
              </w:rPr>
              <w:t xml:space="preserve">1 </w:t>
            </w:r>
            <w:proofErr w:type="spellStart"/>
            <w:r>
              <w:rPr>
                <w:sz w:val="28"/>
                <w:szCs w:val="28"/>
              </w:rPr>
              <w:t>шт</w:t>
            </w:r>
            <w:proofErr w:type="spellEnd"/>
            <w:r>
              <w:rPr>
                <w:sz w:val="28"/>
                <w:szCs w:val="28"/>
              </w:rPr>
              <w:t>.</w:t>
            </w:r>
          </w:p>
        </w:tc>
      </w:tr>
      <w:tr w:rsidR="008F54FF" w:rsidRPr="00DC07A8" w:rsidTr="004C36A9">
        <w:tc>
          <w:tcPr>
            <w:tcW w:w="2090" w:type="dxa"/>
          </w:tcPr>
          <w:p w:rsidR="008F54FF" w:rsidRPr="00DC07A8" w:rsidRDefault="00DC07A8" w:rsidP="00DC07A8">
            <w:pPr>
              <w:pStyle w:val="a4"/>
              <w:spacing w:after="200"/>
              <w:ind w:left="0"/>
              <w:jc w:val="center"/>
              <w:rPr>
                <w:sz w:val="28"/>
                <w:szCs w:val="28"/>
                <w:lang w:val="ru-RU"/>
              </w:rPr>
            </w:pPr>
            <w:r>
              <w:rPr>
                <w:sz w:val="28"/>
                <w:szCs w:val="28"/>
                <w:lang w:val="ru-RU"/>
              </w:rPr>
              <w:t>2</w:t>
            </w:r>
          </w:p>
        </w:tc>
        <w:tc>
          <w:tcPr>
            <w:tcW w:w="5596" w:type="dxa"/>
          </w:tcPr>
          <w:p w:rsidR="008F54FF" w:rsidRPr="00DC07A8" w:rsidRDefault="00037239" w:rsidP="004C36A9">
            <w:pPr>
              <w:pStyle w:val="a4"/>
              <w:spacing w:after="200"/>
              <w:ind w:left="0"/>
              <w:jc w:val="both"/>
              <w:rPr>
                <w:sz w:val="28"/>
                <w:szCs w:val="28"/>
                <w:lang w:val="ru-RU"/>
              </w:rPr>
            </w:pPr>
            <w:proofErr w:type="spellStart"/>
            <w:r>
              <w:rPr>
                <w:sz w:val="28"/>
                <w:szCs w:val="28"/>
              </w:rPr>
              <w:t>рукавицы</w:t>
            </w:r>
            <w:proofErr w:type="spellEnd"/>
            <w:r>
              <w:rPr>
                <w:sz w:val="28"/>
                <w:szCs w:val="28"/>
              </w:rPr>
              <w:t xml:space="preserve"> </w:t>
            </w:r>
            <w:proofErr w:type="spellStart"/>
            <w:r>
              <w:rPr>
                <w:sz w:val="28"/>
                <w:szCs w:val="28"/>
              </w:rPr>
              <w:t>комбинированные</w:t>
            </w:r>
            <w:proofErr w:type="spellEnd"/>
          </w:p>
        </w:tc>
        <w:tc>
          <w:tcPr>
            <w:tcW w:w="2090" w:type="dxa"/>
          </w:tcPr>
          <w:p w:rsidR="008F54FF" w:rsidRPr="00DC07A8" w:rsidRDefault="00037239" w:rsidP="004C36A9">
            <w:pPr>
              <w:pStyle w:val="a4"/>
              <w:spacing w:after="200"/>
              <w:ind w:left="0"/>
              <w:jc w:val="both"/>
              <w:rPr>
                <w:sz w:val="28"/>
                <w:szCs w:val="28"/>
                <w:lang w:val="ru-RU"/>
              </w:rPr>
            </w:pPr>
            <w:r>
              <w:rPr>
                <w:sz w:val="28"/>
                <w:szCs w:val="28"/>
              </w:rPr>
              <w:t xml:space="preserve">6 </w:t>
            </w:r>
            <w:proofErr w:type="spellStart"/>
            <w:r>
              <w:rPr>
                <w:sz w:val="28"/>
                <w:szCs w:val="28"/>
              </w:rPr>
              <w:t>пар</w:t>
            </w:r>
            <w:proofErr w:type="spellEnd"/>
          </w:p>
        </w:tc>
      </w:tr>
      <w:tr w:rsidR="008F54FF" w:rsidRPr="00DC07A8" w:rsidTr="004C36A9">
        <w:tc>
          <w:tcPr>
            <w:tcW w:w="2090" w:type="dxa"/>
          </w:tcPr>
          <w:p w:rsidR="008F54FF" w:rsidRPr="00DC07A8" w:rsidRDefault="00DC07A8" w:rsidP="00DC07A8">
            <w:pPr>
              <w:pStyle w:val="a4"/>
              <w:spacing w:after="200"/>
              <w:ind w:left="0"/>
              <w:jc w:val="center"/>
              <w:rPr>
                <w:sz w:val="28"/>
                <w:szCs w:val="28"/>
                <w:lang w:val="ru-RU"/>
              </w:rPr>
            </w:pPr>
            <w:r>
              <w:rPr>
                <w:sz w:val="28"/>
                <w:szCs w:val="28"/>
                <w:lang w:val="ru-RU"/>
              </w:rPr>
              <w:lastRenderedPageBreak/>
              <w:t>3</w:t>
            </w:r>
          </w:p>
        </w:tc>
        <w:tc>
          <w:tcPr>
            <w:tcW w:w="5596" w:type="dxa"/>
          </w:tcPr>
          <w:p w:rsidR="008F54FF" w:rsidRPr="00DC07A8" w:rsidRDefault="00037239" w:rsidP="004C36A9">
            <w:pPr>
              <w:pStyle w:val="a4"/>
              <w:spacing w:after="200"/>
              <w:ind w:left="0"/>
              <w:jc w:val="both"/>
              <w:rPr>
                <w:sz w:val="28"/>
                <w:szCs w:val="28"/>
                <w:lang w:val="ru-RU"/>
              </w:rPr>
            </w:pPr>
            <w:proofErr w:type="spellStart"/>
            <w:r>
              <w:rPr>
                <w:sz w:val="28"/>
                <w:szCs w:val="28"/>
              </w:rPr>
              <w:t>сапоги</w:t>
            </w:r>
            <w:proofErr w:type="spellEnd"/>
            <w:r>
              <w:rPr>
                <w:sz w:val="28"/>
                <w:szCs w:val="28"/>
              </w:rPr>
              <w:t xml:space="preserve"> </w:t>
            </w:r>
            <w:proofErr w:type="spellStart"/>
            <w:r>
              <w:rPr>
                <w:sz w:val="28"/>
                <w:szCs w:val="28"/>
              </w:rPr>
              <w:t>резиновые</w:t>
            </w:r>
            <w:proofErr w:type="spellEnd"/>
          </w:p>
        </w:tc>
        <w:tc>
          <w:tcPr>
            <w:tcW w:w="2090" w:type="dxa"/>
          </w:tcPr>
          <w:p w:rsidR="008F54FF" w:rsidRPr="00DC07A8" w:rsidRDefault="00037239" w:rsidP="004C36A9">
            <w:pPr>
              <w:pStyle w:val="a4"/>
              <w:spacing w:after="200"/>
              <w:ind w:left="0"/>
              <w:jc w:val="both"/>
              <w:rPr>
                <w:sz w:val="28"/>
                <w:szCs w:val="28"/>
                <w:lang w:val="ru-RU"/>
              </w:rPr>
            </w:pPr>
            <w:r>
              <w:rPr>
                <w:sz w:val="28"/>
                <w:szCs w:val="28"/>
              </w:rPr>
              <w:t xml:space="preserve">1 </w:t>
            </w:r>
            <w:proofErr w:type="spellStart"/>
            <w:r>
              <w:rPr>
                <w:sz w:val="28"/>
                <w:szCs w:val="28"/>
              </w:rPr>
              <w:t>пара</w:t>
            </w:r>
            <w:proofErr w:type="spellEnd"/>
          </w:p>
        </w:tc>
      </w:tr>
      <w:tr w:rsidR="008F54FF" w:rsidRPr="00DC07A8" w:rsidTr="004C36A9">
        <w:tc>
          <w:tcPr>
            <w:tcW w:w="2090" w:type="dxa"/>
          </w:tcPr>
          <w:p w:rsidR="008F54FF" w:rsidRPr="00DC07A8" w:rsidRDefault="00DC07A8" w:rsidP="00DC07A8">
            <w:pPr>
              <w:pStyle w:val="a4"/>
              <w:spacing w:after="200"/>
              <w:ind w:left="0"/>
              <w:jc w:val="center"/>
              <w:rPr>
                <w:sz w:val="28"/>
                <w:szCs w:val="28"/>
                <w:lang w:val="ru-RU"/>
              </w:rPr>
            </w:pPr>
            <w:r>
              <w:rPr>
                <w:sz w:val="28"/>
                <w:szCs w:val="28"/>
                <w:lang w:val="ru-RU"/>
              </w:rPr>
              <w:t>4</w:t>
            </w:r>
          </w:p>
        </w:tc>
        <w:tc>
          <w:tcPr>
            <w:tcW w:w="5596" w:type="dxa"/>
          </w:tcPr>
          <w:p w:rsidR="008F54FF" w:rsidRPr="00DC07A8" w:rsidRDefault="00037239" w:rsidP="004C36A9">
            <w:pPr>
              <w:pStyle w:val="a4"/>
              <w:spacing w:after="200"/>
              <w:ind w:left="0"/>
              <w:jc w:val="both"/>
              <w:rPr>
                <w:sz w:val="28"/>
                <w:szCs w:val="28"/>
                <w:lang w:val="ru-RU"/>
              </w:rPr>
            </w:pPr>
            <w:r>
              <w:rPr>
                <w:sz w:val="28"/>
                <w:szCs w:val="28"/>
              </w:rPr>
              <w:t>перчатки резиновые</w:t>
            </w:r>
          </w:p>
        </w:tc>
        <w:tc>
          <w:tcPr>
            <w:tcW w:w="2090" w:type="dxa"/>
          </w:tcPr>
          <w:p w:rsidR="008F54FF" w:rsidRPr="00DC07A8" w:rsidRDefault="00037239" w:rsidP="004C36A9">
            <w:pPr>
              <w:pStyle w:val="a4"/>
              <w:spacing w:after="200"/>
              <w:ind w:left="0"/>
              <w:jc w:val="both"/>
              <w:rPr>
                <w:sz w:val="28"/>
                <w:szCs w:val="28"/>
                <w:lang w:val="ru-RU"/>
              </w:rPr>
            </w:pPr>
            <w:r>
              <w:rPr>
                <w:sz w:val="28"/>
                <w:szCs w:val="28"/>
              </w:rPr>
              <w:t xml:space="preserve">2 </w:t>
            </w:r>
            <w:proofErr w:type="spellStart"/>
            <w:r>
              <w:rPr>
                <w:sz w:val="28"/>
                <w:szCs w:val="28"/>
              </w:rPr>
              <w:t>пары</w:t>
            </w:r>
            <w:proofErr w:type="spellEnd"/>
          </w:p>
        </w:tc>
      </w:tr>
      <w:tr w:rsidR="008F54FF" w:rsidRPr="00DC07A8" w:rsidTr="004C36A9">
        <w:tc>
          <w:tcPr>
            <w:tcW w:w="9776" w:type="dxa"/>
            <w:gridSpan w:val="3"/>
          </w:tcPr>
          <w:p w:rsidR="008F54FF" w:rsidRPr="00DC07A8" w:rsidRDefault="008F54FF" w:rsidP="00DC07A8">
            <w:pPr>
              <w:pStyle w:val="a4"/>
              <w:spacing w:after="200"/>
              <w:ind w:left="0"/>
              <w:jc w:val="center"/>
              <w:rPr>
                <w:b/>
                <w:sz w:val="28"/>
                <w:szCs w:val="28"/>
                <w:lang w:val="ru-RU"/>
              </w:rPr>
            </w:pPr>
            <w:r w:rsidRPr="00DC07A8">
              <w:rPr>
                <w:b/>
                <w:bCs/>
                <w:sz w:val="28"/>
                <w:szCs w:val="28"/>
                <w:lang w:val="ru-RU"/>
              </w:rPr>
              <w:t>Рабочий по комплексному обслуживанию и ремонту здания</w:t>
            </w:r>
          </w:p>
        </w:tc>
      </w:tr>
      <w:tr w:rsidR="008F54FF" w:rsidRPr="00DC07A8" w:rsidTr="004C36A9">
        <w:tc>
          <w:tcPr>
            <w:tcW w:w="2090" w:type="dxa"/>
          </w:tcPr>
          <w:p w:rsidR="008F54FF" w:rsidRPr="00DC07A8" w:rsidRDefault="00DC07A8" w:rsidP="00DC07A8">
            <w:pPr>
              <w:pStyle w:val="a4"/>
              <w:spacing w:after="200"/>
              <w:ind w:left="0"/>
              <w:jc w:val="center"/>
              <w:rPr>
                <w:sz w:val="28"/>
                <w:szCs w:val="28"/>
                <w:lang w:val="ru-RU"/>
              </w:rPr>
            </w:pPr>
            <w:r>
              <w:rPr>
                <w:sz w:val="28"/>
                <w:szCs w:val="28"/>
                <w:lang w:val="ru-RU"/>
              </w:rPr>
              <w:t>1</w:t>
            </w:r>
          </w:p>
        </w:tc>
        <w:tc>
          <w:tcPr>
            <w:tcW w:w="5596" w:type="dxa"/>
          </w:tcPr>
          <w:p w:rsidR="008F54FF" w:rsidRPr="00DC07A8" w:rsidRDefault="00037239" w:rsidP="004C36A9">
            <w:pPr>
              <w:pStyle w:val="a4"/>
              <w:spacing w:after="200"/>
              <w:ind w:left="0"/>
              <w:jc w:val="both"/>
              <w:rPr>
                <w:sz w:val="28"/>
                <w:szCs w:val="28"/>
                <w:lang w:val="ru-RU"/>
              </w:rPr>
            </w:pPr>
            <w:proofErr w:type="spellStart"/>
            <w:r>
              <w:rPr>
                <w:sz w:val="28"/>
                <w:szCs w:val="28"/>
              </w:rPr>
              <w:t>халат</w:t>
            </w:r>
            <w:proofErr w:type="spellEnd"/>
            <w:r>
              <w:rPr>
                <w:sz w:val="28"/>
                <w:szCs w:val="28"/>
              </w:rPr>
              <w:t xml:space="preserve"> (</w:t>
            </w:r>
            <w:proofErr w:type="spellStart"/>
            <w:r>
              <w:rPr>
                <w:sz w:val="28"/>
                <w:szCs w:val="28"/>
              </w:rPr>
              <w:t>костюм</w:t>
            </w:r>
            <w:proofErr w:type="spellEnd"/>
            <w:r>
              <w:rPr>
                <w:sz w:val="28"/>
                <w:szCs w:val="28"/>
              </w:rPr>
              <w:t xml:space="preserve">) </w:t>
            </w:r>
            <w:proofErr w:type="spellStart"/>
            <w:r>
              <w:rPr>
                <w:sz w:val="28"/>
                <w:szCs w:val="28"/>
              </w:rPr>
              <w:t>хлопчатобумажный</w:t>
            </w:r>
            <w:proofErr w:type="spellEnd"/>
          </w:p>
        </w:tc>
        <w:tc>
          <w:tcPr>
            <w:tcW w:w="2090" w:type="dxa"/>
          </w:tcPr>
          <w:p w:rsidR="008F54FF" w:rsidRPr="00DC07A8" w:rsidRDefault="00037239" w:rsidP="004C36A9">
            <w:pPr>
              <w:pStyle w:val="a4"/>
              <w:spacing w:after="200"/>
              <w:ind w:left="0"/>
              <w:jc w:val="both"/>
              <w:rPr>
                <w:sz w:val="28"/>
                <w:szCs w:val="28"/>
                <w:lang w:val="ru-RU"/>
              </w:rPr>
            </w:pPr>
            <w:r>
              <w:rPr>
                <w:sz w:val="28"/>
                <w:szCs w:val="28"/>
              </w:rPr>
              <w:t xml:space="preserve">1 </w:t>
            </w:r>
            <w:proofErr w:type="spellStart"/>
            <w:r>
              <w:rPr>
                <w:sz w:val="28"/>
                <w:szCs w:val="28"/>
              </w:rPr>
              <w:t>шт</w:t>
            </w:r>
            <w:proofErr w:type="spellEnd"/>
            <w:r>
              <w:rPr>
                <w:sz w:val="28"/>
                <w:szCs w:val="28"/>
              </w:rPr>
              <w:t>.</w:t>
            </w:r>
          </w:p>
        </w:tc>
      </w:tr>
      <w:tr w:rsidR="008F54FF" w:rsidRPr="00DC07A8" w:rsidTr="004C36A9">
        <w:tc>
          <w:tcPr>
            <w:tcW w:w="2090" w:type="dxa"/>
          </w:tcPr>
          <w:p w:rsidR="008F54FF" w:rsidRPr="00DC07A8" w:rsidRDefault="00DC07A8" w:rsidP="00DC07A8">
            <w:pPr>
              <w:pStyle w:val="a4"/>
              <w:spacing w:after="200"/>
              <w:ind w:left="0"/>
              <w:jc w:val="center"/>
              <w:rPr>
                <w:sz w:val="28"/>
                <w:szCs w:val="28"/>
                <w:lang w:val="ru-RU"/>
              </w:rPr>
            </w:pPr>
            <w:r>
              <w:rPr>
                <w:sz w:val="28"/>
                <w:szCs w:val="28"/>
                <w:lang w:val="ru-RU"/>
              </w:rPr>
              <w:t>2</w:t>
            </w:r>
          </w:p>
        </w:tc>
        <w:tc>
          <w:tcPr>
            <w:tcW w:w="5596" w:type="dxa"/>
          </w:tcPr>
          <w:p w:rsidR="008F54FF" w:rsidRPr="00DC07A8" w:rsidRDefault="00037239" w:rsidP="004C36A9">
            <w:pPr>
              <w:pStyle w:val="a4"/>
              <w:spacing w:after="200"/>
              <w:ind w:left="0"/>
              <w:jc w:val="both"/>
              <w:rPr>
                <w:sz w:val="28"/>
                <w:szCs w:val="28"/>
                <w:lang w:val="ru-RU"/>
              </w:rPr>
            </w:pPr>
            <w:proofErr w:type="spellStart"/>
            <w:r>
              <w:rPr>
                <w:sz w:val="28"/>
                <w:szCs w:val="28"/>
              </w:rPr>
              <w:t>рукавицы</w:t>
            </w:r>
            <w:proofErr w:type="spellEnd"/>
            <w:r>
              <w:rPr>
                <w:sz w:val="28"/>
                <w:szCs w:val="28"/>
              </w:rPr>
              <w:t xml:space="preserve"> с </w:t>
            </w:r>
            <w:proofErr w:type="spellStart"/>
            <w:r>
              <w:rPr>
                <w:sz w:val="28"/>
                <w:szCs w:val="28"/>
              </w:rPr>
              <w:t>наладонниками</w:t>
            </w:r>
            <w:proofErr w:type="spellEnd"/>
          </w:p>
        </w:tc>
        <w:tc>
          <w:tcPr>
            <w:tcW w:w="2090" w:type="dxa"/>
          </w:tcPr>
          <w:p w:rsidR="008F54FF" w:rsidRPr="00DC07A8" w:rsidRDefault="00037239" w:rsidP="004C36A9">
            <w:pPr>
              <w:pStyle w:val="a4"/>
              <w:spacing w:after="200"/>
              <w:ind w:left="0"/>
              <w:jc w:val="both"/>
              <w:rPr>
                <w:sz w:val="28"/>
                <w:szCs w:val="28"/>
                <w:lang w:val="ru-RU"/>
              </w:rPr>
            </w:pPr>
            <w:r>
              <w:rPr>
                <w:sz w:val="28"/>
                <w:szCs w:val="28"/>
              </w:rPr>
              <w:t xml:space="preserve">6 </w:t>
            </w:r>
            <w:proofErr w:type="spellStart"/>
            <w:r>
              <w:rPr>
                <w:sz w:val="28"/>
                <w:szCs w:val="28"/>
              </w:rPr>
              <w:t>пар</w:t>
            </w:r>
            <w:proofErr w:type="spellEnd"/>
          </w:p>
        </w:tc>
      </w:tr>
      <w:tr w:rsidR="008F54FF" w:rsidRPr="00DC07A8" w:rsidTr="004C36A9">
        <w:tc>
          <w:tcPr>
            <w:tcW w:w="2090" w:type="dxa"/>
          </w:tcPr>
          <w:p w:rsidR="008F54FF" w:rsidRPr="00DC07A8" w:rsidRDefault="00DC07A8" w:rsidP="00DC07A8">
            <w:pPr>
              <w:pStyle w:val="a4"/>
              <w:spacing w:after="200"/>
              <w:ind w:left="0"/>
              <w:jc w:val="center"/>
              <w:rPr>
                <w:sz w:val="28"/>
                <w:szCs w:val="28"/>
                <w:lang w:val="ru-RU"/>
              </w:rPr>
            </w:pPr>
            <w:r>
              <w:rPr>
                <w:sz w:val="28"/>
                <w:szCs w:val="28"/>
                <w:lang w:val="ru-RU"/>
              </w:rPr>
              <w:t>3</w:t>
            </w:r>
          </w:p>
        </w:tc>
        <w:tc>
          <w:tcPr>
            <w:tcW w:w="5596" w:type="dxa"/>
          </w:tcPr>
          <w:p w:rsidR="008F54FF" w:rsidRPr="00DC07A8" w:rsidRDefault="00037239" w:rsidP="004C36A9">
            <w:pPr>
              <w:pStyle w:val="a4"/>
              <w:spacing w:after="200"/>
              <w:ind w:left="0"/>
              <w:jc w:val="both"/>
              <w:rPr>
                <w:sz w:val="28"/>
                <w:szCs w:val="28"/>
                <w:lang w:val="ru-RU"/>
              </w:rPr>
            </w:pPr>
            <w:proofErr w:type="spellStart"/>
            <w:r>
              <w:rPr>
                <w:sz w:val="28"/>
                <w:szCs w:val="28"/>
              </w:rPr>
              <w:t>ботинки</w:t>
            </w:r>
            <w:proofErr w:type="spellEnd"/>
            <w:r>
              <w:rPr>
                <w:sz w:val="28"/>
                <w:szCs w:val="28"/>
              </w:rPr>
              <w:t xml:space="preserve"> </w:t>
            </w:r>
            <w:proofErr w:type="spellStart"/>
            <w:r>
              <w:rPr>
                <w:sz w:val="28"/>
                <w:szCs w:val="28"/>
              </w:rPr>
              <w:t>кожаные</w:t>
            </w:r>
            <w:proofErr w:type="spellEnd"/>
          </w:p>
        </w:tc>
        <w:tc>
          <w:tcPr>
            <w:tcW w:w="2090" w:type="dxa"/>
          </w:tcPr>
          <w:p w:rsidR="008F54FF" w:rsidRPr="00DC07A8" w:rsidRDefault="00037239" w:rsidP="004C36A9">
            <w:pPr>
              <w:pStyle w:val="a4"/>
              <w:spacing w:after="200"/>
              <w:ind w:left="0"/>
              <w:jc w:val="both"/>
              <w:rPr>
                <w:sz w:val="28"/>
                <w:szCs w:val="28"/>
                <w:lang w:val="ru-RU"/>
              </w:rPr>
            </w:pPr>
            <w:r>
              <w:rPr>
                <w:sz w:val="28"/>
                <w:szCs w:val="28"/>
              </w:rPr>
              <w:t xml:space="preserve">1 </w:t>
            </w:r>
            <w:proofErr w:type="spellStart"/>
            <w:r>
              <w:rPr>
                <w:sz w:val="28"/>
                <w:szCs w:val="28"/>
              </w:rPr>
              <w:t>пара</w:t>
            </w:r>
            <w:proofErr w:type="spellEnd"/>
          </w:p>
        </w:tc>
      </w:tr>
      <w:tr w:rsidR="00DC07A8" w:rsidRPr="00DC07A8" w:rsidTr="004C36A9">
        <w:tc>
          <w:tcPr>
            <w:tcW w:w="9776" w:type="dxa"/>
            <w:gridSpan w:val="3"/>
          </w:tcPr>
          <w:p w:rsidR="00DC07A8" w:rsidRPr="00DC07A8" w:rsidRDefault="00DC07A8" w:rsidP="00DC07A8">
            <w:pPr>
              <w:pStyle w:val="a4"/>
              <w:spacing w:after="200"/>
              <w:ind w:left="0"/>
              <w:jc w:val="center"/>
              <w:rPr>
                <w:b/>
                <w:sz w:val="28"/>
                <w:szCs w:val="28"/>
                <w:lang w:val="ru-RU"/>
              </w:rPr>
            </w:pPr>
            <w:proofErr w:type="spellStart"/>
            <w:r w:rsidRPr="00DC07A8">
              <w:rPr>
                <w:b/>
                <w:bCs/>
                <w:sz w:val="28"/>
                <w:szCs w:val="28"/>
              </w:rPr>
              <w:t>Дворник</w:t>
            </w:r>
            <w:proofErr w:type="spellEnd"/>
          </w:p>
        </w:tc>
      </w:tr>
      <w:tr w:rsidR="00DC07A8" w:rsidRPr="00DC07A8" w:rsidTr="004C36A9">
        <w:tc>
          <w:tcPr>
            <w:tcW w:w="2090" w:type="dxa"/>
          </w:tcPr>
          <w:p w:rsidR="00DC07A8" w:rsidRPr="00DC07A8" w:rsidRDefault="00DC07A8" w:rsidP="00DC07A8">
            <w:pPr>
              <w:pStyle w:val="a4"/>
              <w:spacing w:after="200"/>
              <w:ind w:left="0"/>
              <w:jc w:val="center"/>
              <w:rPr>
                <w:sz w:val="28"/>
                <w:szCs w:val="28"/>
                <w:lang w:val="ru-RU"/>
              </w:rPr>
            </w:pPr>
            <w:r>
              <w:rPr>
                <w:sz w:val="28"/>
                <w:szCs w:val="28"/>
                <w:lang w:val="ru-RU"/>
              </w:rPr>
              <w:t>1</w:t>
            </w:r>
          </w:p>
        </w:tc>
        <w:tc>
          <w:tcPr>
            <w:tcW w:w="5596" w:type="dxa"/>
          </w:tcPr>
          <w:p w:rsidR="00DC07A8" w:rsidRPr="00DC07A8" w:rsidRDefault="00037239" w:rsidP="004C36A9">
            <w:pPr>
              <w:pStyle w:val="a4"/>
              <w:spacing w:after="200"/>
              <w:ind w:left="0"/>
              <w:jc w:val="both"/>
              <w:rPr>
                <w:sz w:val="28"/>
                <w:szCs w:val="28"/>
                <w:lang w:val="ru-RU"/>
              </w:rPr>
            </w:pPr>
            <w:proofErr w:type="spellStart"/>
            <w:r>
              <w:rPr>
                <w:sz w:val="28"/>
                <w:szCs w:val="28"/>
              </w:rPr>
              <w:t>Халат</w:t>
            </w:r>
            <w:proofErr w:type="spellEnd"/>
            <w:r>
              <w:rPr>
                <w:sz w:val="28"/>
                <w:szCs w:val="28"/>
              </w:rPr>
              <w:t xml:space="preserve"> (</w:t>
            </w:r>
            <w:proofErr w:type="spellStart"/>
            <w:r>
              <w:rPr>
                <w:sz w:val="28"/>
                <w:szCs w:val="28"/>
              </w:rPr>
              <w:t>костюм</w:t>
            </w:r>
            <w:proofErr w:type="spellEnd"/>
            <w:r>
              <w:rPr>
                <w:sz w:val="28"/>
                <w:szCs w:val="28"/>
              </w:rPr>
              <w:t xml:space="preserve">) </w:t>
            </w:r>
            <w:proofErr w:type="spellStart"/>
            <w:r>
              <w:rPr>
                <w:sz w:val="28"/>
                <w:szCs w:val="28"/>
              </w:rPr>
              <w:t>хлопчатобумажный</w:t>
            </w:r>
            <w:proofErr w:type="spellEnd"/>
          </w:p>
        </w:tc>
        <w:tc>
          <w:tcPr>
            <w:tcW w:w="2090" w:type="dxa"/>
          </w:tcPr>
          <w:p w:rsidR="00DC07A8" w:rsidRPr="00DC07A8" w:rsidRDefault="00037239" w:rsidP="004C36A9">
            <w:pPr>
              <w:pStyle w:val="a4"/>
              <w:spacing w:after="200"/>
              <w:ind w:left="0"/>
              <w:jc w:val="both"/>
              <w:rPr>
                <w:sz w:val="28"/>
                <w:szCs w:val="28"/>
                <w:lang w:val="ru-RU"/>
              </w:rPr>
            </w:pPr>
            <w:r>
              <w:rPr>
                <w:sz w:val="28"/>
                <w:szCs w:val="28"/>
              </w:rPr>
              <w:t xml:space="preserve">1 </w:t>
            </w:r>
            <w:proofErr w:type="spellStart"/>
            <w:r>
              <w:rPr>
                <w:sz w:val="28"/>
                <w:szCs w:val="28"/>
              </w:rPr>
              <w:t>шт</w:t>
            </w:r>
            <w:proofErr w:type="spellEnd"/>
            <w:r>
              <w:rPr>
                <w:sz w:val="28"/>
                <w:szCs w:val="28"/>
              </w:rPr>
              <w:t>.</w:t>
            </w:r>
          </w:p>
        </w:tc>
      </w:tr>
      <w:tr w:rsidR="00DC07A8" w:rsidRPr="00DC07A8" w:rsidTr="004C36A9">
        <w:tc>
          <w:tcPr>
            <w:tcW w:w="2090" w:type="dxa"/>
          </w:tcPr>
          <w:p w:rsidR="00DC07A8" w:rsidRPr="00DC07A8" w:rsidRDefault="00DC07A8" w:rsidP="00DC07A8">
            <w:pPr>
              <w:pStyle w:val="a4"/>
              <w:spacing w:after="200"/>
              <w:ind w:left="0"/>
              <w:jc w:val="center"/>
              <w:rPr>
                <w:sz w:val="28"/>
                <w:szCs w:val="28"/>
                <w:lang w:val="ru-RU"/>
              </w:rPr>
            </w:pPr>
            <w:r>
              <w:rPr>
                <w:sz w:val="28"/>
                <w:szCs w:val="28"/>
                <w:lang w:val="ru-RU"/>
              </w:rPr>
              <w:t>2</w:t>
            </w:r>
          </w:p>
        </w:tc>
        <w:tc>
          <w:tcPr>
            <w:tcW w:w="5596" w:type="dxa"/>
          </w:tcPr>
          <w:p w:rsidR="00037239" w:rsidRDefault="00037239" w:rsidP="0003723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Фартук хлопчатобумажный с</w:t>
            </w:r>
          </w:p>
          <w:p w:rsidR="00DC07A8" w:rsidRPr="00DC07A8" w:rsidRDefault="00037239" w:rsidP="00037239">
            <w:pPr>
              <w:pStyle w:val="a4"/>
              <w:spacing w:after="200"/>
              <w:ind w:left="0"/>
              <w:jc w:val="both"/>
              <w:rPr>
                <w:sz w:val="28"/>
                <w:szCs w:val="28"/>
                <w:lang w:val="ru-RU"/>
              </w:rPr>
            </w:pPr>
            <w:proofErr w:type="spellStart"/>
            <w:r>
              <w:rPr>
                <w:sz w:val="28"/>
                <w:szCs w:val="28"/>
              </w:rPr>
              <w:t>нагрудником</w:t>
            </w:r>
            <w:proofErr w:type="spellEnd"/>
          </w:p>
        </w:tc>
        <w:tc>
          <w:tcPr>
            <w:tcW w:w="2090" w:type="dxa"/>
          </w:tcPr>
          <w:p w:rsidR="00DC07A8" w:rsidRPr="00DC07A8" w:rsidRDefault="00037239" w:rsidP="004C36A9">
            <w:pPr>
              <w:pStyle w:val="a4"/>
              <w:spacing w:after="200"/>
              <w:ind w:left="0"/>
              <w:jc w:val="both"/>
              <w:rPr>
                <w:sz w:val="28"/>
                <w:szCs w:val="28"/>
                <w:lang w:val="ru-RU"/>
              </w:rPr>
            </w:pPr>
            <w:r>
              <w:rPr>
                <w:sz w:val="28"/>
                <w:szCs w:val="28"/>
              </w:rPr>
              <w:t xml:space="preserve">1 </w:t>
            </w:r>
            <w:proofErr w:type="spellStart"/>
            <w:r>
              <w:rPr>
                <w:sz w:val="28"/>
                <w:szCs w:val="28"/>
              </w:rPr>
              <w:t>шт</w:t>
            </w:r>
            <w:proofErr w:type="spellEnd"/>
            <w:r>
              <w:rPr>
                <w:sz w:val="28"/>
                <w:szCs w:val="28"/>
              </w:rPr>
              <w:t>.</w:t>
            </w:r>
          </w:p>
        </w:tc>
      </w:tr>
      <w:tr w:rsidR="00DC07A8" w:rsidRPr="00DC07A8" w:rsidTr="004C36A9">
        <w:tc>
          <w:tcPr>
            <w:tcW w:w="2090" w:type="dxa"/>
          </w:tcPr>
          <w:p w:rsidR="00DC07A8" w:rsidRPr="00DC07A8" w:rsidRDefault="00DC07A8" w:rsidP="00DC07A8">
            <w:pPr>
              <w:pStyle w:val="a4"/>
              <w:spacing w:after="200"/>
              <w:ind w:left="0"/>
              <w:jc w:val="center"/>
              <w:rPr>
                <w:sz w:val="28"/>
                <w:szCs w:val="28"/>
                <w:lang w:val="ru-RU"/>
              </w:rPr>
            </w:pPr>
            <w:r>
              <w:rPr>
                <w:sz w:val="28"/>
                <w:szCs w:val="28"/>
                <w:lang w:val="ru-RU"/>
              </w:rPr>
              <w:t>3</w:t>
            </w:r>
          </w:p>
        </w:tc>
        <w:tc>
          <w:tcPr>
            <w:tcW w:w="5596" w:type="dxa"/>
          </w:tcPr>
          <w:p w:rsidR="00DC07A8" w:rsidRPr="00DC07A8" w:rsidRDefault="00037239" w:rsidP="004C36A9">
            <w:pPr>
              <w:pStyle w:val="a4"/>
              <w:spacing w:after="200"/>
              <w:ind w:left="0"/>
              <w:jc w:val="both"/>
              <w:rPr>
                <w:sz w:val="28"/>
                <w:szCs w:val="28"/>
                <w:lang w:val="ru-RU"/>
              </w:rPr>
            </w:pPr>
            <w:proofErr w:type="spellStart"/>
            <w:r>
              <w:rPr>
                <w:sz w:val="28"/>
                <w:szCs w:val="28"/>
              </w:rPr>
              <w:t>Рукавицы</w:t>
            </w:r>
            <w:proofErr w:type="spellEnd"/>
            <w:r>
              <w:rPr>
                <w:sz w:val="28"/>
                <w:szCs w:val="28"/>
              </w:rPr>
              <w:t xml:space="preserve"> </w:t>
            </w:r>
            <w:proofErr w:type="spellStart"/>
            <w:r>
              <w:rPr>
                <w:sz w:val="28"/>
                <w:szCs w:val="28"/>
              </w:rPr>
              <w:t>комбинированные</w:t>
            </w:r>
            <w:proofErr w:type="spellEnd"/>
          </w:p>
        </w:tc>
        <w:tc>
          <w:tcPr>
            <w:tcW w:w="2090" w:type="dxa"/>
          </w:tcPr>
          <w:p w:rsidR="00DC07A8" w:rsidRPr="00DC07A8" w:rsidRDefault="00037239" w:rsidP="004C36A9">
            <w:pPr>
              <w:pStyle w:val="a4"/>
              <w:spacing w:after="200"/>
              <w:ind w:left="0"/>
              <w:jc w:val="both"/>
              <w:rPr>
                <w:sz w:val="28"/>
                <w:szCs w:val="28"/>
                <w:lang w:val="ru-RU"/>
              </w:rPr>
            </w:pPr>
            <w:r>
              <w:rPr>
                <w:sz w:val="28"/>
                <w:szCs w:val="28"/>
              </w:rPr>
              <w:t xml:space="preserve">1 </w:t>
            </w:r>
            <w:proofErr w:type="spellStart"/>
            <w:r>
              <w:rPr>
                <w:sz w:val="28"/>
                <w:szCs w:val="28"/>
              </w:rPr>
              <w:t>шт</w:t>
            </w:r>
            <w:proofErr w:type="spellEnd"/>
            <w:r>
              <w:rPr>
                <w:sz w:val="28"/>
                <w:szCs w:val="28"/>
              </w:rPr>
              <w:t xml:space="preserve">. </w:t>
            </w:r>
            <w:proofErr w:type="spellStart"/>
            <w:proofErr w:type="gramStart"/>
            <w:r>
              <w:rPr>
                <w:sz w:val="28"/>
                <w:szCs w:val="28"/>
              </w:rPr>
              <w:t>на</w:t>
            </w:r>
            <w:proofErr w:type="spellEnd"/>
            <w:proofErr w:type="gramEnd"/>
            <w:r>
              <w:rPr>
                <w:sz w:val="28"/>
                <w:szCs w:val="28"/>
              </w:rPr>
              <w:t xml:space="preserve"> 18 </w:t>
            </w:r>
            <w:proofErr w:type="spellStart"/>
            <w:r>
              <w:rPr>
                <w:sz w:val="28"/>
                <w:szCs w:val="28"/>
              </w:rPr>
              <w:t>мес</w:t>
            </w:r>
            <w:proofErr w:type="spellEnd"/>
            <w:r>
              <w:rPr>
                <w:sz w:val="28"/>
                <w:szCs w:val="28"/>
              </w:rPr>
              <w:t>.</w:t>
            </w:r>
          </w:p>
        </w:tc>
      </w:tr>
      <w:tr w:rsidR="00DC07A8" w:rsidRPr="00DC07A8" w:rsidTr="00DC07A8">
        <w:tc>
          <w:tcPr>
            <w:tcW w:w="2090" w:type="dxa"/>
          </w:tcPr>
          <w:p w:rsidR="00DC07A8" w:rsidRPr="00DC07A8" w:rsidRDefault="00DC07A8" w:rsidP="00DC07A8">
            <w:pPr>
              <w:pStyle w:val="a4"/>
              <w:spacing w:after="200"/>
              <w:ind w:left="0"/>
              <w:jc w:val="center"/>
              <w:rPr>
                <w:sz w:val="28"/>
                <w:szCs w:val="28"/>
                <w:lang w:val="ru-RU"/>
              </w:rPr>
            </w:pPr>
            <w:r>
              <w:rPr>
                <w:sz w:val="28"/>
                <w:szCs w:val="28"/>
                <w:lang w:val="ru-RU"/>
              </w:rPr>
              <w:t>4</w:t>
            </w:r>
          </w:p>
        </w:tc>
        <w:tc>
          <w:tcPr>
            <w:tcW w:w="5596" w:type="dxa"/>
          </w:tcPr>
          <w:p w:rsidR="00DC07A8" w:rsidRPr="00DC07A8" w:rsidRDefault="00037239" w:rsidP="004C36A9">
            <w:pPr>
              <w:pStyle w:val="a4"/>
              <w:spacing w:after="200"/>
              <w:ind w:left="0"/>
              <w:jc w:val="both"/>
              <w:rPr>
                <w:sz w:val="28"/>
                <w:szCs w:val="28"/>
                <w:lang w:val="ru-RU"/>
              </w:rPr>
            </w:pPr>
            <w:proofErr w:type="spellStart"/>
            <w:r>
              <w:rPr>
                <w:sz w:val="28"/>
                <w:szCs w:val="28"/>
              </w:rPr>
              <w:t>Куртка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утепленной</w:t>
            </w:r>
            <w:proofErr w:type="spellEnd"/>
            <w:r>
              <w:rPr>
                <w:sz w:val="28"/>
                <w:szCs w:val="28"/>
              </w:rPr>
              <w:t xml:space="preserve"> </w:t>
            </w:r>
            <w:proofErr w:type="spellStart"/>
            <w:r>
              <w:rPr>
                <w:sz w:val="28"/>
                <w:szCs w:val="28"/>
              </w:rPr>
              <w:t>подкладке</w:t>
            </w:r>
            <w:proofErr w:type="spellEnd"/>
          </w:p>
        </w:tc>
        <w:tc>
          <w:tcPr>
            <w:tcW w:w="2090" w:type="dxa"/>
          </w:tcPr>
          <w:p w:rsidR="00DC07A8" w:rsidRPr="00DC07A8" w:rsidRDefault="00037239" w:rsidP="004C36A9">
            <w:pPr>
              <w:pStyle w:val="a4"/>
              <w:spacing w:after="200"/>
              <w:ind w:left="0"/>
              <w:jc w:val="both"/>
              <w:rPr>
                <w:sz w:val="28"/>
                <w:szCs w:val="28"/>
                <w:lang w:val="ru-RU"/>
              </w:rPr>
            </w:pPr>
            <w:r>
              <w:rPr>
                <w:sz w:val="28"/>
                <w:szCs w:val="28"/>
              </w:rPr>
              <w:t xml:space="preserve">1 </w:t>
            </w:r>
            <w:proofErr w:type="spellStart"/>
            <w:r>
              <w:rPr>
                <w:sz w:val="28"/>
                <w:szCs w:val="28"/>
              </w:rPr>
              <w:t>шт</w:t>
            </w:r>
            <w:proofErr w:type="spellEnd"/>
            <w:r>
              <w:rPr>
                <w:sz w:val="28"/>
                <w:szCs w:val="28"/>
              </w:rPr>
              <w:t xml:space="preserve">. </w:t>
            </w:r>
            <w:proofErr w:type="spellStart"/>
            <w:proofErr w:type="gramStart"/>
            <w:r>
              <w:rPr>
                <w:sz w:val="28"/>
                <w:szCs w:val="28"/>
              </w:rPr>
              <w:t>на</w:t>
            </w:r>
            <w:proofErr w:type="spellEnd"/>
            <w:proofErr w:type="gramEnd"/>
            <w:r>
              <w:rPr>
                <w:sz w:val="28"/>
                <w:szCs w:val="28"/>
              </w:rPr>
              <w:t xml:space="preserve"> 18 </w:t>
            </w:r>
            <w:proofErr w:type="spellStart"/>
            <w:r>
              <w:rPr>
                <w:sz w:val="28"/>
                <w:szCs w:val="28"/>
              </w:rPr>
              <w:t>мес</w:t>
            </w:r>
            <w:proofErr w:type="spellEnd"/>
            <w:r>
              <w:rPr>
                <w:sz w:val="28"/>
                <w:szCs w:val="28"/>
              </w:rPr>
              <w:t>.</w:t>
            </w:r>
          </w:p>
        </w:tc>
      </w:tr>
      <w:tr w:rsidR="00DC07A8" w:rsidRPr="00DC07A8" w:rsidTr="00DC07A8">
        <w:tc>
          <w:tcPr>
            <w:tcW w:w="2090" w:type="dxa"/>
          </w:tcPr>
          <w:p w:rsidR="00DC07A8" w:rsidRPr="00DC07A8" w:rsidRDefault="00DC07A8" w:rsidP="00DC07A8">
            <w:pPr>
              <w:pStyle w:val="a4"/>
              <w:spacing w:after="200"/>
              <w:ind w:left="0"/>
              <w:jc w:val="center"/>
              <w:rPr>
                <w:sz w:val="28"/>
                <w:szCs w:val="28"/>
                <w:lang w:val="ru-RU"/>
              </w:rPr>
            </w:pPr>
            <w:r>
              <w:rPr>
                <w:sz w:val="28"/>
                <w:szCs w:val="28"/>
                <w:lang w:val="ru-RU"/>
              </w:rPr>
              <w:t>5</w:t>
            </w:r>
          </w:p>
        </w:tc>
        <w:tc>
          <w:tcPr>
            <w:tcW w:w="5596" w:type="dxa"/>
          </w:tcPr>
          <w:p w:rsidR="00DC07A8" w:rsidRPr="00DC07A8" w:rsidRDefault="00037239" w:rsidP="004C36A9">
            <w:pPr>
              <w:pStyle w:val="a4"/>
              <w:spacing w:after="200"/>
              <w:ind w:left="0"/>
              <w:jc w:val="both"/>
              <w:rPr>
                <w:sz w:val="28"/>
                <w:szCs w:val="28"/>
                <w:lang w:val="ru-RU"/>
              </w:rPr>
            </w:pPr>
            <w:proofErr w:type="spellStart"/>
            <w:r>
              <w:rPr>
                <w:sz w:val="28"/>
                <w:szCs w:val="28"/>
              </w:rPr>
              <w:t>Валенки</w:t>
            </w:r>
            <w:proofErr w:type="spellEnd"/>
          </w:p>
        </w:tc>
        <w:tc>
          <w:tcPr>
            <w:tcW w:w="2090" w:type="dxa"/>
          </w:tcPr>
          <w:p w:rsidR="00DC07A8" w:rsidRPr="00DC07A8" w:rsidRDefault="00037239" w:rsidP="004C36A9">
            <w:pPr>
              <w:pStyle w:val="a4"/>
              <w:spacing w:after="200"/>
              <w:ind w:left="0"/>
              <w:jc w:val="both"/>
              <w:rPr>
                <w:sz w:val="28"/>
                <w:szCs w:val="28"/>
                <w:lang w:val="ru-RU"/>
              </w:rPr>
            </w:pPr>
            <w:r>
              <w:rPr>
                <w:sz w:val="28"/>
                <w:szCs w:val="28"/>
              </w:rPr>
              <w:t xml:space="preserve">1 </w:t>
            </w:r>
            <w:proofErr w:type="spellStart"/>
            <w:r>
              <w:rPr>
                <w:sz w:val="28"/>
                <w:szCs w:val="28"/>
              </w:rPr>
              <w:t>пара</w:t>
            </w:r>
            <w:proofErr w:type="spellEnd"/>
            <w:r>
              <w:rPr>
                <w:sz w:val="28"/>
                <w:szCs w:val="28"/>
              </w:rPr>
              <w:t xml:space="preserve"> </w:t>
            </w:r>
            <w:proofErr w:type="spellStart"/>
            <w:r>
              <w:rPr>
                <w:sz w:val="28"/>
                <w:szCs w:val="28"/>
              </w:rPr>
              <w:t>на</w:t>
            </w:r>
            <w:proofErr w:type="spellEnd"/>
            <w:r>
              <w:rPr>
                <w:sz w:val="28"/>
                <w:szCs w:val="28"/>
              </w:rPr>
              <w:t xml:space="preserve"> 2 </w:t>
            </w:r>
            <w:proofErr w:type="spellStart"/>
            <w:r>
              <w:rPr>
                <w:sz w:val="28"/>
                <w:szCs w:val="28"/>
              </w:rPr>
              <w:t>года</w:t>
            </w:r>
            <w:proofErr w:type="spellEnd"/>
          </w:p>
        </w:tc>
      </w:tr>
      <w:tr w:rsidR="00DC07A8" w:rsidRPr="00DC07A8" w:rsidTr="00DC07A8">
        <w:tc>
          <w:tcPr>
            <w:tcW w:w="2090" w:type="dxa"/>
          </w:tcPr>
          <w:p w:rsidR="00DC07A8" w:rsidRPr="00DC07A8" w:rsidRDefault="00DC07A8" w:rsidP="00DC07A8">
            <w:pPr>
              <w:pStyle w:val="a4"/>
              <w:spacing w:after="200"/>
              <w:ind w:left="0"/>
              <w:jc w:val="center"/>
              <w:rPr>
                <w:sz w:val="28"/>
                <w:szCs w:val="28"/>
                <w:lang w:val="ru-RU"/>
              </w:rPr>
            </w:pPr>
            <w:r>
              <w:rPr>
                <w:sz w:val="28"/>
                <w:szCs w:val="28"/>
                <w:lang w:val="ru-RU"/>
              </w:rPr>
              <w:t>6</w:t>
            </w:r>
          </w:p>
        </w:tc>
        <w:tc>
          <w:tcPr>
            <w:tcW w:w="5596" w:type="dxa"/>
          </w:tcPr>
          <w:p w:rsidR="00DC07A8" w:rsidRPr="00DC07A8" w:rsidRDefault="00037239" w:rsidP="004C36A9">
            <w:pPr>
              <w:pStyle w:val="a4"/>
              <w:spacing w:after="200"/>
              <w:ind w:left="0"/>
              <w:jc w:val="both"/>
              <w:rPr>
                <w:sz w:val="28"/>
                <w:szCs w:val="28"/>
                <w:lang w:val="ru-RU"/>
              </w:rPr>
            </w:pPr>
            <w:proofErr w:type="spellStart"/>
            <w:r>
              <w:rPr>
                <w:sz w:val="28"/>
                <w:szCs w:val="28"/>
              </w:rPr>
              <w:t>Галоши</w:t>
            </w:r>
            <w:proofErr w:type="spellEnd"/>
          </w:p>
        </w:tc>
        <w:tc>
          <w:tcPr>
            <w:tcW w:w="2090" w:type="dxa"/>
          </w:tcPr>
          <w:p w:rsidR="00DC07A8" w:rsidRPr="00DC07A8" w:rsidRDefault="00037239" w:rsidP="004C36A9">
            <w:pPr>
              <w:pStyle w:val="a4"/>
              <w:spacing w:after="200"/>
              <w:ind w:left="0"/>
              <w:jc w:val="both"/>
              <w:rPr>
                <w:sz w:val="28"/>
                <w:szCs w:val="28"/>
                <w:lang w:val="ru-RU"/>
              </w:rPr>
            </w:pPr>
            <w:r>
              <w:rPr>
                <w:sz w:val="28"/>
                <w:szCs w:val="28"/>
              </w:rPr>
              <w:t xml:space="preserve">1 </w:t>
            </w:r>
            <w:proofErr w:type="spellStart"/>
            <w:r>
              <w:rPr>
                <w:sz w:val="28"/>
                <w:szCs w:val="28"/>
              </w:rPr>
              <w:t>пара</w:t>
            </w:r>
            <w:proofErr w:type="spellEnd"/>
            <w:r>
              <w:rPr>
                <w:sz w:val="28"/>
                <w:szCs w:val="28"/>
              </w:rPr>
              <w:t xml:space="preserve"> </w:t>
            </w:r>
            <w:proofErr w:type="spellStart"/>
            <w:r>
              <w:rPr>
                <w:sz w:val="28"/>
                <w:szCs w:val="28"/>
              </w:rPr>
              <w:t>на</w:t>
            </w:r>
            <w:proofErr w:type="spellEnd"/>
            <w:r>
              <w:rPr>
                <w:sz w:val="28"/>
                <w:szCs w:val="28"/>
              </w:rPr>
              <w:t xml:space="preserve"> 2 </w:t>
            </w:r>
            <w:proofErr w:type="spellStart"/>
            <w:r>
              <w:rPr>
                <w:sz w:val="28"/>
                <w:szCs w:val="28"/>
              </w:rPr>
              <w:t>года</w:t>
            </w:r>
            <w:proofErr w:type="spellEnd"/>
          </w:p>
        </w:tc>
      </w:tr>
      <w:tr w:rsidR="00DC07A8" w:rsidRPr="00DC07A8" w:rsidTr="00DC07A8">
        <w:tc>
          <w:tcPr>
            <w:tcW w:w="2090" w:type="dxa"/>
          </w:tcPr>
          <w:p w:rsidR="00DC07A8" w:rsidRPr="00DC07A8" w:rsidRDefault="00DC07A8" w:rsidP="00DC07A8">
            <w:pPr>
              <w:pStyle w:val="a4"/>
              <w:spacing w:after="200"/>
              <w:ind w:left="0"/>
              <w:jc w:val="center"/>
              <w:rPr>
                <w:sz w:val="28"/>
                <w:szCs w:val="28"/>
                <w:lang w:val="ru-RU"/>
              </w:rPr>
            </w:pPr>
            <w:r>
              <w:rPr>
                <w:sz w:val="28"/>
                <w:szCs w:val="28"/>
                <w:lang w:val="ru-RU"/>
              </w:rPr>
              <w:t>7</w:t>
            </w:r>
          </w:p>
        </w:tc>
        <w:tc>
          <w:tcPr>
            <w:tcW w:w="5596" w:type="dxa"/>
          </w:tcPr>
          <w:p w:rsidR="00DC07A8" w:rsidRPr="00DC07A8" w:rsidRDefault="00037239" w:rsidP="004C36A9">
            <w:pPr>
              <w:pStyle w:val="a4"/>
              <w:spacing w:after="200"/>
              <w:ind w:left="0"/>
              <w:jc w:val="both"/>
              <w:rPr>
                <w:sz w:val="28"/>
                <w:szCs w:val="28"/>
                <w:lang w:val="ru-RU"/>
              </w:rPr>
            </w:pPr>
            <w:proofErr w:type="spellStart"/>
            <w:r>
              <w:rPr>
                <w:sz w:val="28"/>
                <w:szCs w:val="28"/>
              </w:rPr>
              <w:t>Куртка</w:t>
            </w:r>
            <w:proofErr w:type="spellEnd"/>
            <w:r>
              <w:rPr>
                <w:sz w:val="28"/>
                <w:szCs w:val="28"/>
              </w:rPr>
              <w:t xml:space="preserve"> </w:t>
            </w:r>
            <w:proofErr w:type="spellStart"/>
            <w:r>
              <w:rPr>
                <w:sz w:val="28"/>
                <w:szCs w:val="28"/>
              </w:rPr>
              <w:t>непромокаемая</w:t>
            </w:r>
            <w:proofErr w:type="spellEnd"/>
          </w:p>
        </w:tc>
        <w:tc>
          <w:tcPr>
            <w:tcW w:w="2090" w:type="dxa"/>
          </w:tcPr>
          <w:p w:rsidR="00DC07A8" w:rsidRPr="00DC07A8" w:rsidRDefault="00037239" w:rsidP="004C36A9">
            <w:pPr>
              <w:pStyle w:val="a4"/>
              <w:spacing w:after="200"/>
              <w:ind w:left="0"/>
              <w:jc w:val="both"/>
              <w:rPr>
                <w:sz w:val="28"/>
                <w:szCs w:val="28"/>
                <w:lang w:val="ru-RU"/>
              </w:rPr>
            </w:pPr>
            <w:r>
              <w:rPr>
                <w:sz w:val="28"/>
                <w:szCs w:val="28"/>
              </w:rPr>
              <w:t xml:space="preserve">1 </w:t>
            </w:r>
            <w:proofErr w:type="spellStart"/>
            <w:r>
              <w:rPr>
                <w:sz w:val="28"/>
                <w:szCs w:val="28"/>
              </w:rPr>
              <w:t>шт</w:t>
            </w:r>
            <w:proofErr w:type="spellEnd"/>
            <w:r>
              <w:rPr>
                <w:sz w:val="28"/>
                <w:szCs w:val="28"/>
              </w:rPr>
              <w:t xml:space="preserve">. </w:t>
            </w:r>
            <w:proofErr w:type="spellStart"/>
            <w:r>
              <w:rPr>
                <w:sz w:val="28"/>
                <w:szCs w:val="28"/>
              </w:rPr>
              <w:t>на</w:t>
            </w:r>
            <w:proofErr w:type="spellEnd"/>
            <w:r>
              <w:rPr>
                <w:sz w:val="28"/>
                <w:szCs w:val="28"/>
              </w:rPr>
              <w:t xml:space="preserve"> 3 </w:t>
            </w:r>
            <w:proofErr w:type="spellStart"/>
            <w:r>
              <w:rPr>
                <w:sz w:val="28"/>
                <w:szCs w:val="28"/>
              </w:rPr>
              <w:t>года</w:t>
            </w:r>
            <w:proofErr w:type="spellEnd"/>
          </w:p>
        </w:tc>
      </w:tr>
    </w:tbl>
    <w:p w:rsidR="00601336" w:rsidRPr="00011710" w:rsidRDefault="00601336" w:rsidP="00601336">
      <w:pPr>
        <w:pStyle w:val="a4"/>
        <w:spacing w:after="200" w:line="276" w:lineRule="auto"/>
        <w:ind w:left="0"/>
        <w:jc w:val="both"/>
        <w:rPr>
          <w:b/>
          <w:sz w:val="28"/>
          <w:szCs w:val="28"/>
          <w:lang w:val="ru-RU"/>
        </w:rPr>
      </w:pPr>
    </w:p>
    <w:p w:rsidR="00601336" w:rsidRPr="00011710" w:rsidRDefault="00601336" w:rsidP="00601336">
      <w:pPr>
        <w:pStyle w:val="a4"/>
        <w:spacing w:after="200" w:line="276" w:lineRule="auto"/>
        <w:ind w:left="0"/>
        <w:jc w:val="both"/>
        <w:rPr>
          <w:sz w:val="28"/>
          <w:szCs w:val="28"/>
          <w:lang w:val="ru-RU"/>
        </w:rPr>
      </w:pPr>
      <w:r w:rsidRPr="00011710">
        <w:rPr>
          <w:sz w:val="28"/>
          <w:szCs w:val="28"/>
          <w:lang w:val="ru-RU"/>
        </w:rPr>
        <w:t>Нормы составлены на основании статьи 212 Трудового кодекса Российской Федерации, приказ Минтруда № 997н от 09.12.2014 г.</w:t>
      </w:r>
    </w:p>
    <w:p w:rsidR="00601336" w:rsidRDefault="00601336" w:rsidP="004A2F1A">
      <w:pPr>
        <w:jc w:val="center"/>
      </w:pPr>
      <w:r>
        <w:rPr>
          <w:rFonts w:ascii="Times New Roman" w:hAnsi="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2833370</wp:posOffset>
                </wp:positionH>
                <wp:positionV relativeFrom="paragraph">
                  <wp:posOffset>6954520</wp:posOffset>
                </wp:positionV>
                <wp:extent cx="542290" cy="393065"/>
                <wp:effectExtent l="13970" t="7620" r="5715"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93065"/>
                        </a:xfrm>
                        <a:prstGeom prst="rect">
                          <a:avLst/>
                        </a:prstGeom>
                        <a:solidFill>
                          <a:srgbClr val="FFFFFF"/>
                        </a:solidFill>
                        <a:ln w="9525">
                          <a:solidFill>
                            <a:schemeClr val="bg1">
                              <a:lumMod val="100000"/>
                              <a:lumOff val="0"/>
                            </a:schemeClr>
                          </a:solidFill>
                          <a:miter lim="800000"/>
                          <a:headEnd/>
                          <a:tailEnd/>
                        </a:ln>
                      </wps:spPr>
                      <wps:txbx>
                        <w:txbxContent>
                          <w:p w:rsidR="00556A44" w:rsidRDefault="00556A44" w:rsidP="00601336">
                            <w:pPr>
                              <w:rPr>
                                <w:sz w:val="28"/>
                                <w:szCs w:val="28"/>
                              </w:rPr>
                            </w:pPr>
                          </w:p>
                          <w:p w:rsidR="00556A44" w:rsidRPr="00034A2A" w:rsidRDefault="00556A44" w:rsidP="0060133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23.1pt;margin-top:547.6pt;width:42.7pt;height:3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" strokecolor="white [3212]">
                <v:textbox>
                  <w:txbxContent>
                    <w:p w:rsidR="00556A44" w:rsidRDefault="00556A44" w:rsidP="00601336">
                      <w:pPr>
                        <w:rPr>
                          <w:sz w:val="28"/>
                          <w:szCs w:val="28"/>
                        </w:rPr>
                      </w:pPr>
                    </w:p>
                    <w:p w:rsidR="00556A44" w:rsidRPr="00034A2A" w:rsidRDefault="00556A44" w:rsidP="00601336">
                      <w:pPr>
                        <w:rPr>
                          <w:sz w:val="28"/>
                          <w:szCs w:val="28"/>
                        </w:rPr>
                      </w:pPr>
                    </w:p>
                  </w:txbxContent>
                </v:textbox>
              </v:shape>
            </w:pict>
          </mc:Fallback>
        </mc:AlternateContent>
      </w:r>
      <w:r>
        <w:rPr>
          <w:rFonts w:ascii="Times New Roman" w:hAnsi="Times New Roman"/>
          <w:b/>
          <w:sz w:val="28"/>
          <w:szCs w:val="28"/>
        </w:rPr>
        <w:br w:type="page"/>
      </w:r>
      <w:r w:rsidR="004A2F1A">
        <w:rPr>
          <w:rFonts w:ascii="Times New Roman" w:hAnsi="Times New Roman"/>
          <w:b/>
          <w:noProof/>
          <w:sz w:val="28"/>
          <w:szCs w:val="28"/>
          <w:lang w:eastAsia="ru-RU"/>
        </w:rPr>
        <w:lastRenderedPageBreak/>
        <w:drawing>
          <wp:inline distT="0" distB="0" distL="0" distR="0">
            <wp:extent cx="5934075" cy="8162925"/>
            <wp:effectExtent l="0" t="0" r="9525" b="9525"/>
            <wp:docPr id="11" name="Рисунок 11" descr="E:\Новая папка (2)\Scan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Новая папка (2)\Scan 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r w:rsidR="004A2F1A">
        <w:rPr>
          <w:rFonts w:ascii="Times New Roman" w:hAnsi="Times New Roman"/>
          <w:b/>
          <w:noProof/>
          <w:sz w:val="28"/>
          <w:szCs w:val="28"/>
          <w:lang w:eastAsia="ru-RU"/>
        </w:rPr>
        <w:lastRenderedPageBreak/>
        <w:drawing>
          <wp:inline distT="0" distB="0" distL="0" distR="0">
            <wp:extent cx="5934075" cy="8162925"/>
            <wp:effectExtent l="0" t="0" r="9525" b="9525"/>
            <wp:docPr id="12" name="Рисунок 12" descr="E:\Новая папка (2)\Scan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Новая папка (2)\Scan 9.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bookmarkStart w:id="12" w:name="_GoBack"/>
      <w:bookmarkEnd w:id="12"/>
      <w:r w:rsidR="004A2F1A">
        <w:t xml:space="preserve"> </w:t>
      </w:r>
    </w:p>
    <w:p w:rsidR="000040D2" w:rsidRDefault="000040D2" w:rsidP="00601336">
      <w:pPr>
        <w:autoSpaceDE w:val="0"/>
        <w:autoSpaceDN w:val="0"/>
        <w:adjustRightInd w:val="0"/>
        <w:spacing w:after="0"/>
      </w:pPr>
    </w:p>
    <w:sectPr w:rsidR="000040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B6A" w:rsidRDefault="004E0B6A">
      <w:pPr>
        <w:spacing w:after="0" w:line="240" w:lineRule="auto"/>
      </w:pPr>
      <w:r>
        <w:separator/>
      </w:r>
    </w:p>
  </w:endnote>
  <w:endnote w:type="continuationSeparator" w:id="0">
    <w:p w:rsidR="004E0B6A" w:rsidRDefault="004E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44" w:rsidRDefault="00556A44">
    <w:pPr>
      <w:pStyle w:val="a4"/>
      <w:spacing w:line="14" w:lineRule="auto"/>
      <w:ind w:left="0"/>
      <w:rPr>
        <w:sz w:val="20"/>
      </w:rPr>
    </w:pPr>
    <w:r>
      <w:rPr>
        <w:noProof/>
        <w:lang w:val="ru-RU" w:eastAsia="ru-RU" w:bidi="ar-SA"/>
      </w:rPr>
      <w:pict>
        <v:shapetype id="_x0000_t202" coordsize="21600,21600" o:spt="202" path="m,l,21600r21600,l21600,xe">
          <v:stroke joinstyle="miter"/>
          <v:path gradientshapeok="t" o:connecttype="rect"/>
        </v:shapetype>
        <v:shape id="Надпись 2" o:spid="_x0000_s2049" type="#_x0000_t202" style="position:absolute;margin-left:297.8pt;margin-top:807.3pt;width:18.2pt;height:17.5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" filled="f" stroked="f">
          <v:textbox style="mso-next-textbox:#Надпись 2" inset="0,0,0,0">
            <w:txbxContent>
              <w:p w:rsidR="00556A44" w:rsidRDefault="00556A44">
                <w:pPr>
                  <w:spacing w:before="9"/>
                  <w:ind w:left="40"/>
                  <w:rPr>
                    <w:sz w:val="28"/>
                  </w:rPr>
                </w:pPr>
                <w:r>
                  <w:fldChar w:fldCharType="begin"/>
                </w:r>
                <w:r>
                  <w:rPr>
                    <w:sz w:val="28"/>
                  </w:rPr>
                  <w:instrText xml:space="preserve"> PAGE </w:instrText>
                </w:r>
                <w:r>
                  <w:fldChar w:fldCharType="separate"/>
                </w:r>
                <w:r w:rsidR="004A2F1A">
                  <w:rPr>
                    <w:noProof/>
                    <w:sz w:val="28"/>
                  </w:rPr>
                  <w:t>92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B6A" w:rsidRDefault="004E0B6A">
      <w:pPr>
        <w:spacing w:after="0" w:line="240" w:lineRule="auto"/>
      </w:pPr>
      <w:r>
        <w:separator/>
      </w:r>
    </w:p>
  </w:footnote>
  <w:footnote w:type="continuationSeparator" w:id="0">
    <w:p w:rsidR="004E0B6A" w:rsidRDefault="004E0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839D1"/>
    <w:multiLevelType w:val="hybridMultilevel"/>
    <w:tmpl w:val="A0706026"/>
    <w:lvl w:ilvl="0" w:tplc="CFBC1FB0">
      <w:start w:val="2"/>
      <w:numFmt w:val="decimal"/>
      <w:lvlText w:val="%1."/>
      <w:lvlJc w:val="left"/>
      <w:pPr>
        <w:ind w:left="6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6306F"/>
    <w:multiLevelType w:val="hybridMultilevel"/>
    <w:tmpl w:val="BFC80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B0515"/>
    <w:multiLevelType w:val="hybridMultilevel"/>
    <w:tmpl w:val="C63698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F16BF2"/>
    <w:multiLevelType w:val="hybridMultilevel"/>
    <w:tmpl w:val="CFE4FB10"/>
    <w:lvl w:ilvl="0" w:tplc="0419000F">
      <w:start w:val="1"/>
      <w:numFmt w:val="decimal"/>
      <w:lvlText w:val="%1."/>
      <w:lvlJc w:val="left"/>
      <w:pPr>
        <w:ind w:left="644"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1087429F"/>
    <w:multiLevelType w:val="hybridMultilevel"/>
    <w:tmpl w:val="6930BFD0"/>
    <w:lvl w:ilvl="0" w:tplc="2C38DF66">
      <w:start w:val="2"/>
      <w:numFmt w:val="decimal"/>
      <w:lvlText w:val="%1"/>
      <w:lvlJc w:val="left"/>
      <w:pPr>
        <w:ind w:left="938" w:hanging="420"/>
      </w:pPr>
      <w:rPr>
        <w:rFonts w:hint="default"/>
        <w:lang w:val="en-US" w:eastAsia="en-US" w:bidi="en-US"/>
      </w:rPr>
    </w:lvl>
    <w:lvl w:ilvl="1" w:tplc="EDD8F810">
      <w:numFmt w:val="none"/>
      <w:lvlText w:val=""/>
      <w:lvlJc w:val="left"/>
      <w:pPr>
        <w:tabs>
          <w:tab w:val="num" w:pos="360"/>
        </w:tabs>
      </w:pPr>
    </w:lvl>
    <w:lvl w:ilvl="2" w:tplc="05D87170">
      <w:numFmt w:val="none"/>
      <w:lvlText w:val=""/>
      <w:lvlJc w:val="left"/>
      <w:pPr>
        <w:tabs>
          <w:tab w:val="num" w:pos="360"/>
        </w:tabs>
      </w:pPr>
    </w:lvl>
    <w:lvl w:ilvl="3" w:tplc="5EE4BD20">
      <w:numFmt w:val="bullet"/>
      <w:lvlText w:val="•"/>
      <w:lvlJc w:val="left"/>
      <w:pPr>
        <w:ind w:left="3096" w:hanging="600"/>
      </w:pPr>
      <w:rPr>
        <w:rFonts w:hint="default"/>
        <w:lang w:val="en-US" w:eastAsia="en-US" w:bidi="en-US"/>
      </w:rPr>
    </w:lvl>
    <w:lvl w:ilvl="4" w:tplc="19AEABF8">
      <w:numFmt w:val="bullet"/>
      <w:lvlText w:val="•"/>
      <w:lvlJc w:val="left"/>
      <w:pPr>
        <w:ind w:left="4175" w:hanging="600"/>
      </w:pPr>
      <w:rPr>
        <w:rFonts w:hint="default"/>
        <w:lang w:val="en-US" w:eastAsia="en-US" w:bidi="en-US"/>
      </w:rPr>
    </w:lvl>
    <w:lvl w:ilvl="5" w:tplc="F49810D2">
      <w:numFmt w:val="bullet"/>
      <w:lvlText w:val="•"/>
      <w:lvlJc w:val="left"/>
      <w:pPr>
        <w:ind w:left="5253" w:hanging="600"/>
      </w:pPr>
      <w:rPr>
        <w:rFonts w:hint="default"/>
        <w:lang w:val="en-US" w:eastAsia="en-US" w:bidi="en-US"/>
      </w:rPr>
    </w:lvl>
    <w:lvl w:ilvl="6" w:tplc="AA5868DA">
      <w:numFmt w:val="bullet"/>
      <w:lvlText w:val="•"/>
      <w:lvlJc w:val="left"/>
      <w:pPr>
        <w:ind w:left="6332" w:hanging="600"/>
      </w:pPr>
      <w:rPr>
        <w:rFonts w:hint="default"/>
        <w:lang w:val="en-US" w:eastAsia="en-US" w:bidi="en-US"/>
      </w:rPr>
    </w:lvl>
    <w:lvl w:ilvl="7" w:tplc="05CE1BEC">
      <w:numFmt w:val="bullet"/>
      <w:lvlText w:val="•"/>
      <w:lvlJc w:val="left"/>
      <w:pPr>
        <w:ind w:left="7410" w:hanging="600"/>
      </w:pPr>
      <w:rPr>
        <w:rFonts w:hint="default"/>
        <w:lang w:val="en-US" w:eastAsia="en-US" w:bidi="en-US"/>
      </w:rPr>
    </w:lvl>
    <w:lvl w:ilvl="8" w:tplc="6D6AE156">
      <w:numFmt w:val="bullet"/>
      <w:lvlText w:val="•"/>
      <w:lvlJc w:val="left"/>
      <w:pPr>
        <w:ind w:left="8489" w:hanging="600"/>
      </w:pPr>
      <w:rPr>
        <w:rFonts w:hint="default"/>
        <w:lang w:val="en-US" w:eastAsia="en-US" w:bidi="en-US"/>
      </w:rPr>
    </w:lvl>
  </w:abstractNum>
  <w:abstractNum w:abstractNumId="5">
    <w:nsid w:val="11E41097"/>
    <w:multiLevelType w:val="hybridMultilevel"/>
    <w:tmpl w:val="537E8726"/>
    <w:lvl w:ilvl="0" w:tplc="4A98026C">
      <w:start w:val="10"/>
      <w:numFmt w:val="decimal"/>
      <w:lvlText w:val="%1"/>
      <w:lvlJc w:val="left"/>
      <w:pPr>
        <w:ind w:left="338" w:hanging="540"/>
      </w:pPr>
      <w:rPr>
        <w:rFonts w:hint="default"/>
        <w:lang w:val="en-US" w:eastAsia="en-US" w:bidi="en-US"/>
      </w:rPr>
    </w:lvl>
    <w:lvl w:ilvl="1" w:tplc="6298E06A">
      <w:numFmt w:val="none"/>
      <w:lvlText w:val=""/>
      <w:lvlJc w:val="left"/>
      <w:pPr>
        <w:tabs>
          <w:tab w:val="num" w:pos="360"/>
        </w:tabs>
      </w:pPr>
    </w:lvl>
    <w:lvl w:ilvl="2" w:tplc="D87CBD08">
      <w:start w:val="1"/>
      <w:numFmt w:val="decimal"/>
      <w:lvlText w:val="%3."/>
      <w:lvlJc w:val="left"/>
      <w:pPr>
        <w:ind w:left="4450" w:hanging="240"/>
        <w:jc w:val="right"/>
      </w:pPr>
      <w:rPr>
        <w:rFonts w:ascii="Times New Roman" w:eastAsia="Times New Roman" w:hAnsi="Times New Roman" w:cs="Times New Roman" w:hint="default"/>
        <w:b/>
        <w:bCs/>
        <w:spacing w:val="-6"/>
        <w:w w:val="100"/>
        <w:sz w:val="24"/>
        <w:szCs w:val="24"/>
        <w:lang w:val="en-US" w:eastAsia="en-US" w:bidi="en-US"/>
      </w:rPr>
    </w:lvl>
    <w:lvl w:ilvl="3" w:tplc="569AB38C">
      <w:numFmt w:val="none"/>
      <w:lvlText w:val=""/>
      <w:lvlJc w:val="left"/>
      <w:pPr>
        <w:tabs>
          <w:tab w:val="num" w:pos="360"/>
        </w:tabs>
      </w:pPr>
    </w:lvl>
    <w:lvl w:ilvl="4" w:tplc="B62E9D0A">
      <w:numFmt w:val="none"/>
      <w:lvlText w:val=""/>
      <w:lvlJc w:val="left"/>
      <w:pPr>
        <w:tabs>
          <w:tab w:val="num" w:pos="360"/>
        </w:tabs>
      </w:pPr>
    </w:lvl>
    <w:lvl w:ilvl="5" w:tplc="1918035E">
      <w:numFmt w:val="bullet"/>
      <w:lvlText w:val="•"/>
      <w:lvlJc w:val="left"/>
      <w:pPr>
        <w:ind w:left="5491" w:hanging="600"/>
      </w:pPr>
      <w:rPr>
        <w:rFonts w:hint="default"/>
        <w:lang w:val="en-US" w:eastAsia="en-US" w:bidi="en-US"/>
      </w:rPr>
    </w:lvl>
    <w:lvl w:ilvl="6" w:tplc="9FF4DA88">
      <w:numFmt w:val="bullet"/>
      <w:lvlText w:val="•"/>
      <w:lvlJc w:val="left"/>
      <w:pPr>
        <w:ind w:left="6522" w:hanging="600"/>
      </w:pPr>
      <w:rPr>
        <w:rFonts w:hint="default"/>
        <w:lang w:val="en-US" w:eastAsia="en-US" w:bidi="en-US"/>
      </w:rPr>
    </w:lvl>
    <w:lvl w:ilvl="7" w:tplc="2E24A172">
      <w:numFmt w:val="bullet"/>
      <w:lvlText w:val="•"/>
      <w:lvlJc w:val="left"/>
      <w:pPr>
        <w:ind w:left="7553" w:hanging="600"/>
      </w:pPr>
      <w:rPr>
        <w:rFonts w:hint="default"/>
        <w:lang w:val="en-US" w:eastAsia="en-US" w:bidi="en-US"/>
      </w:rPr>
    </w:lvl>
    <w:lvl w:ilvl="8" w:tplc="1FB4ADFE">
      <w:numFmt w:val="bullet"/>
      <w:lvlText w:val="•"/>
      <w:lvlJc w:val="left"/>
      <w:pPr>
        <w:ind w:left="8584" w:hanging="600"/>
      </w:pPr>
      <w:rPr>
        <w:rFonts w:hint="default"/>
        <w:lang w:val="en-US" w:eastAsia="en-US" w:bidi="en-US"/>
      </w:rPr>
    </w:lvl>
  </w:abstractNum>
  <w:abstractNum w:abstractNumId="6">
    <w:nsid w:val="1C3853CC"/>
    <w:multiLevelType w:val="hybridMultilevel"/>
    <w:tmpl w:val="40BE371E"/>
    <w:lvl w:ilvl="0" w:tplc="D41CDF9E">
      <w:start w:val="5"/>
      <w:numFmt w:val="decimal"/>
      <w:lvlText w:val="%1"/>
      <w:lvlJc w:val="left"/>
      <w:pPr>
        <w:ind w:left="338" w:hanging="437"/>
      </w:pPr>
      <w:rPr>
        <w:rFonts w:hint="default"/>
        <w:lang w:val="en-US" w:eastAsia="en-US" w:bidi="en-US"/>
      </w:rPr>
    </w:lvl>
    <w:lvl w:ilvl="1" w:tplc="73DC5BAA">
      <w:numFmt w:val="none"/>
      <w:lvlText w:val=""/>
      <w:lvlJc w:val="left"/>
      <w:pPr>
        <w:tabs>
          <w:tab w:val="num" w:pos="360"/>
        </w:tabs>
      </w:pPr>
    </w:lvl>
    <w:lvl w:ilvl="2" w:tplc="204E9D02">
      <w:numFmt w:val="bullet"/>
      <w:lvlText w:val="•"/>
      <w:lvlJc w:val="left"/>
      <w:pPr>
        <w:ind w:left="2401" w:hanging="437"/>
      </w:pPr>
      <w:rPr>
        <w:rFonts w:hint="default"/>
        <w:lang w:val="en-US" w:eastAsia="en-US" w:bidi="en-US"/>
      </w:rPr>
    </w:lvl>
    <w:lvl w:ilvl="3" w:tplc="F67EEDC4">
      <w:numFmt w:val="bullet"/>
      <w:lvlText w:val="•"/>
      <w:lvlJc w:val="left"/>
      <w:pPr>
        <w:ind w:left="3431" w:hanging="437"/>
      </w:pPr>
      <w:rPr>
        <w:rFonts w:hint="default"/>
        <w:lang w:val="en-US" w:eastAsia="en-US" w:bidi="en-US"/>
      </w:rPr>
    </w:lvl>
    <w:lvl w:ilvl="4" w:tplc="1040D99E">
      <w:numFmt w:val="bullet"/>
      <w:lvlText w:val="•"/>
      <w:lvlJc w:val="left"/>
      <w:pPr>
        <w:ind w:left="4462" w:hanging="437"/>
      </w:pPr>
      <w:rPr>
        <w:rFonts w:hint="default"/>
        <w:lang w:val="en-US" w:eastAsia="en-US" w:bidi="en-US"/>
      </w:rPr>
    </w:lvl>
    <w:lvl w:ilvl="5" w:tplc="280EEC50">
      <w:numFmt w:val="bullet"/>
      <w:lvlText w:val="•"/>
      <w:lvlJc w:val="left"/>
      <w:pPr>
        <w:ind w:left="5493" w:hanging="437"/>
      </w:pPr>
      <w:rPr>
        <w:rFonts w:hint="default"/>
        <w:lang w:val="en-US" w:eastAsia="en-US" w:bidi="en-US"/>
      </w:rPr>
    </w:lvl>
    <w:lvl w:ilvl="6" w:tplc="776876A0">
      <w:numFmt w:val="bullet"/>
      <w:lvlText w:val="•"/>
      <w:lvlJc w:val="left"/>
      <w:pPr>
        <w:ind w:left="6523" w:hanging="437"/>
      </w:pPr>
      <w:rPr>
        <w:rFonts w:hint="default"/>
        <w:lang w:val="en-US" w:eastAsia="en-US" w:bidi="en-US"/>
      </w:rPr>
    </w:lvl>
    <w:lvl w:ilvl="7" w:tplc="62061B4C">
      <w:numFmt w:val="bullet"/>
      <w:lvlText w:val="•"/>
      <w:lvlJc w:val="left"/>
      <w:pPr>
        <w:ind w:left="7554" w:hanging="437"/>
      </w:pPr>
      <w:rPr>
        <w:rFonts w:hint="default"/>
        <w:lang w:val="en-US" w:eastAsia="en-US" w:bidi="en-US"/>
      </w:rPr>
    </w:lvl>
    <w:lvl w:ilvl="8" w:tplc="8A706C54">
      <w:numFmt w:val="bullet"/>
      <w:lvlText w:val="•"/>
      <w:lvlJc w:val="left"/>
      <w:pPr>
        <w:ind w:left="8585" w:hanging="437"/>
      </w:pPr>
      <w:rPr>
        <w:rFonts w:hint="default"/>
        <w:lang w:val="en-US" w:eastAsia="en-US" w:bidi="en-US"/>
      </w:rPr>
    </w:lvl>
  </w:abstractNum>
  <w:abstractNum w:abstractNumId="7">
    <w:nsid w:val="1DFC753E"/>
    <w:multiLevelType w:val="hybridMultilevel"/>
    <w:tmpl w:val="29E805B4"/>
    <w:lvl w:ilvl="0" w:tplc="4DE0DC7A">
      <w:start w:val="1"/>
      <w:numFmt w:val="upperRoman"/>
      <w:lvlText w:val="%1."/>
      <w:lvlJc w:val="left"/>
      <w:pPr>
        <w:ind w:left="2472" w:hanging="214"/>
        <w:jc w:val="right"/>
      </w:pPr>
      <w:rPr>
        <w:rFonts w:ascii="Times New Roman" w:eastAsia="Times New Roman" w:hAnsi="Times New Roman" w:cs="Times New Roman" w:hint="default"/>
        <w:b/>
        <w:bCs/>
        <w:spacing w:val="-1"/>
        <w:w w:val="100"/>
        <w:sz w:val="24"/>
        <w:szCs w:val="24"/>
        <w:lang w:val="en-US" w:eastAsia="en-US" w:bidi="en-US"/>
      </w:rPr>
    </w:lvl>
    <w:lvl w:ilvl="1" w:tplc="C0AC0CC6">
      <w:numFmt w:val="bullet"/>
      <w:lvlText w:val="•"/>
      <w:lvlJc w:val="left"/>
      <w:pPr>
        <w:ind w:left="3296" w:hanging="214"/>
      </w:pPr>
      <w:rPr>
        <w:rFonts w:hint="default"/>
        <w:lang w:val="en-US" w:eastAsia="en-US" w:bidi="en-US"/>
      </w:rPr>
    </w:lvl>
    <w:lvl w:ilvl="2" w:tplc="56A8C31C">
      <w:numFmt w:val="bullet"/>
      <w:lvlText w:val="•"/>
      <w:lvlJc w:val="left"/>
      <w:pPr>
        <w:ind w:left="4113" w:hanging="214"/>
      </w:pPr>
      <w:rPr>
        <w:rFonts w:hint="default"/>
        <w:lang w:val="en-US" w:eastAsia="en-US" w:bidi="en-US"/>
      </w:rPr>
    </w:lvl>
    <w:lvl w:ilvl="3" w:tplc="9670CD36">
      <w:numFmt w:val="bullet"/>
      <w:lvlText w:val="•"/>
      <w:lvlJc w:val="left"/>
      <w:pPr>
        <w:ind w:left="4929" w:hanging="214"/>
      </w:pPr>
      <w:rPr>
        <w:rFonts w:hint="default"/>
        <w:lang w:val="en-US" w:eastAsia="en-US" w:bidi="en-US"/>
      </w:rPr>
    </w:lvl>
    <w:lvl w:ilvl="4" w:tplc="26889098">
      <w:numFmt w:val="bullet"/>
      <w:lvlText w:val="•"/>
      <w:lvlJc w:val="left"/>
      <w:pPr>
        <w:ind w:left="5746" w:hanging="214"/>
      </w:pPr>
      <w:rPr>
        <w:rFonts w:hint="default"/>
        <w:lang w:val="en-US" w:eastAsia="en-US" w:bidi="en-US"/>
      </w:rPr>
    </w:lvl>
    <w:lvl w:ilvl="5" w:tplc="A6767F2C">
      <w:numFmt w:val="bullet"/>
      <w:lvlText w:val="•"/>
      <w:lvlJc w:val="left"/>
      <w:pPr>
        <w:ind w:left="6563" w:hanging="214"/>
      </w:pPr>
      <w:rPr>
        <w:rFonts w:hint="default"/>
        <w:lang w:val="en-US" w:eastAsia="en-US" w:bidi="en-US"/>
      </w:rPr>
    </w:lvl>
    <w:lvl w:ilvl="6" w:tplc="4A9CD7F2">
      <w:numFmt w:val="bullet"/>
      <w:lvlText w:val="•"/>
      <w:lvlJc w:val="left"/>
      <w:pPr>
        <w:ind w:left="7379" w:hanging="214"/>
      </w:pPr>
      <w:rPr>
        <w:rFonts w:hint="default"/>
        <w:lang w:val="en-US" w:eastAsia="en-US" w:bidi="en-US"/>
      </w:rPr>
    </w:lvl>
    <w:lvl w:ilvl="7" w:tplc="DB5291CA">
      <w:numFmt w:val="bullet"/>
      <w:lvlText w:val="•"/>
      <w:lvlJc w:val="left"/>
      <w:pPr>
        <w:ind w:left="8196" w:hanging="214"/>
      </w:pPr>
      <w:rPr>
        <w:rFonts w:hint="default"/>
        <w:lang w:val="en-US" w:eastAsia="en-US" w:bidi="en-US"/>
      </w:rPr>
    </w:lvl>
    <w:lvl w:ilvl="8" w:tplc="66BA566A">
      <w:numFmt w:val="bullet"/>
      <w:lvlText w:val="•"/>
      <w:lvlJc w:val="left"/>
      <w:pPr>
        <w:ind w:left="9013" w:hanging="214"/>
      </w:pPr>
      <w:rPr>
        <w:rFonts w:hint="default"/>
        <w:lang w:val="en-US" w:eastAsia="en-US" w:bidi="en-US"/>
      </w:rPr>
    </w:lvl>
  </w:abstractNum>
  <w:abstractNum w:abstractNumId="8">
    <w:nsid w:val="1F873A73"/>
    <w:multiLevelType w:val="hybridMultilevel"/>
    <w:tmpl w:val="3BC442B6"/>
    <w:lvl w:ilvl="0" w:tplc="AF303A44">
      <w:start w:val="4"/>
      <w:numFmt w:val="decimal"/>
      <w:lvlText w:val="%1"/>
      <w:lvlJc w:val="left"/>
      <w:pPr>
        <w:ind w:left="518" w:hanging="451"/>
      </w:pPr>
      <w:rPr>
        <w:rFonts w:hint="default"/>
        <w:lang w:val="en-US" w:eastAsia="en-US" w:bidi="en-US"/>
      </w:rPr>
    </w:lvl>
    <w:lvl w:ilvl="1" w:tplc="A68E2322">
      <w:numFmt w:val="none"/>
      <w:lvlText w:val=""/>
      <w:lvlJc w:val="left"/>
      <w:pPr>
        <w:tabs>
          <w:tab w:val="num" w:pos="360"/>
        </w:tabs>
      </w:pPr>
    </w:lvl>
    <w:lvl w:ilvl="2" w:tplc="1FB4825A">
      <w:numFmt w:val="bullet"/>
      <w:lvlText w:val="•"/>
      <w:lvlJc w:val="left"/>
      <w:pPr>
        <w:ind w:left="2545" w:hanging="451"/>
      </w:pPr>
      <w:rPr>
        <w:rFonts w:hint="default"/>
        <w:lang w:val="en-US" w:eastAsia="en-US" w:bidi="en-US"/>
      </w:rPr>
    </w:lvl>
    <w:lvl w:ilvl="3" w:tplc="29283ECE">
      <w:numFmt w:val="bullet"/>
      <w:lvlText w:val="•"/>
      <w:lvlJc w:val="left"/>
      <w:pPr>
        <w:ind w:left="3557" w:hanging="451"/>
      </w:pPr>
      <w:rPr>
        <w:rFonts w:hint="default"/>
        <w:lang w:val="en-US" w:eastAsia="en-US" w:bidi="en-US"/>
      </w:rPr>
    </w:lvl>
    <w:lvl w:ilvl="4" w:tplc="B6B0237E">
      <w:numFmt w:val="bullet"/>
      <w:lvlText w:val="•"/>
      <w:lvlJc w:val="left"/>
      <w:pPr>
        <w:ind w:left="4570" w:hanging="451"/>
      </w:pPr>
      <w:rPr>
        <w:rFonts w:hint="default"/>
        <w:lang w:val="en-US" w:eastAsia="en-US" w:bidi="en-US"/>
      </w:rPr>
    </w:lvl>
    <w:lvl w:ilvl="5" w:tplc="080C261C">
      <w:numFmt w:val="bullet"/>
      <w:lvlText w:val="•"/>
      <w:lvlJc w:val="left"/>
      <w:pPr>
        <w:ind w:left="5583" w:hanging="451"/>
      </w:pPr>
      <w:rPr>
        <w:rFonts w:hint="default"/>
        <w:lang w:val="en-US" w:eastAsia="en-US" w:bidi="en-US"/>
      </w:rPr>
    </w:lvl>
    <w:lvl w:ilvl="6" w:tplc="61684F54">
      <w:numFmt w:val="bullet"/>
      <w:lvlText w:val="•"/>
      <w:lvlJc w:val="left"/>
      <w:pPr>
        <w:ind w:left="6595" w:hanging="451"/>
      </w:pPr>
      <w:rPr>
        <w:rFonts w:hint="default"/>
        <w:lang w:val="en-US" w:eastAsia="en-US" w:bidi="en-US"/>
      </w:rPr>
    </w:lvl>
    <w:lvl w:ilvl="7" w:tplc="B4023DDC">
      <w:numFmt w:val="bullet"/>
      <w:lvlText w:val="•"/>
      <w:lvlJc w:val="left"/>
      <w:pPr>
        <w:ind w:left="7608" w:hanging="451"/>
      </w:pPr>
      <w:rPr>
        <w:rFonts w:hint="default"/>
        <w:lang w:val="en-US" w:eastAsia="en-US" w:bidi="en-US"/>
      </w:rPr>
    </w:lvl>
    <w:lvl w:ilvl="8" w:tplc="90F82114">
      <w:numFmt w:val="bullet"/>
      <w:lvlText w:val="•"/>
      <w:lvlJc w:val="left"/>
      <w:pPr>
        <w:ind w:left="8621" w:hanging="451"/>
      </w:pPr>
      <w:rPr>
        <w:rFonts w:hint="default"/>
        <w:lang w:val="en-US" w:eastAsia="en-US" w:bidi="en-US"/>
      </w:rPr>
    </w:lvl>
  </w:abstractNum>
  <w:abstractNum w:abstractNumId="9">
    <w:nsid w:val="20267B33"/>
    <w:multiLevelType w:val="hybridMultilevel"/>
    <w:tmpl w:val="6B3A0D52"/>
    <w:lvl w:ilvl="0" w:tplc="533C8B4A">
      <w:start w:val="5"/>
      <w:numFmt w:val="decimal"/>
      <w:lvlText w:val="%1"/>
      <w:lvlJc w:val="left"/>
      <w:pPr>
        <w:ind w:left="518" w:hanging="495"/>
      </w:pPr>
      <w:rPr>
        <w:rFonts w:hint="default"/>
        <w:lang w:val="en-US" w:eastAsia="en-US" w:bidi="en-US"/>
      </w:rPr>
    </w:lvl>
    <w:lvl w:ilvl="1" w:tplc="33047B62">
      <w:numFmt w:val="none"/>
      <w:lvlText w:val=""/>
      <w:lvlJc w:val="left"/>
      <w:pPr>
        <w:tabs>
          <w:tab w:val="num" w:pos="360"/>
        </w:tabs>
      </w:pPr>
    </w:lvl>
    <w:lvl w:ilvl="2" w:tplc="E01E7A9A">
      <w:numFmt w:val="bullet"/>
      <w:lvlText w:val="•"/>
      <w:lvlJc w:val="left"/>
      <w:pPr>
        <w:ind w:left="2545" w:hanging="495"/>
      </w:pPr>
      <w:rPr>
        <w:rFonts w:hint="default"/>
        <w:lang w:val="en-US" w:eastAsia="en-US" w:bidi="en-US"/>
      </w:rPr>
    </w:lvl>
    <w:lvl w:ilvl="3" w:tplc="CF661CB4">
      <w:numFmt w:val="bullet"/>
      <w:lvlText w:val="•"/>
      <w:lvlJc w:val="left"/>
      <w:pPr>
        <w:ind w:left="3557" w:hanging="495"/>
      </w:pPr>
      <w:rPr>
        <w:rFonts w:hint="default"/>
        <w:lang w:val="en-US" w:eastAsia="en-US" w:bidi="en-US"/>
      </w:rPr>
    </w:lvl>
    <w:lvl w:ilvl="4" w:tplc="6E948E5E">
      <w:numFmt w:val="bullet"/>
      <w:lvlText w:val="•"/>
      <w:lvlJc w:val="left"/>
      <w:pPr>
        <w:ind w:left="4570" w:hanging="495"/>
      </w:pPr>
      <w:rPr>
        <w:rFonts w:hint="default"/>
        <w:lang w:val="en-US" w:eastAsia="en-US" w:bidi="en-US"/>
      </w:rPr>
    </w:lvl>
    <w:lvl w:ilvl="5" w:tplc="0E621338">
      <w:numFmt w:val="bullet"/>
      <w:lvlText w:val="•"/>
      <w:lvlJc w:val="left"/>
      <w:pPr>
        <w:ind w:left="5583" w:hanging="495"/>
      </w:pPr>
      <w:rPr>
        <w:rFonts w:hint="default"/>
        <w:lang w:val="en-US" w:eastAsia="en-US" w:bidi="en-US"/>
      </w:rPr>
    </w:lvl>
    <w:lvl w:ilvl="6" w:tplc="A2EA59CE">
      <w:numFmt w:val="bullet"/>
      <w:lvlText w:val="•"/>
      <w:lvlJc w:val="left"/>
      <w:pPr>
        <w:ind w:left="6595" w:hanging="495"/>
      </w:pPr>
      <w:rPr>
        <w:rFonts w:hint="default"/>
        <w:lang w:val="en-US" w:eastAsia="en-US" w:bidi="en-US"/>
      </w:rPr>
    </w:lvl>
    <w:lvl w:ilvl="7" w:tplc="8A6CE414">
      <w:numFmt w:val="bullet"/>
      <w:lvlText w:val="•"/>
      <w:lvlJc w:val="left"/>
      <w:pPr>
        <w:ind w:left="7608" w:hanging="495"/>
      </w:pPr>
      <w:rPr>
        <w:rFonts w:hint="default"/>
        <w:lang w:val="en-US" w:eastAsia="en-US" w:bidi="en-US"/>
      </w:rPr>
    </w:lvl>
    <w:lvl w:ilvl="8" w:tplc="965E05C0">
      <w:numFmt w:val="bullet"/>
      <w:lvlText w:val="•"/>
      <w:lvlJc w:val="left"/>
      <w:pPr>
        <w:ind w:left="8621" w:hanging="495"/>
      </w:pPr>
      <w:rPr>
        <w:rFonts w:hint="default"/>
        <w:lang w:val="en-US" w:eastAsia="en-US" w:bidi="en-US"/>
      </w:rPr>
    </w:lvl>
  </w:abstractNum>
  <w:abstractNum w:abstractNumId="10">
    <w:nsid w:val="241441B5"/>
    <w:multiLevelType w:val="hybridMultilevel"/>
    <w:tmpl w:val="232828D6"/>
    <w:lvl w:ilvl="0" w:tplc="F75E85EE">
      <w:start w:val="1"/>
      <w:numFmt w:val="decimal"/>
      <w:lvlText w:val="%1)"/>
      <w:lvlJc w:val="left"/>
      <w:pPr>
        <w:ind w:left="518" w:hanging="274"/>
      </w:pPr>
      <w:rPr>
        <w:rFonts w:ascii="Times New Roman" w:eastAsia="Times New Roman" w:hAnsi="Times New Roman" w:cs="Times New Roman" w:hint="default"/>
        <w:w w:val="100"/>
        <w:sz w:val="24"/>
        <w:szCs w:val="24"/>
        <w:lang w:val="en-US" w:eastAsia="en-US" w:bidi="en-US"/>
      </w:rPr>
    </w:lvl>
    <w:lvl w:ilvl="1" w:tplc="A1025D36">
      <w:numFmt w:val="bullet"/>
      <w:lvlText w:val="•"/>
      <w:lvlJc w:val="left"/>
      <w:pPr>
        <w:ind w:left="1532" w:hanging="274"/>
      </w:pPr>
      <w:rPr>
        <w:rFonts w:hint="default"/>
        <w:lang w:val="en-US" w:eastAsia="en-US" w:bidi="en-US"/>
      </w:rPr>
    </w:lvl>
    <w:lvl w:ilvl="2" w:tplc="71EC097C">
      <w:numFmt w:val="bullet"/>
      <w:lvlText w:val="•"/>
      <w:lvlJc w:val="left"/>
      <w:pPr>
        <w:ind w:left="2545" w:hanging="274"/>
      </w:pPr>
      <w:rPr>
        <w:rFonts w:hint="default"/>
        <w:lang w:val="en-US" w:eastAsia="en-US" w:bidi="en-US"/>
      </w:rPr>
    </w:lvl>
    <w:lvl w:ilvl="3" w:tplc="48DEEFD0">
      <w:numFmt w:val="bullet"/>
      <w:lvlText w:val="•"/>
      <w:lvlJc w:val="left"/>
      <w:pPr>
        <w:ind w:left="3557" w:hanging="274"/>
      </w:pPr>
      <w:rPr>
        <w:rFonts w:hint="default"/>
        <w:lang w:val="en-US" w:eastAsia="en-US" w:bidi="en-US"/>
      </w:rPr>
    </w:lvl>
    <w:lvl w:ilvl="4" w:tplc="B37C520A">
      <w:numFmt w:val="bullet"/>
      <w:lvlText w:val="•"/>
      <w:lvlJc w:val="left"/>
      <w:pPr>
        <w:ind w:left="4570" w:hanging="274"/>
      </w:pPr>
      <w:rPr>
        <w:rFonts w:hint="default"/>
        <w:lang w:val="en-US" w:eastAsia="en-US" w:bidi="en-US"/>
      </w:rPr>
    </w:lvl>
    <w:lvl w:ilvl="5" w:tplc="C518C06A">
      <w:numFmt w:val="bullet"/>
      <w:lvlText w:val="•"/>
      <w:lvlJc w:val="left"/>
      <w:pPr>
        <w:ind w:left="5583" w:hanging="274"/>
      </w:pPr>
      <w:rPr>
        <w:rFonts w:hint="default"/>
        <w:lang w:val="en-US" w:eastAsia="en-US" w:bidi="en-US"/>
      </w:rPr>
    </w:lvl>
    <w:lvl w:ilvl="6" w:tplc="46324424">
      <w:numFmt w:val="bullet"/>
      <w:lvlText w:val="•"/>
      <w:lvlJc w:val="left"/>
      <w:pPr>
        <w:ind w:left="6595" w:hanging="274"/>
      </w:pPr>
      <w:rPr>
        <w:rFonts w:hint="default"/>
        <w:lang w:val="en-US" w:eastAsia="en-US" w:bidi="en-US"/>
      </w:rPr>
    </w:lvl>
    <w:lvl w:ilvl="7" w:tplc="70E46C20">
      <w:numFmt w:val="bullet"/>
      <w:lvlText w:val="•"/>
      <w:lvlJc w:val="left"/>
      <w:pPr>
        <w:ind w:left="7608" w:hanging="274"/>
      </w:pPr>
      <w:rPr>
        <w:rFonts w:hint="default"/>
        <w:lang w:val="en-US" w:eastAsia="en-US" w:bidi="en-US"/>
      </w:rPr>
    </w:lvl>
    <w:lvl w:ilvl="8" w:tplc="788868C8">
      <w:numFmt w:val="bullet"/>
      <w:lvlText w:val="•"/>
      <w:lvlJc w:val="left"/>
      <w:pPr>
        <w:ind w:left="8621" w:hanging="274"/>
      </w:pPr>
      <w:rPr>
        <w:rFonts w:hint="default"/>
        <w:lang w:val="en-US" w:eastAsia="en-US" w:bidi="en-US"/>
      </w:rPr>
    </w:lvl>
  </w:abstractNum>
  <w:abstractNum w:abstractNumId="11">
    <w:nsid w:val="2AAF2920"/>
    <w:multiLevelType w:val="hybridMultilevel"/>
    <w:tmpl w:val="B5CAB386"/>
    <w:lvl w:ilvl="0" w:tplc="B32E9DF8">
      <w:start w:val="1"/>
      <w:numFmt w:val="decimal"/>
      <w:lvlText w:val="%1"/>
      <w:lvlJc w:val="left"/>
      <w:pPr>
        <w:ind w:left="288" w:hanging="180"/>
      </w:pPr>
      <w:rPr>
        <w:rFonts w:ascii="Times New Roman" w:eastAsia="Times New Roman" w:hAnsi="Times New Roman" w:cs="Times New Roman" w:hint="default"/>
        <w:spacing w:val="-1"/>
        <w:w w:val="100"/>
        <w:sz w:val="24"/>
        <w:szCs w:val="24"/>
        <w:lang w:val="en-US" w:eastAsia="en-US" w:bidi="en-US"/>
      </w:rPr>
    </w:lvl>
    <w:lvl w:ilvl="1" w:tplc="D94A8786">
      <w:numFmt w:val="bullet"/>
      <w:lvlText w:val="•"/>
      <w:lvlJc w:val="left"/>
      <w:pPr>
        <w:ind w:left="435" w:hanging="180"/>
      </w:pPr>
      <w:rPr>
        <w:rFonts w:hint="default"/>
        <w:lang w:val="en-US" w:eastAsia="en-US" w:bidi="en-US"/>
      </w:rPr>
    </w:lvl>
    <w:lvl w:ilvl="2" w:tplc="ABEAD29C">
      <w:numFmt w:val="bullet"/>
      <w:lvlText w:val="•"/>
      <w:lvlJc w:val="left"/>
      <w:pPr>
        <w:ind w:left="590" w:hanging="180"/>
      </w:pPr>
      <w:rPr>
        <w:rFonts w:hint="default"/>
        <w:lang w:val="en-US" w:eastAsia="en-US" w:bidi="en-US"/>
      </w:rPr>
    </w:lvl>
    <w:lvl w:ilvl="3" w:tplc="33245CA2">
      <w:numFmt w:val="bullet"/>
      <w:lvlText w:val="•"/>
      <w:lvlJc w:val="left"/>
      <w:pPr>
        <w:ind w:left="745" w:hanging="180"/>
      </w:pPr>
      <w:rPr>
        <w:rFonts w:hint="default"/>
        <w:lang w:val="en-US" w:eastAsia="en-US" w:bidi="en-US"/>
      </w:rPr>
    </w:lvl>
    <w:lvl w:ilvl="4" w:tplc="2C68F3DE">
      <w:numFmt w:val="bullet"/>
      <w:lvlText w:val="•"/>
      <w:lvlJc w:val="left"/>
      <w:pPr>
        <w:ind w:left="900" w:hanging="180"/>
      </w:pPr>
      <w:rPr>
        <w:rFonts w:hint="default"/>
        <w:lang w:val="en-US" w:eastAsia="en-US" w:bidi="en-US"/>
      </w:rPr>
    </w:lvl>
    <w:lvl w:ilvl="5" w:tplc="51F48B36">
      <w:numFmt w:val="bullet"/>
      <w:lvlText w:val="•"/>
      <w:lvlJc w:val="left"/>
      <w:pPr>
        <w:ind w:left="1055" w:hanging="180"/>
      </w:pPr>
      <w:rPr>
        <w:rFonts w:hint="default"/>
        <w:lang w:val="en-US" w:eastAsia="en-US" w:bidi="en-US"/>
      </w:rPr>
    </w:lvl>
    <w:lvl w:ilvl="6" w:tplc="3DCAD0A4">
      <w:numFmt w:val="bullet"/>
      <w:lvlText w:val="•"/>
      <w:lvlJc w:val="left"/>
      <w:pPr>
        <w:ind w:left="1210" w:hanging="180"/>
      </w:pPr>
      <w:rPr>
        <w:rFonts w:hint="default"/>
        <w:lang w:val="en-US" w:eastAsia="en-US" w:bidi="en-US"/>
      </w:rPr>
    </w:lvl>
    <w:lvl w:ilvl="7" w:tplc="D95ACE02">
      <w:numFmt w:val="bullet"/>
      <w:lvlText w:val="•"/>
      <w:lvlJc w:val="left"/>
      <w:pPr>
        <w:ind w:left="1365" w:hanging="180"/>
      </w:pPr>
      <w:rPr>
        <w:rFonts w:hint="default"/>
        <w:lang w:val="en-US" w:eastAsia="en-US" w:bidi="en-US"/>
      </w:rPr>
    </w:lvl>
    <w:lvl w:ilvl="8" w:tplc="A12A3548">
      <w:numFmt w:val="bullet"/>
      <w:lvlText w:val="•"/>
      <w:lvlJc w:val="left"/>
      <w:pPr>
        <w:ind w:left="1520" w:hanging="180"/>
      </w:pPr>
      <w:rPr>
        <w:rFonts w:hint="default"/>
        <w:lang w:val="en-US" w:eastAsia="en-US" w:bidi="en-US"/>
      </w:rPr>
    </w:lvl>
  </w:abstractNum>
  <w:abstractNum w:abstractNumId="12">
    <w:nsid w:val="306A089A"/>
    <w:multiLevelType w:val="hybridMultilevel"/>
    <w:tmpl w:val="D58CF2EE"/>
    <w:lvl w:ilvl="0" w:tplc="25A6A4EE">
      <w:start w:val="6"/>
      <w:numFmt w:val="decimal"/>
      <w:lvlText w:val="%1"/>
      <w:lvlJc w:val="left"/>
      <w:pPr>
        <w:ind w:left="518" w:hanging="456"/>
      </w:pPr>
      <w:rPr>
        <w:rFonts w:hint="default"/>
        <w:lang w:val="en-US" w:eastAsia="en-US" w:bidi="en-US"/>
      </w:rPr>
    </w:lvl>
    <w:lvl w:ilvl="1" w:tplc="ECF65EC6">
      <w:numFmt w:val="none"/>
      <w:lvlText w:val=""/>
      <w:lvlJc w:val="left"/>
      <w:pPr>
        <w:tabs>
          <w:tab w:val="num" w:pos="360"/>
        </w:tabs>
      </w:pPr>
    </w:lvl>
    <w:lvl w:ilvl="2" w:tplc="641CFE38">
      <w:start w:val="1"/>
      <w:numFmt w:val="decimal"/>
      <w:lvlText w:val="%3."/>
      <w:lvlJc w:val="left"/>
      <w:pPr>
        <w:ind w:left="1238" w:hanging="348"/>
      </w:pPr>
      <w:rPr>
        <w:rFonts w:ascii="Times New Roman" w:eastAsia="Times New Roman" w:hAnsi="Times New Roman" w:cs="Times New Roman" w:hint="default"/>
        <w:spacing w:val="0"/>
        <w:w w:val="100"/>
        <w:sz w:val="28"/>
        <w:szCs w:val="28"/>
        <w:lang w:val="en-US" w:eastAsia="en-US" w:bidi="en-US"/>
      </w:rPr>
    </w:lvl>
    <w:lvl w:ilvl="3" w:tplc="44107F82">
      <w:numFmt w:val="bullet"/>
      <w:lvlText w:val="•"/>
      <w:lvlJc w:val="left"/>
      <w:pPr>
        <w:ind w:left="3330" w:hanging="348"/>
      </w:pPr>
      <w:rPr>
        <w:rFonts w:hint="default"/>
        <w:lang w:val="en-US" w:eastAsia="en-US" w:bidi="en-US"/>
      </w:rPr>
    </w:lvl>
    <w:lvl w:ilvl="4" w:tplc="178CA5D4">
      <w:numFmt w:val="bullet"/>
      <w:lvlText w:val="•"/>
      <w:lvlJc w:val="left"/>
      <w:pPr>
        <w:ind w:left="4375" w:hanging="348"/>
      </w:pPr>
      <w:rPr>
        <w:rFonts w:hint="default"/>
        <w:lang w:val="en-US" w:eastAsia="en-US" w:bidi="en-US"/>
      </w:rPr>
    </w:lvl>
    <w:lvl w:ilvl="5" w:tplc="479457E6">
      <w:numFmt w:val="bullet"/>
      <w:lvlText w:val="•"/>
      <w:lvlJc w:val="left"/>
      <w:pPr>
        <w:ind w:left="5420" w:hanging="348"/>
      </w:pPr>
      <w:rPr>
        <w:rFonts w:hint="default"/>
        <w:lang w:val="en-US" w:eastAsia="en-US" w:bidi="en-US"/>
      </w:rPr>
    </w:lvl>
    <w:lvl w:ilvl="6" w:tplc="88EAE7DE">
      <w:numFmt w:val="bullet"/>
      <w:lvlText w:val="•"/>
      <w:lvlJc w:val="left"/>
      <w:pPr>
        <w:ind w:left="6465" w:hanging="348"/>
      </w:pPr>
      <w:rPr>
        <w:rFonts w:hint="default"/>
        <w:lang w:val="en-US" w:eastAsia="en-US" w:bidi="en-US"/>
      </w:rPr>
    </w:lvl>
    <w:lvl w:ilvl="7" w:tplc="BDEEFE68">
      <w:numFmt w:val="bullet"/>
      <w:lvlText w:val="•"/>
      <w:lvlJc w:val="left"/>
      <w:pPr>
        <w:ind w:left="7510" w:hanging="348"/>
      </w:pPr>
      <w:rPr>
        <w:rFonts w:hint="default"/>
        <w:lang w:val="en-US" w:eastAsia="en-US" w:bidi="en-US"/>
      </w:rPr>
    </w:lvl>
    <w:lvl w:ilvl="8" w:tplc="88CEC5F0">
      <w:numFmt w:val="bullet"/>
      <w:lvlText w:val="•"/>
      <w:lvlJc w:val="left"/>
      <w:pPr>
        <w:ind w:left="8556" w:hanging="348"/>
      </w:pPr>
      <w:rPr>
        <w:rFonts w:hint="default"/>
        <w:lang w:val="en-US" w:eastAsia="en-US" w:bidi="en-US"/>
      </w:rPr>
    </w:lvl>
  </w:abstractNum>
  <w:abstractNum w:abstractNumId="13">
    <w:nsid w:val="39AD621F"/>
    <w:multiLevelType w:val="hybridMultilevel"/>
    <w:tmpl w:val="89A29A92"/>
    <w:lvl w:ilvl="0" w:tplc="7AA0F2FE">
      <w:start w:val="1"/>
      <w:numFmt w:val="decimal"/>
      <w:lvlText w:val="%1"/>
      <w:lvlJc w:val="left"/>
      <w:pPr>
        <w:ind w:left="518" w:hanging="420"/>
      </w:pPr>
      <w:rPr>
        <w:rFonts w:hint="default"/>
        <w:lang w:val="en-US" w:eastAsia="en-US" w:bidi="en-US"/>
      </w:rPr>
    </w:lvl>
    <w:lvl w:ilvl="1" w:tplc="B802DAF6">
      <w:numFmt w:val="none"/>
      <w:lvlText w:val=""/>
      <w:lvlJc w:val="left"/>
      <w:pPr>
        <w:tabs>
          <w:tab w:val="num" w:pos="360"/>
        </w:tabs>
      </w:pPr>
    </w:lvl>
    <w:lvl w:ilvl="2" w:tplc="9058E658">
      <w:numFmt w:val="bullet"/>
      <w:lvlText w:val="•"/>
      <w:lvlJc w:val="left"/>
      <w:pPr>
        <w:ind w:left="2545" w:hanging="420"/>
      </w:pPr>
      <w:rPr>
        <w:rFonts w:hint="default"/>
        <w:lang w:val="en-US" w:eastAsia="en-US" w:bidi="en-US"/>
      </w:rPr>
    </w:lvl>
    <w:lvl w:ilvl="3" w:tplc="3DEE31F0">
      <w:numFmt w:val="bullet"/>
      <w:lvlText w:val="•"/>
      <w:lvlJc w:val="left"/>
      <w:pPr>
        <w:ind w:left="3557" w:hanging="420"/>
      </w:pPr>
      <w:rPr>
        <w:rFonts w:hint="default"/>
        <w:lang w:val="en-US" w:eastAsia="en-US" w:bidi="en-US"/>
      </w:rPr>
    </w:lvl>
    <w:lvl w:ilvl="4" w:tplc="0F0A3840">
      <w:numFmt w:val="bullet"/>
      <w:lvlText w:val="•"/>
      <w:lvlJc w:val="left"/>
      <w:pPr>
        <w:ind w:left="4570" w:hanging="420"/>
      </w:pPr>
      <w:rPr>
        <w:rFonts w:hint="default"/>
        <w:lang w:val="en-US" w:eastAsia="en-US" w:bidi="en-US"/>
      </w:rPr>
    </w:lvl>
    <w:lvl w:ilvl="5" w:tplc="56DA3FB8">
      <w:numFmt w:val="bullet"/>
      <w:lvlText w:val="•"/>
      <w:lvlJc w:val="left"/>
      <w:pPr>
        <w:ind w:left="5583" w:hanging="420"/>
      </w:pPr>
      <w:rPr>
        <w:rFonts w:hint="default"/>
        <w:lang w:val="en-US" w:eastAsia="en-US" w:bidi="en-US"/>
      </w:rPr>
    </w:lvl>
    <w:lvl w:ilvl="6" w:tplc="C6F43160">
      <w:numFmt w:val="bullet"/>
      <w:lvlText w:val="•"/>
      <w:lvlJc w:val="left"/>
      <w:pPr>
        <w:ind w:left="6595" w:hanging="420"/>
      </w:pPr>
      <w:rPr>
        <w:rFonts w:hint="default"/>
        <w:lang w:val="en-US" w:eastAsia="en-US" w:bidi="en-US"/>
      </w:rPr>
    </w:lvl>
    <w:lvl w:ilvl="7" w:tplc="BF9AFD16">
      <w:numFmt w:val="bullet"/>
      <w:lvlText w:val="•"/>
      <w:lvlJc w:val="left"/>
      <w:pPr>
        <w:ind w:left="7608" w:hanging="420"/>
      </w:pPr>
      <w:rPr>
        <w:rFonts w:hint="default"/>
        <w:lang w:val="en-US" w:eastAsia="en-US" w:bidi="en-US"/>
      </w:rPr>
    </w:lvl>
    <w:lvl w:ilvl="8" w:tplc="BD1A0D1E">
      <w:numFmt w:val="bullet"/>
      <w:lvlText w:val="•"/>
      <w:lvlJc w:val="left"/>
      <w:pPr>
        <w:ind w:left="8621" w:hanging="420"/>
      </w:pPr>
      <w:rPr>
        <w:rFonts w:hint="default"/>
        <w:lang w:val="en-US" w:eastAsia="en-US" w:bidi="en-US"/>
      </w:rPr>
    </w:lvl>
  </w:abstractNum>
  <w:abstractNum w:abstractNumId="14">
    <w:nsid w:val="3D3438DD"/>
    <w:multiLevelType w:val="hybridMultilevel"/>
    <w:tmpl w:val="CB46F1C6"/>
    <w:lvl w:ilvl="0" w:tplc="5C827932">
      <w:start w:val="1"/>
      <w:numFmt w:val="decimal"/>
      <w:lvlText w:val="%1."/>
      <w:lvlJc w:val="left"/>
      <w:pPr>
        <w:ind w:left="518" w:hanging="372"/>
      </w:pPr>
      <w:rPr>
        <w:rFonts w:ascii="Times New Roman" w:eastAsia="Times New Roman" w:hAnsi="Times New Roman" w:cs="Times New Roman" w:hint="default"/>
        <w:spacing w:val="-13"/>
        <w:w w:val="100"/>
        <w:sz w:val="24"/>
        <w:szCs w:val="24"/>
        <w:lang w:val="en-US" w:eastAsia="en-US" w:bidi="en-US"/>
      </w:rPr>
    </w:lvl>
    <w:lvl w:ilvl="1" w:tplc="06D8EB22">
      <w:numFmt w:val="none"/>
      <w:lvlText w:val=""/>
      <w:lvlJc w:val="left"/>
      <w:pPr>
        <w:tabs>
          <w:tab w:val="num" w:pos="360"/>
        </w:tabs>
      </w:pPr>
    </w:lvl>
    <w:lvl w:ilvl="2" w:tplc="DCD46C00">
      <w:numFmt w:val="bullet"/>
      <w:lvlText w:val="-"/>
      <w:lvlJc w:val="left"/>
      <w:pPr>
        <w:ind w:left="792" w:hanging="140"/>
      </w:pPr>
      <w:rPr>
        <w:rFonts w:ascii="Times New Roman" w:eastAsia="Times New Roman" w:hAnsi="Times New Roman" w:cs="Times New Roman" w:hint="default"/>
        <w:w w:val="99"/>
        <w:sz w:val="24"/>
        <w:szCs w:val="24"/>
        <w:lang w:val="ru-RU" w:eastAsia="en-US" w:bidi="en-US"/>
      </w:rPr>
    </w:lvl>
    <w:lvl w:ilvl="3" w:tplc="A4D4D618">
      <w:numFmt w:val="bullet"/>
      <w:lvlText w:val="•"/>
      <w:lvlJc w:val="left"/>
      <w:pPr>
        <w:ind w:left="2988" w:hanging="140"/>
      </w:pPr>
      <w:rPr>
        <w:rFonts w:hint="default"/>
        <w:lang w:val="en-US" w:eastAsia="en-US" w:bidi="en-US"/>
      </w:rPr>
    </w:lvl>
    <w:lvl w:ilvl="4" w:tplc="1762936C">
      <w:numFmt w:val="bullet"/>
      <w:lvlText w:val="•"/>
      <w:lvlJc w:val="left"/>
      <w:pPr>
        <w:ind w:left="4082" w:hanging="140"/>
      </w:pPr>
      <w:rPr>
        <w:rFonts w:hint="default"/>
        <w:lang w:val="en-US" w:eastAsia="en-US" w:bidi="en-US"/>
      </w:rPr>
    </w:lvl>
    <w:lvl w:ilvl="5" w:tplc="35C05BC6">
      <w:numFmt w:val="bullet"/>
      <w:lvlText w:val="•"/>
      <w:lvlJc w:val="left"/>
      <w:pPr>
        <w:ind w:left="5176" w:hanging="140"/>
      </w:pPr>
      <w:rPr>
        <w:rFonts w:hint="default"/>
        <w:lang w:val="en-US" w:eastAsia="en-US" w:bidi="en-US"/>
      </w:rPr>
    </w:lvl>
    <w:lvl w:ilvl="6" w:tplc="25C43B04">
      <w:numFmt w:val="bullet"/>
      <w:lvlText w:val="•"/>
      <w:lvlJc w:val="left"/>
      <w:pPr>
        <w:ind w:left="6270" w:hanging="140"/>
      </w:pPr>
      <w:rPr>
        <w:rFonts w:hint="default"/>
        <w:lang w:val="en-US" w:eastAsia="en-US" w:bidi="en-US"/>
      </w:rPr>
    </w:lvl>
    <w:lvl w:ilvl="7" w:tplc="58263F8A">
      <w:numFmt w:val="bullet"/>
      <w:lvlText w:val="•"/>
      <w:lvlJc w:val="left"/>
      <w:pPr>
        <w:ind w:left="7364" w:hanging="140"/>
      </w:pPr>
      <w:rPr>
        <w:rFonts w:hint="default"/>
        <w:lang w:val="en-US" w:eastAsia="en-US" w:bidi="en-US"/>
      </w:rPr>
    </w:lvl>
    <w:lvl w:ilvl="8" w:tplc="254664DE">
      <w:numFmt w:val="bullet"/>
      <w:lvlText w:val="•"/>
      <w:lvlJc w:val="left"/>
      <w:pPr>
        <w:ind w:left="8458" w:hanging="140"/>
      </w:pPr>
      <w:rPr>
        <w:rFonts w:hint="default"/>
        <w:lang w:val="en-US" w:eastAsia="en-US" w:bidi="en-US"/>
      </w:rPr>
    </w:lvl>
  </w:abstractNum>
  <w:abstractNum w:abstractNumId="15">
    <w:nsid w:val="3E1D2FD3"/>
    <w:multiLevelType w:val="hybridMultilevel"/>
    <w:tmpl w:val="2D7C69FA"/>
    <w:lvl w:ilvl="0" w:tplc="31A6F798">
      <w:start w:val="2"/>
      <w:numFmt w:val="decimal"/>
      <w:lvlText w:val="%1"/>
      <w:lvlJc w:val="left"/>
      <w:pPr>
        <w:ind w:left="938" w:hanging="420"/>
      </w:pPr>
      <w:rPr>
        <w:rFonts w:hint="default"/>
        <w:lang w:val="en-US" w:eastAsia="en-US" w:bidi="en-US"/>
      </w:rPr>
    </w:lvl>
    <w:lvl w:ilvl="1" w:tplc="4B14B4C4">
      <w:numFmt w:val="none"/>
      <w:lvlText w:val=""/>
      <w:lvlJc w:val="left"/>
      <w:pPr>
        <w:tabs>
          <w:tab w:val="num" w:pos="360"/>
        </w:tabs>
      </w:pPr>
    </w:lvl>
    <w:lvl w:ilvl="2" w:tplc="69E60866">
      <w:numFmt w:val="none"/>
      <w:lvlText w:val=""/>
      <w:lvlJc w:val="left"/>
      <w:pPr>
        <w:tabs>
          <w:tab w:val="num" w:pos="360"/>
        </w:tabs>
      </w:pPr>
    </w:lvl>
    <w:lvl w:ilvl="3" w:tplc="B2AAD02E">
      <w:numFmt w:val="bullet"/>
      <w:lvlText w:val="•"/>
      <w:lvlJc w:val="left"/>
      <w:pPr>
        <w:ind w:left="3096" w:hanging="600"/>
      </w:pPr>
      <w:rPr>
        <w:rFonts w:hint="default"/>
        <w:lang w:val="en-US" w:eastAsia="en-US" w:bidi="en-US"/>
      </w:rPr>
    </w:lvl>
    <w:lvl w:ilvl="4" w:tplc="2422709C">
      <w:numFmt w:val="bullet"/>
      <w:lvlText w:val="•"/>
      <w:lvlJc w:val="left"/>
      <w:pPr>
        <w:ind w:left="4175" w:hanging="600"/>
      </w:pPr>
      <w:rPr>
        <w:rFonts w:hint="default"/>
        <w:lang w:val="en-US" w:eastAsia="en-US" w:bidi="en-US"/>
      </w:rPr>
    </w:lvl>
    <w:lvl w:ilvl="5" w:tplc="B518D324">
      <w:numFmt w:val="bullet"/>
      <w:lvlText w:val="•"/>
      <w:lvlJc w:val="left"/>
      <w:pPr>
        <w:ind w:left="5253" w:hanging="600"/>
      </w:pPr>
      <w:rPr>
        <w:rFonts w:hint="default"/>
        <w:lang w:val="en-US" w:eastAsia="en-US" w:bidi="en-US"/>
      </w:rPr>
    </w:lvl>
    <w:lvl w:ilvl="6" w:tplc="9DBEEA18">
      <w:numFmt w:val="bullet"/>
      <w:lvlText w:val="•"/>
      <w:lvlJc w:val="left"/>
      <w:pPr>
        <w:ind w:left="6332" w:hanging="600"/>
      </w:pPr>
      <w:rPr>
        <w:rFonts w:hint="default"/>
        <w:lang w:val="en-US" w:eastAsia="en-US" w:bidi="en-US"/>
      </w:rPr>
    </w:lvl>
    <w:lvl w:ilvl="7" w:tplc="3FF4C82E">
      <w:numFmt w:val="bullet"/>
      <w:lvlText w:val="•"/>
      <w:lvlJc w:val="left"/>
      <w:pPr>
        <w:ind w:left="7410" w:hanging="600"/>
      </w:pPr>
      <w:rPr>
        <w:rFonts w:hint="default"/>
        <w:lang w:val="en-US" w:eastAsia="en-US" w:bidi="en-US"/>
      </w:rPr>
    </w:lvl>
    <w:lvl w:ilvl="8" w:tplc="110A25E2">
      <w:numFmt w:val="bullet"/>
      <w:lvlText w:val="•"/>
      <w:lvlJc w:val="left"/>
      <w:pPr>
        <w:ind w:left="8489" w:hanging="600"/>
      </w:pPr>
      <w:rPr>
        <w:rFonts w:hint="default"/>
        <w:lang w:val="en-US" w:eastAsia="en-US" w:bidi="en-US"/>
      </w:rPr>
    </w:lvl>
  </w:abstractNum>
  <w:abstractNum w:abstractNumId="16">
    <w:nsid w:val="47DF7487"/>
    <w:multiLevelType w:val="hybridMultilevel"/>
    <w:tmpl w:val="9A96DE32"/>
    <w:lvl w:ilvl="0" w:tplc="9D263CDA">
      <w:start w:val="4"/>
      <w:numFmt w:val="decimal"/>
      <w:lvlText w:val="%1"/>
      <w:lvlJc w:val="left"/>
      <w:pPr>
        <w:ind w:left="938" w:hanging="420"/>
      </w:pPr>
      <w:rPr>
        <w:rFonts w:hint="default"/>
        <w:lang w:val="en-US" w:eastAsia="en-US" w:bidi="en-US"/>
      </w:rPr>
    </w:lvl>
    <w:lvl w:ilvl="1" w:tplc="E9703270">
      <w:numFmt w:val="none"/>
      <w:lvlText w:val=""/>
      <w:lvlJc w:val="left"/>
      <w:pPr>
        <w:tabs>
          <w:tab w:val="num" w:pos="360"/>
        </w:tabs>
      </w:pPr>
    </w:lvl>
    <w:lvl w:ilvl="2" w:tplc="411AFB1C">
      <w:numFmt w:val="none"/>
      <w:lvlText w:val=""/>
      <w:lvlJc w:val="left"/>
      <w:pPr>
        <w:tabs>
          <w:tab w:val="num" w:pos="360"/>
        </w:tabs>
      </w:pPr>
    </w:lvl>
    <w:lvl w:ilvl="3" w:tplc="E934FF56">
      <w:numFmt w:val="bullet"/>
      <w:lvlText w:val="•"/>
      <w:lvlJc w:val="left"/>
      <w:pPr>
        <w:ind w:left="3096" w:hanging="600"/>
      </w:pPr>
      <w:rPr>
        <w:rFonts w:hint="default"/>
        <w:lang w:val="en-US" w:eastAsia="en-US" w:bidi="en-US"/>
      </w:rPr>
    </w:lvl>
    <w:lvl w:ilvl="4" w:tplc="0FFEF2D4">
      <w:numFmt w:val="bullet"/>
      <w:lvlText w:val="•"/>
      <w:lvlJc w:val="left"/>
      <w:pPr>
        <w:ind w:left="4175" w:hanging="600"/>
      </w:pPr>
      <w:rPr>
        <w:rFonts w:hint="default"/>
        <w:lang w:val="en-US" w:eastAsia="en-US" w:bidi="en-US"/>
      </w:rPr>
    </w:lvl>
    <w:lvl w:ilvl="5" w:tplc="38A682AC">
      <w:numFmt w:val="bullet"/>
      <w:lvlText w:val="•"/>
      <w:lvlJc w:val="left"/>
      <w:pPr>
        <w:ind w:left="5253" w:hanging="600"/>
      </w:pPr>
      <w:rPr>
        <w:rFonts w:hint="default"/>
        <w:lang w:val="en-US" w:eastAsia="en-US" w:bidi="en-US"/>
      </w:rPr>
    </w:lvl>
    <w:lvl w:ilvl="6" w:tplc="7EBEAF40">
      <w:numFmt w:val="bullet"/>
      <w:lvlText w:val="•"/>
      <w:lvlJc w:val="left"/>
      <w:pPr>
        <w:ind w:left="6332" w:hanging="600"/>
      </w:pPr>
      <w:rPr>
        <w:rFonts w:hint="default"/>
        <w:lang w:val="en-US" w:eastAsia="en-US" w:bidi="en-US"/>
      </w:rPr>
    </w:lvl>
    <w:lvl w:ilvl="7" w:tplc="DDF80006">
      <w:numFmt w:val="bullet"/>
      <w:lvlText w:val="•"/>
      <w:lvlJc w:val="left"/>
      <w:pPr>
        <w:ind w:left="7410" w:hanging="600"/>
      </w:pPr>
      <w:rPr>
        <w:rFonts w:hint="default"/>
        <w:lang w:val="en-US" w:eastAsia="en-US" w:bidi="en-US"/>
      </w:rPr>
    </w:lvl>
    <w:lvl w:ilvl="8" w:tplc="5644F8F0">
      <w:numFmt w:val="bullet"/>
      <w:lvlText w:val="•"/>
      <w:lvlJc w:val="left"/>
      <w:pPr>
        <w:ind w:left="8489" w:hanging="600"/>
      </w:pPr>
      <w:rPr>
        <w:rFonts w:hint="default"/>
        <w:lang w:val="en-US" w:eastAsia="en-US" w:bidi="en-US"/>
      </w:rPr>
    </w:lvl>
  </w:abstractNum>
  <w:abstractNum w:abstractNumId="17">
    <w:nsid w:val="495C0B7C"/>
    <w:multiLevelType w:val="hybridMultilevel"/>
    <w:tmpl w:val="8F8A02EC"/>
    <w:lvl w:ilvl="0" w:tplc="5A1A1620">
      <w:start w:val="3"/>
      <w:numFmt w:val="decimal"/>
      <w:lvlText w:val="%1"/>
      <w:lvlJc w:val="left"/>
      <w:pPr>
        <w:ind w:left="938" w:hanging="420"/>
      </w:pPr>
      <w:rPr>
        <w:rFonts w:hint="default"/>
        <w:lang w:val="en-US" w:eastAsia="en-US" w:bidi="en-US"/>
      </w:rPr>
    </w:lvl>
    <w:lvl w:ilvl="1" w:tplc="32EE6196">
      <w:numFmt w:val="none"/>
      <w:lvlText w:val=""/>
      <w:lvlJc w:val="left"/>
      <w:pPr>
        <w:tabs>
          <w:tab w:val="num" w:pos="360"/>
        </w:tabs>
      </w:pPr>
    </w:lvl>
    <w:lvl w:ilvl="2" w:tplc="3DB6E932">
      <w:numFmt w:val="bullet"/>
      <w:lvlText w:val="•"/>
      <w:lvlJc w:val="left"/>
      <w:pPr>
        <w:ind w:left="2018" w:hanging="420"/>
      </w:pPr>
      <w:rPr>
        <w:rFonts w:hint="default"/>
        <w:lang w:val="en-US" w:eastAsia="en-US" w:bidi="en-US"/>
      </w:rPr>
    </w:lvl>
    <w:lvl w:ilvl="3" w:tplc="E46E0EF6">
      <w:numFmt w:val="bullet"/>
      <w:lvlText w:val="•"/>
      <w:lvlJc w:val="left"/>
      <w:pPr>
        <w:ind w:left="3096" w:hanging="420"/>
      </w:pPr>
      <w:rPr>
        <w:rFonts w:hint="default"/>
        <w:lang w:val="en-US" w:eastAsia="en-US" w:bidi="en-US"/>
      </w:rPr>
    </w:lvl>
    <w:lvl w:ilvl="4" w:tplc="4B58F0A4">
      <w:numFmt w:val="bullet"/>
      <w:lvlText w:val="•"/>
      <w:lvlJc w:val="left"/>
      <w:pPr>
        <w:ind w:left="4175" w:hanging="420"/>
      </w:pPr>
      <w:rPr>
        <w:rFonts w:hint="default"/>
        <w:lang w:val="en-US" w:eastAsia="en-US" w:bidi="en-US"/>
      </w:rPr>
    </w:lvl>
    <w:lvl w:ilvl="5" w:tplc="595A43DC">
      <w:numFmt w:val="bullet"/>
      <w:lvlText w:val="•"/>
      <w:lvlJc w:val="left"/>
      <w:pPr>
        <w:ind w:left="5253" w:hanging="420"/>
      </w:pPr>
      <w:rPr>
        <w:rFonts w:hint="default"/>
        <w:lang w:val="en-US" w:eastAsia="en-US" w:bidi="en-US"/>
      </w:rPr>
    </w:lvl>
    <w:lvl w:ilvl="6" w:tplc="BC8269B2">
      <w:numFmt w:val="bullet"/>
      <w:lvlText w:val="•"/>
      <w:lvlJc w:val="left"/>
      <w:pPr>
        <w:ind w:left="6332" w:hanging="420"/>
      </w:pPr>
      <w:rPr>
        <w:rFonts w:hint="default"/>
        <w:lang w:val="en-US" w:eastAsia="en-US" w:bidi="en-US"/>
      </w:rPr>
    </w:lvl>
    <w:lvl w:ilvl="7" w:tplc="6A0E3A58">
      <w:numFmt w:val="bullet"/>
      <w:lvlText w:val="•"/>
      <w:lvlJc w:val="left"/>
      <w:pPr>
        <w:ind w:left="7410" w:hanging="420"/>
      </w:pPr>
      <w:rPr>
        <w:rFonts w:hint="default"/>
        <w:lang w:val="en-US" w:eastAsia="en-US" w:bidi="en-US"/>
      </w:rPr>
    </w:lvl>
    <w:lvl w:ilvl="8" w:tplc="94DAF740">
      <w:numFmt w:val="bullet"/>
      <w:lvlText w:val="•"/>
      <w:lvlJc w:val="left"/>
      <w:pPr>
        <w:ind w:left="8489" w:hanging="420"/>
      </w:pPr>
      <w:rPr>
        <w:rFonts w:hint="default"/>
        <w:lang w:val="en-US" w:eastAsia="en-US" w:bidi="en-US"/>
      </w:rPr>
    </w:lvl>
  </w:abstractNum>
  <w:abstractNum w:abstractNumId="18">
    <w:nsid w:val="4AAA14C0"/>
    <w:multiLevelType w:val="hybridMultilevel"/>
    <w:tmpl w:val="148C9CB6"/>
    <w:lvl w:ilvl="0" w:tplc="7D303720">
      <w:start w:val="2"/>
      <w:numFmt w:val="decimal"/>
      <w:lvlText w:val="%1"/>
      <w:lvlJc w:val="left"/>
      <w:pPr>
        <w:ind w:left="518" w:hanging="600"/>
      </w:pPr>
      <w:rPr>
        <w:rFonts w:hint="default"/>
        <w:lang w:val="en-US" w:eastAsia="en-US" w:bidi="en-US"/>
      </w:rPr>
    </w:lvl>
    <w:lvl w:ilvl="1" w:tplc="23783154">
      <w:numFmt w:val="none"/>
      <w:lvlText w:val=""/>
      <w:lvlJc w:val="left"/>
      <w:pPr>
        <w:tabs>
          <w:tab w:val="num" w:pos="360"/>
        </w:tabs>
      </w:pPr>
    </w:lvl>
    <w:lvl w:ilvl="2" w:tplc="CAF46FAA">
      <w:numFmt w:val="none"/>
      <w:lvlText w:val=""/>
      <w:lvlJc w:val="left"/>
      <w:pPr>
        <w:tabs>
          <w:tab w:val="num" w:pos="360"/>
        </w:tabs>
      </w:pPr>
    </w:lvl>
    <w:lvl w:ilvl="3" w:tplc="4E30109C">
      <w:numFmt w:val="bullet"/>
      <w:lvlText w:val="•"/>
      <w:lvlJc w:val="left"/>
      <w:pPr>
        <w:ind w:left="3557" w:hanging="600"/>
      </w:pPr>
      <w:rPr>
        <w:rFonts w:hint="default"/>
        <w:lang w:val="en-US" w:eastAsia="en-US" w:bidi="en-US"/>
      </w:rPr>
    </w:lvl>
    <w:lvl w:ilvl="4" w:tplc="6C52E0B2">
      <w:numFmt w:val="bullet"/>
      <w:lvlText w:val="•"/>
      <w:lvlJc w:val="left"/>
      <w:pPr>
        <w:ind w:left="4570" w:hanging="600"/>
      </w:pPr>
      <w:rPr>
        <w:rFonts w:hint="default"/>
        <w:lang w:val="en-US" w:eastAsia="en-US" w:bidi="en-US"/>
      </w:rPr>
    </w:lvl>
    <w:lvl w:ilvl="5" w:tplc="B23E8600">
      <w:numFmt w:val="bullet"/>
      <w:lvlText w:val="•"/>
      <w:lvlJc w:val="left"/>
      <w:pPr>
        <w:ind w:left="5583" w:hanging="600"/>
      </w:pPr>
      <w:rPr>
        <w:rFonts w:hint="default"/>
        <w:lang w:val="en-US" w:eastAsia="en-US" w:bidi="en-US"/>
      </w:rPr>
    </w:lvl>
    <w:lvl w:ilvl="6" w:tplc="408ED412">
      <w:numFmt w:val="bullet"/>
      <w:lvlText w:val="•"/>
      <w:lvlJc w:val="left"/>
      <w:pPr>
        <w:ind w:left="6595" w:hanging="600"/>
      </w:pPr>
      <w:rPr>
        <w:rFonts w:hint="default"/>
        <w:lang w:val="en-US" w:eastAsia="en-US" w:bidi="en-US"/>
      </w:rPr>
    </w:lvl>
    <w:lvl w:ilvl="7" w:tplc="50CE7BDA">
      <w:numFmt w:val="bullet"/>
      <w:lvlText w:val="•"/>
      <w:lvlJc w:val="left"/>
      <w:pPr>
        <w:ind w:left="7608" w:hanging="600"/>
      </w:pPr>
      <w:rPr>
        <w:rFonts w:hint="default"/>
        <w:lang w:val="en-US" w:eastAsia="en-US" w:bidi="en-US"/>
      </w:rPr>
    </w:lvl>
    <w:lvl w:ilvl="8" w:tplc="E0968C02">
      <w:numFmt w:val="bullet"/>
      <w:lvlText w:val="•"/>
      <w:lvlJc w:val="left"/>
      <w:pPr>
        <w:ind w:left="8621" w:hanging="600"/>
      </w:pPr>
      <w:rPr>
        <w:rFonts w:hint="default"/>
        <w:lang w:val="en-US" w:eastAsia="en-US" w:bidi="en-US"/>
      </w:rPr>
    </w:lvl>
  </w:abstractNum>
  <w:abstractNum w:abstractNumId="19">
    <w:nsid w:val="4C3A1930"/>
    <w:multiLevelType w:val="hybridMultilevel"/>
    <w:tmpl w:val="152EEE8C"/>
    <w:lvl w:ilvl="0" w:tplc="30F471D0">
      <w:start w:val="1"/>
      <w:numFmt w:val="decimal"/>
      <w:lvlText w:val="%1"/>
      <w:lvlJc w:val="left"/>
      <w:pPr>
        <w:ind w:left="288" w:hanging="180"/>
      </w:pPr>
      <w:rPr>
        <w:rFonts w:ascii="Times New Roman" w:eastAsia="Times New Roman" w:hAnsi="Times New Roman" w:cs="Times New Roman" w:hint="default"/>
        <w:w w:val="100"/>
        <w:sz w:val="24"/>
        <w:szCs w:val="24"/>
        <w:lang w:val="en-US" w:eastAsia="en-US" w:bidi="en-US"/>
      </w:rPr>
    </w:lvl>
    <w:lvl w:ilvl="1" w:tplc="BD9A4666">
      <w:numFmt w:val="bullet"/>
      <w:lvlText w:val="•"/>
      <w:lvlJc w:val="left"/>
      <w:pPr>
        <w:ind w:left="435" w:hanging="180"/>
      </w:pPr>
      <w:rPr>
        <w:rFonts w:hint="default"/>
        <w:lang w:val="en-US" w:eastAsia="en-US" w:bidi="en-US"/>
      </w:rPr>
    </w:lvl>
    <w:lvl w:ilvl="2" w:tplc="0C50B6E4">
      <w:numFmt w:val="bullet"/>
      <w:lvlText w:val="•"/>
      <w:lvlJc w:val="left"/>
      <w:pPr>
        <w:ind w:left="590" w:hanging="180"/>
      </w:pPr>
      <w:rPr>
        <w:rFonts w:hint="default"/>
        <w:lang w:val="en-US" w:eastAsia="en-US" w:bidi="en-US"/>
      </w:rPr>
    </w:lvl>
    <w:lvl w:ilvl="3" w:tplc="E48ECF88">
      <w:numFmt w:val="bullet"/>
      <w:lvlText w:val="•"/>
      <w:lvlJc w:val="left"/>
      <w:pPr>
        <w:ind w:left="745" w:hanging="180"/>
      </w:pPr>
      <w:rPr>
        <w:rFonts w:hint="default"/>
        <w:lang w:val="en-US" w:eastAsia="en-US" w:bidi="en-US"/>
      </w:rPr>
    </w:lvl>
    <w:lvl w:ilvl="4" w:tplc="49D62650">
      <w:numFmt w:val="bullet"/>
      <w:lvlText w:val="•"/>
      <w:lvlJc w:val="left"/>
      <w:pPr>
        <w:ind w:left="900" w:hanging="180"/>
      </w:pPr>
      <w:rPr>
        <w:rFonts w:hint="default"/>
        <w:lang w:val="en-US" w:eastAsia="en-US" w:bidi="en-US"/>
      </w:rPr>
    </w:lvl>
    <w:lvl w:ilvl="5" w:tplc="2D8CA7F4">
      <w:numFmt w:val="bullet"/>
      <w:lvlText w:val="•"/>
      <w:lvlJc w:val="left"/>
      <w:pPr>
        <w:ind w:left="1055" w:hanging="180"/>
      </w:pPr>
      <w:rPr>
        <w:rFonts w:hint="default"/>
        <w:lang w:val="en-US" w:eastAsia="en-US" w:bidi="en-US"/>
      </w:rPr>
    </w:lvl>
    <w:lvl w:ilvl="6" w:tplc="E950478E">
      <w:numFmt w:val="bullet"/>
      <w:lvlText w:val="•"/>
      <w:lvlJc w:val="left"/>
      <w:pPr>
        <w:ind w:left="1210" w:hanging="180"/>
      </w:pPr>
      <w:rPr>
        <w:rFonts w:hint="default"/>
        <w:lang w:val="en-US" w:eastAsia="en-US" w:bidi="en-US"/>
      </w:rPr>
    </w:lvl>
    <w:lvl w:ilvl="7" w:tplc="6EF2B3FA">
      <w:numFmt w:val="bullet"/>
      <w:lvlText w:val="•"/>
      <w:lvlJc w:val="left"/>
      <w:pPr>
        <w:ind w:left="1365" w:hanging="180"/>
      </w:pPr>
      <w:rPr>
        <w:rFonts w:hint="default"/>
        <w:lang w:val="en-US" w:eastAsia="en-US" w:bidi="en-US"/>
      </w:rPr>
    </w:lvl>
    <w:lvl w:ilvl="8" w:tplc="1E2AAD84">
      <w:numFmt w:val="bullet"/>
      <w:lvlText w:val="•"/>
      <w:lvlJc w:val="left"/>
      <w:pPr>
        <w:ind w:left="1520" w:hanging="180"/>
      </w:pPr>
      <w:rPr>
        <w:rFonts w:hint="default"/>
        <w:lang w:val="en-US" w:eastAsia="en-US" w:bidi="en-US"/>
      </w:rPr>
    </w:lvl>
  </w:abstractNum>
  <w:abstractNum w:abstractNumId="20">
    <w:nsid w:val="554D25FC"/>
    <w:multiLevelType w:val="hybridMultilevel"/>
    <w:tmpl w:val="D8723FD4"/>
    <w:lvl w:ilvl="0" w:tplc="0419000F">
      <w:start w:val="1"/>
      <w:numFmt w:val="decimal"/>
      <w:lvlText w:val="%1."/>
      <w:lvlJc w:val="left"/>
      <w:pPr>
        <w:ind w:left="360"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1">
    <w:nsid w:val="56873D9A"/>
    <w:multiLevelType w:val="hybridMultilevel"/>
    <w:tmpl w:val="DD44F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A81F1F"/>
    <w:multiLevelType w:val="hybridMultilevel"/>
    <w:tmpl w:val="EB547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C01704"/>
    <w:multiLevelType w:val="hybridMultilevel"/>
    <w:tmpl w:val="EC6EEE76"/>
    <w:lvl w:ilvl="0" w:tplc="A6DEFC5A">
      <w:start w:val="3"/>
      <w:numFmt w:val="decimal"/>
      <w:lvlText w:val="%1"/>
      <w:lvlJc w:val="left"/>
      <w:pPr>
        <w:ind w:left="938" w:hanging="420"/>
      </w:pPr>
      <w:rPr>
        <w:rFonts w:hint="default"/>
        <w:lang w:val="en-US" w:eastAsia="en-US" w:bidi="en-US"/>
      </w:rPr>
    </w:lvl>
    <w:lvl w:ilvl="1" w:tplc="AACAAF5C">
      <w:numFmt w:val="none"/>
      <w:lvlText w:val=""/>
      <w:lvlJc w:val="left"/>
      <w:pPr>
        <w:tabs>
          <w:tab w:val="num" w:pos="360"/>
        </w:tabs>
      </w:pPr>
    </w:lvl>
    <w:lvl w:ilvl="2" w:tplc="CB8E9A70">
      <w:numFmt w:val="none"/>
      <w:lvlText w:val=""/>
      <w:lvlJc w:val="left"/>
      <w:pPr>
        <w:tabs>
          <w:tab w:val="num" w:pos="360"/>
        </w:tabs>
      </w:pPr>
    </w:lvl>
    <w:lvl w:ilvl="3" w:tplc="595A59A4">
      <w:numFmt w:val="bullet"/>
      <w:lvlText w:val="•"/>
      <w:lvlJc w:val="left"/>
      <w:pPr>
        <w:ind w:left="2310" w:hanging="600"/>
      </w:pPr>
      <w:rPr>
        <w:rFonts w:hint="default"/>
        <w:lang w:val="en-US" w:eastAsia="en-US" w:bidi="en-US"/>
      </w:rPr>
    </w:lvl>
    <w:lvl w:ilvl="4" w:tplc="3F505782">
      <w:numFmt w:val="bullet"/>
      <w:lvlText w:val="•"/>
      <w:lvlJc w:val="left"/>
      <w:pPr>
        <w:ind w:left="3501" w:hanging="600"/>
      </w:pPr>
      <w:rPr>
        <w:rFonts w:hint="default"/>
        <w:lang w:val="en-US" w:eastAsia="en-US" w:bidi="en-US"/>
      </w:rPr>
    </w:lvl>
    <w:lvl w:ilvl="5" w:tplc="88942E44">
      <w:numFmt w:val="bullet"/>
      <w:lvlText w:val="•"/>
      <w:lvlJc w:val="left"/>
      <w:pPr>
        <w:ind w:left="4692" w:hanging="600"/>
      </w:pPr>
      <w:rPr>
        <w:rFonts w:hint="default"/>
        <w:lang w:val="en-US" w:eastAsia="en-US" w:bidi="en-US"/>
      </w:rPr>
    </w:lvl>
    <w:lvl w:ilvl="6" w:tplc="3B5E0910">
      <w:numFmt w:val="bullet"/>
      <w:lvlText w:val="•"/>
      <w:lvlJc w:val="left"/>
      <w:pPr>
        <w:ind w:left="5883" w:hanging="600"/>
      </w:pPr>
      <w:rPr>
        <w:rFonts w:hint="default"/>
        <w:lang w:val="en-US" w:eastAsia="en-US" w:bidi="en-US"/>
      </w:rPr>
    </w:lvl>
    <w:lvl w:ilvl="7" w:tplc="FF1C9312">
      <w:numFmt w:val="bullet"/>
      <w:lvlText w:val="•"/>
      <w:lvlJc w:val="left"/>
      <w:pPr>
        <w:ind w:left="7074" w:hanging="600"/>
      </w:pPr>
      <w:rPr>
        <w:rFonts w:hint="default"/>
        <w:lang w:val="en-US" w:eastAsia="en-US" w:bidi="en-US"/>
      </w:rPr>
    </w:lvl>
    <w:lvl w:ilvl="8" w:tplc="995E3D9E">
      <w:numFmt w:val="bullet"/>
      <w:lvlText w:val="•"/>
      <w:lvlJc w:val="left"/>
      <w:pPr>
        <w:ind w:left="8264" w:hanging="600"/>
      </w:pPr>
      <w:rPr>
        <w:rFonts w:hint="default"/>
        <w:lang w:val="en-US" w:eastAsia="en-US" w:bidi="en-US"/>
      </w:rPr>
    </w:lvl>
  </w:abstractNum>
  <w:abstractNum w:abstractNumId="24">
    <w:nsid w:val="65B07049"/>
    <w:multiLevelType w:val="hybridMultilevel"/>
    <w:tmpl w:val="F842C15A"/>
    <w:lvl w:ilvl="0" w:tplc="BAAAC33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nsid w:val="6643671B"/>
    <w:multiLevelType w:val="hybridMultilevel"/>
    <w:tmpl w:val="24D66EDA"/>
    <w:lvl w:ilvl="0" w:tplc="FA902A2C">
      <w:start w:val="2"/>
      <w:numFmt w:val="decimal"/>
      <w:lvlText w:val="%1"/>
      <w:lvlJc w:val="left"/>
      <w:pPr>
        <w:ind w:left="938" w:hanging="420"/>
      </w:pPr>
      <w:rPr>
        <w:rFonts w:hint="default"/>
        <w:lang w:val="en-US" w:eastAsia="en-US" w:bidi="en-US"/>
      </w:rPr>
    </w:lvl>
    <w:lvl w:ilvl="1" w:tplc="4C002E96">
      <w:numFmt w:val="none"/>
      <w:lvlText w:val=""/>
      <w:lvlJc w:val="left"/>
      <w:pPr>
        <w:tabs>
          <w:tab w:val="num" w:pos="360"/>
        </w:tabs>
      </w:pPr>
    </w:lvl>
    <w:lvl w:ilvl="2" w:tplc="A9A83346">
      <w:numFmt w:val="none"/>
      <w:lvlText w:val=""/>
      <w:lvlJc w:val="left"/>
      <w:pPr>
        <w:tabs>
          <w:tab w:val="num" w:pos="360"/>
        </w:tabs>
      </w:pPr>
    </w:lvl>
    <w:lvl w:ilvl="3" w:tplc="87ECE77C">
      <w:numFmt w:val="bullet"/>
      <w:lvlText w:val="•"/>
      <w:lvlJc w:val="left"/>
      <w:pPr>
        <w:ind w:left="3096" w:hanging="600"/>
      </w:pPr>
      <w:rPr>
        <w:rFonts w:hint="default"/>
        <w:lang w:val="en-US" w:eastAsia="en-US" w:bidi="en-US"/>
      </w:rPr>
    </w:lvl>
    <w:lvl w:ilvl="4" w:tplc="3DDA3C84">
      <w:numFmt w:val="bullet"/>
      <w:lvlText w:val="•"/>
      <w:lvlJc w:val="left"/>
      <w:pPr>
        <w:ind w:left="4175" w:hanging="600"/>
      </w:pPr>
      <w:rPr>
        <w:rFonts w:hint="default"/>
        <w:lang w:val="en-US" w:eastAsia="en-US" w:bidi="en-US"/>
      </w:rPr>
    </w:lvl>
    <w:lvl w:ilvl="5" w:tplc="25B61B7C">
      <w:numFmt w:val="bullet"/>
      <w:lvlText w:val="•"/>
      <w:lvlJc w:val="left"/>
      <w:pPr>
        <w:ind w:left="5253" w:hanging="600"/>
      </w:pPr>
      <w:rPr>
        <w:rFonts w:hint="default"/>
        <w:lang w:val="en-US" w:eastAsia="en-US" w:bidi="en-US"/>
      </w:rPr>
    </w:lvl>
    <w:lvl w:ilvl="6" w:tplc="C5E094B0">
      <w:numFmt w:val="bullet"/>
      <w:lvlText w:val="•"/>
      <w:lvlJc w:val="left"/>
      <w:pPr>
        <w:ind w:left="6332" w:hanging="600"/>
      </w:pPr>
      <w:rPr>
        <w:rFonts w:hint="default"/>
        <w:lang w:val="en-US" w:eastAsia="en-US" w:bidi="en-US"/>
      </w:rPr>
    </w:lvl>
    <w:lvl w:ilvl="7" w:tplc="A5CCFF38">
      <w:numFmt w:val="bullet"/>
      <w:lvlText w:val="•"/>
      <w:lvlJc w:val="left"/>
      <w:pPr>
        <w:ind w:left="7410" w:hanging="600"/>
      </w:pPr>
      <w:rPr>
        <w:rFonts w:hint="default"/>
        <w:lang w:val="en-US" w:eastAsia="en-US" w:bidi="en-US"/>
      </w:rPr>
    </w:lvl>
    <w:lvl w:ilvl="8" w:tplc="D1FC637C">
      <w:numFmt w:val="bullet"/>
      <w:lvlText w:val="•"/>
      <w:lvlJc w:val="left"/>
      <w:pPr>
        <w:ind w:left="8489" w:hanging="600"/>
      </w:pPr>
      <w:rPr>
        <w:rFonts w:hint="default"/>
        <w:lang w:val="en-US" w:eastAsia="en-US" w:bidi="en-US"/>
      </w:rPr>
    </w:lvl>
  </w:abstractNum>
  <w:abstractNum w:abstractNumId="26">
    <w:nsid w:val="6ADD7B84"/>
    <w:multiLevelType w:val="hybridMultilevel"/>
    <w:tmpl w:val="2C7E4480"/>
    <w:lvl w:ilvl="0" w:tplc="0419000F">
      <w:start w:val="1"/>
      <w:numFmt w:val="decimal"/>
      <w:lvlText w:val="%1."/>
      <w:lvlJc w:val="left"/>
      <w:pPr>
        <w:ind w:left="360"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7">
    <w:nsid w:val="70C2096A"/>
    <w:multiLevelType w:val="hybridMultilevel"/>
    <w:tmpl w:val="A26EF72C"/>
    <w:lvl w:ilvl="0" w:tplc="10CA61AE">
      <w:start w:val="7"/>
      <w:numFmt w:val="decimal"/>
      <w:lvlText w:val="%1."/>
      <w:lvlJc w:val="left"/>
      <w:pPr>
        <w:ind w:left="1759" w:hanging="1561"/>
      </w:pPr>
      <w:rPr>
        <w:rFonts w:ascii="Times New Roman" w:eastAsia="Times New Roman" w:hAnsi="Times New Roman" w:cs="Times New Roman" w:hint="default"/>
        <w:spacing w:val="-8"/>
        <w:w w:val="100"/>
        <w:sz w:val="24"/>
        <w:szCs w:val="24"/>
        <w:lang w:val="en-US" w:eastAsia="en-US" w:bidi="en-US"/>
      </w:rPr>
    </w:lvl>
    <w:lvl w:ilvl="1" w:tplc="C59C921E">
      <w:start w:val="4"/>
      <w:numFmt w:val="decimal"/>
      <w:lvlText w:val="%2."/>
      <w:lvlJc w:val="left"/>
      <w:pPr>
        <w:ind w:left="518" w:hanging="240"/>
      </w:pPr>
      <w:rPr>
        <w:rFonts w:ascii="Times New Roman" w:eastAsia="Times New Roman" w:hAnsi="Times New Roman" w:cs="Times New Roman" w:hint="default"/>
        <w:spacing w:val="-2"/>
        <w:w w:val="100"/>
        <w:sz w:val="24"/>
        <w:szCs w:val="24"/>
        <w:lang w:val="en-US" w:eastAsia="en-US" w:bidi="en-US"/>
      </w:rPr>
    </w:lvl>
    <w:lvl w:ilvl="2" w:tplc="EB9A37D4">
      <w:numFmt w:val="bullet"/>
      <w:lvlText w:val="•"/>
      <w:lvlJc w:val="left"/>
      <w:pPr>
        <w:ind w:left="2747" w:hanging="240"/>
      </w:pPr>
      <w:rPr>
        <w:rFonts w:hint="default"/>
        <w:lang w:val="en-US" w:eastAsia="en-US" w:bidi="en-US"/>
      </w:rPr>
    </w:lvl>
    <w:lvl w:ilvl="3" w:tplc="34EA841A">
      <w:numFmt w:val="bullet"/>
      <w:lvlText w:val="•"/>
      <w:lvlJc w:val="left"/>
      <w:pPr>
        <w:ind w:left="3734" w:hanging="240"/>
      </w:pPr>
      <w:rPr>
        <w:rFonts w:hint="default"/>
        <w:lang w:val="en-US" w:eastAsia="en-US" w:bidi="en-US"/>
      </w:rPr>
    </w:lvl>
    <w:lvl w:ilvl="4" w:tplc="4DBA4A3C">
      <w:numFmt w:val="bullet"/>
      <w:lvlText w:val="•"/>
      <w:lvlJc w:val="left"/>
      <w:pPr>
        <w:ind w:left="4722" w:hanging="240"/>
      </w:pPr>
      <w:rPr>
        <w:rFonts w:hint="default"/>
        <w:lang w:val="en-US" w:eastAsia="en-US" w:bidi="en-US"/>
      </w:rPr>
    </w:lvl>
    <w:lvl w:ilvl="5" w:tplc="421A4F7A">
      <w:numFmt w:val="bullet"/>
      <w:lvlText w:val="•"/>
      <w:lvlJc w:val="left"/>
      <w:pPr>
        <w:ind w:left="5709" w:hanging="240"/>
      </w:pPr>
      <w:rPr>
        <w:rFonts w:hint="default"/>
        <w:lang w:val="en-US" w:eastAsia="en-US" w:bidi="en-US"/>
      </w:rPr>
    </w:lvl>
    <w:lvl w:ilvl="6" w:tplc="74CAD67E">
      <w:numFmt w:val="bullet"/>
      <w:lvlText w:val="•"/>
      <w:lvlJc w:val="left"/>
      <w:pPr>
        <w:ind w:left="6696" w:hanging="240"/>
      </w:pPr>
      <w:rPr>
        <w:rFonts w:hint="default"/>
        <w:lang w:val="en-US" w:eastAsia="en-US" w:bidi="en-US"/>
      </w:rPr>
    </w:lvl>
    <w:lvl w:ilvl="7" w:tplc="2BA0FB64">
      <w:numFmt w:val="bullet"/>
      <w:lvlText w:val="•"/>
      <w:lvlJc w:val="left"/>
      <w:pPr>
        <w:ind w:left="7684" w:hanging="240"/>
      </w:pPr>
      <w:rPr>
        <w:rFonts w:hint="default"/>
        <w:lang w:val="en-US" w:eastAsia="en-US" w:bidi="en-US"/>
      </w:rPr>
    </w:lvl>
    <w:lvl w:ilvl="8" w:tplc="EEF60652">
      <w:numFmt w:val="bullet"/>
      <w:lvlText w:val="•"/>
      <w:lvlJc w:val="left"/>
      <w:pPr>
        <w:ind w:left="8671" w:hanging="240"/>
      </w:pPr>
      <w:rPr>
        <w:rFonts w:hint="default"/>
        <w:lang w:val="en-US" w:eastAsia="en-US" w:bidi="en-US"/>
      </w:rPr>
    </w:lvl>
  </w:abstractNum>
  <w:abstractNum w:abstractNumId="28">
    <w:nsid w:val="714B1111"/>
    <w:multiLevelType w:val="hybridMultilevel"/>
    <w:tmpl w:val="5A8E5E28"/>
    <w:lvl w:ilvl="0" w:tplc="99AE2910">
      <w:start w:val="2"/>
      <w:numFmt w:val="decimal"/>
      <w:lvlText w:val="%1"/>
      <w:lvlJc w:val="left"/>
      <w:pPr>
        <w:ind w:left="518" w:hanging="435"/>
      </w:pPr>
      <w:rPr>
        <w:rFonts w:hint="default"/>
        <w:lang w:val="en-US" w:eastAsia="en-US" w:bidi="en-US"/>
      </w:rPr>
    </w:lvl>
    <w:lvl w:ilvl="1" w:tplc="BC4A1BB4">
      <w:numFmt w:val="none"/>
      <w:lvlText w:val=""/>
      <w:lvlJc w:val="left"/>
      <w:pPr>
        <w:tabs>
          <w:tab w:val="num" w:pos="360"/>
        </w:tabs>
      </w:pPr>
    </w:lvl>
    <w:lvl w:ilvl="2" w:tplc="2388958A">
      <w:numFmt w:val="bullet"/>
      <w:lvlText w:val="•"/>
      <w:lvlJc w:val="left"/>
      <w:pPr>
        <w:ind w:left="2545" w:hanging="435"/>
      </w:pPr>
      <w:rPr>
        <w:rFonts w:hint="default"/>
        <w:lang w:val="en-US" w:eastAsia="en-US" w:bidi="en-US"/>
      </w:rPr>
    </w:lvl>
    <w:lvl w:ilvl="3" w:tplc="60FE76DE">
      <w:numFmt w:val="bullet"/>
      <w:lvlText w:val="•"/>
      <w:lvlJc w:val="left"/>
      <w:pPr>
        <w:ind w:left="3557" w:hanging="435"/>
      </w:pPr>
      <w:rPr>
        <w:rFonts w:hint="default"/>
        <w:lang w:val="en-US" w:eastAsia="en-US" w:bidi="en-US"/>
      </w:rPr>
    </w:lvl>
    <w:lvl w:ilvl="4" w:tplc="9AE261E8">
      <w:numFmt w:val="bullet"/>
      <w:lvlText w:val="•"/>
      <w:lvlJc w:val="left"/>
      <w:pPr>
        <w:ind w:left="4570" w:hanging="435"/>
      </w:pPr>
      <w:rPr>
        <w:rFonts w:hint="default"/>
        <w:lang w:val="en-US" w:eastAsia="en-US" w:bidi="en-US"/>
      </w:rPr>
    </w:lvl>
    <w:lvl w:ilvl="5" w:tplc="674C2F0E">
      <w:numFmt w:val="bullet"/>
      <w:lvlText w:val="•"/>
      <w:lvlJc w:val="left"/>
      <w:pPr>
        <w:ind w:left="5583" w:hanging="435"/>
      </w:pPr>
      <w:rPr>
        <w:rFonts w:hint="default"/>
        <w:lang w:val="en-US" w:eastAsia="en-US" w:bidi="en-US"/>
      </w:rPr>
    </w:lvl>
    <w:lvl w:ilvl="6" w:tplc="8900624A">
      <w:numFmt w:val="bullet"/>
      <w:lvlText w:val="•"/>
      <w:lvlJc w:val="left"/>
      <w:pPr>
        <w:ind w:left="6595" w:hanging="435"/>
      </w:pPr>
      <w:rPr>
        <w:rFonts w:hint="default"/>
        <w:lang w:val="en-US" w:eastAsia="en-US" w:bidi="en-US"/>
      </w:rPr>
    </w:lvl>
    <w:lvl w:ilvl="7" w:tplc="1A86F6DE">
      <w:numFmt w:val="bullet"/>
      <w:lvlText w:val="•"/>
      <w:lvlJc w:val="left"/>
      <w:pPr>
        <w:ind w:left="7608" w:hanging="435"/>
      </w:pPr>
      <w:rPr>
        <w:rFonts w:hint="default"/>
        <w:lang w:val="en-US" w:eastAsia="en-US" w:bidi="en-US"/>
      </w:rPr>
    </w:lvl>
    <w:lvl w:ilvl="8" w:tplc="6212BC10">
      <w:numFmt w:val="bullet"/>
      <w:lvlText w:val="•"/>
      <w:lvlJc w:val="left"/>
      <w:pPr>
        <w:ind w:left="8621" w:hanging="435"/>
      </w:pPr>
      <w:rPr>
        <w:rFonts w:hint="default"/>
        <w:lang w:val="en-US" w:eastAsia="en-US" w:bidi="en-US"/>
      </w:rPr>
    </w:lvl>
  </w:abstractNum>
  <w:abstractNum w:abstractNumId="29">
    <w:nsid w:val="7F9128AD"/>
    <w:multiLevelType w:val="hybridMultilevel"/>
    <w:tmpl w:val="41D87514"/>
    <w:lvl w:ilvl="0" w:tplc="EC922EA8">
      <w:numFmt w:val="bullet"/>
      <w:lvlText w:val="-"/>
      <w:lvlJc w:val="left"/>
      <w:pPr>
        <w:ind w:left="518" w:hanging="140"/>
      </w:pPr>
      <w:rPr>
        <w:rFonts w:ascii="Times New Roman" w:eastAsia="Times New Roman" w:hAnsi="Times New Roman" w:cs="Times New Roman" w:hint="default"/>
        <w:w w:val="99"/>
        <w:sz w:val="24"/>
        <w:szCs w:val="24"/>
        <w:lang w:val="en-US" w:eastAsia="en-US" w:bidi="en-US"/>
      </w:rPr>
    </w:lvl>
    <w:lvl w:ilvl="1" w:tplc="5A3C1CB0">
      <w:numFmt w:val="bullet"/>
      <w:lvlText w:val="•"/>
      <w:lvlJc w:val="left"/>
      <w:pPr>
        <w:ind w:left="1532" w:hanging="140"/>
      </w:pPr>
      <w:rPr>
        <w:rFonts w:hint="default"/>
        <w:lang w:val="en-US" w:eastAsia="en-US" w:bidi="en-US"/>
      </w:rPr>
    </w:lvl>
    <w:lvl w:ilvl="2" w:tplc="F4C4BB10">
      <w:numFmt w:val="bullet"/>
      <w:lvlText w:val="•"/>
      <w:lvlJc w:val="left"/>
      <w:pPr>
        <w:ind w:left="2545" w:hanging="140"/>
      </w:pPr>
      <w:rPr>
        <w:rFonts w:hint="default"/>
        <w:lang w:val="en-US" w:eastAsia="en-US" w:bidi="en-US"/>
      </w:rPr>
    </w:lvl>
    <w:lvl w:ilvl="3" w:tplc="024EB34C">
      <w:numFmt w:val="bullet"/>
      <w:lvlText w:val="•"/>
      <w:lvlJc w:val="left"/>
      <w:pPr>
        <w:ind w:left="3557" w:hanging="140"/>
      </w:pPr>
      <w:rPr>
        <w:rFonts w:hint="default"/>
        <w:lang w:val="en-US" w:eastAsia="en-US" w:bidi="en-US"/>
      </w:rPr>
    </w:lvl>
    <w:lvl w:ilvl="4" w:tplc="EF94A31A">
      <w:numFmt w:val="bullet"/>
      <w:lvlText w:val="•"/>
      <w:lvlJc w:val="left"/>
      <w:pPr>
        <w:ind w:left="4570" w:hanging="140"/>
      </w:pPr>
      <w:rPr>
        <w:rFonts w:hint="default"/>
        <w:lang w:val="en-US" w:eastAsia="en-US" w:bidi="en-US"/>
      </w:rPr>
    </w:lvl>
    <w:lvl w:ilvl="5" w:tplc="C974236E">
      <w:numFmt w:val="bullet"/>
      <w:lvlText w:val="•"/>
      <w:lvlJc w:val="left"/>
      <w:pPr>
        <w:ind w:left="5583" w:hanging="140"/>
      </w:pPr>
      <w:rPr>
        <w:rFonts w:hint="default"/>
        <w:lang w:val="en-US" w:eastAsia="en-US" w:bidi="en-US"/>
      </w:rPr>
    </w:lvl>
    <w:lvl w:ilvl="6" w:tplc="780E56CE">
      <w:numFmt w:val="bullet"/>
      <w:lvlText w:val="•"/>
      <w:lvlJc w:val="left"/>
      <w:pPr>
        <w:ind w:left="6595" w:hanging="140"/>
      </w:pPr>
      <w:rPr>
        <w:rFonts w:hint="default"/>
        <w:lang w:val="en-US" w:eastAsia="en-US" w:bidi="en-US"/>
      </w:rPr>
    </w:lvl>
    <w:lvl w:ilvl="7" w:tplc="9946B0E6">
      <w:numFmt w:val="bullet"/>
      <w:lvlText w:val="•"/>
      <w:lvlJc w:val="left"/>
      <w:pPr>
        <w:ind w:left="7608" w:hanging="140"/>
      </w:pPr>
      <w:rPr>
        <w:rFonts w:hint="default"/>
        <w:lang w:val="en-US" w:eastAsia="en-US" w:bidi="en-US"/>
      </w:rPr>
    </w:lvl>
    <w:lvl w:ilvl="8" w:tplc="E11A1D86">
      <w:numFmt w:val="bullet"/>
      <w:lvlText w:val="•"/>
      <w:lvlJc w:val="left"/>
      <w:pPr>
        <w:ind w:left="8621" w:hanging="140"/>
      </w:pPr>
      <w:rPr>
        <w:rFonts w:hint="default"/>
        <w:lang w:val="en-US" w:eastAsia="en-US" w:bidi="en-US"/>
      </w:rPr>
    </w:lvl>
  </w:abstractNum>
  <w:num w:numId="1">
    <w:abstractNumId w:val="11"/>
  </w:num>
  <w:num w:numId="2">
    <w:abstractNumId w:val="19"/>
  </w:num>
  <w:num w:numId="3">
    <w:abstractNumId w:val="10"/>
  </w:num>
  <w:num w:numId="4">
    <w:abstractNumId w:val="12"/>
  </w:num>
  <w:num w:numId="5">
    <w:abstractNumId w:val="9"/>
  </w:num>
  <w:num w:numId="6">
    <w:abstractNumId w:val="8"/>
  </w:num>
  <w:num w:numId="7">
    <w:abstractNumId w:val="17"/>
  </w:num>
  <w:num w:numId="8">
    <w:abstractNumId w:val="28"/>
  </w:num>
  <w:num w:numId="9">
    <w:abstractNumId w:val="13"/>
  </w:num>
  <w:num w:numId="10">
    <w:abstractNumId w:val="7"/>
  </w:num>
  <w:num w:numId="11">
    <w:abstractNumId w:val="14"/>
  </w:num>
  <w:num w:numId="12">
    <w:abstractNumId w:val="16"/>
  </w:num>
  <w:num w:numId="13">
    <w:abstractNumId w:val="23"/>
  </w:num>
  <w:num w:numId="14">
    <w:abstractNumId w:val="25"/>
  </w:num>
  <w:num w:numId="15">
    <w:abstractNumId w:val="4"/>
  </w:num>
  <w:num w:numId="16">
    <w:abstractNumId w:val="15"/>
  </w:num>
  <w:num w:numId="17">
    <w:abstractNumId w:val="18"/>
  </w:num>
  <w:num w:numId="18">
    <w:abstractNumId w:val="29"/>
  </w:num>
  <w:num w:numId="19">
    <w:abstractNumId w:val="5"/>
  </w:num>
  <w:num w:numId="20">
    <w:abstractNumId w:val="6"/>
  </w:num>
  <w:num w:numId="21">
    <w:abstractNumId w:val="24"/>
  </w:num>
  <w:num w:numId="22">
    <w:abstractNumId w:val="27"/>
  </w:num>
  <w:num w:numId="23">
    <w:abstractNumId w:val="20"/>
  </w:num>
  <w:num w:numId="24">
    <w:abstractNumId w:val="26"/>
  </w:num>
  <w:num w:numId="25">
    <w:abstractNumId w:val="3"/>
  </w:num>
  <w:num w:numId="26">
    <w:abstractNumId w:val="1"/>
  </w:num>
  <w:num w:numId="27">
    <w:abstractNumId w:val="21"/>
  </w:num>
  <w:num w:numId="28">
    <w:abstractNumId w:val="0"/>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46"/>
    <w:rsid w:val="000040D2"/>
    <w:rsid w:val="00005BDB"/>
    <w:rsid w:val="00007B85"/>
    <w:rsid w:val="00030E03"/>
    <w:rsid w:val="00037239"/>
    <w:rsid w:val="000911F3"/>
    <w:rsid w:val="00096571"/>
    <w:rsid w:val="000D5600"/>
    <w:rsid w:val="000D686B"/>
    <w:rsid w:val="000F412D"/>
    <w:rsid w:val="0010176A"/>
    <w:rsid w:val="00163F96"/>
    <w:rsid w:val="001D2CE3"/>
    <w:rsid w:val="001D69B6"/>
    <w:rsid w:val="001E5985"/>
    <w:rsid w:val="0021255A"/>
    <w:rsid w:val="00226642"/>
    <w:rsid w:val="00231505"/>
    <w:rsid w:val="002862F2"/>
    <w:rsid w:val="002C00C5"/>
    <w:rsid w:val="002D1542"/>
    <w:rsid w:val="002E4511"/>
    <w:rsid w:val="002F32D2"/>
    <w:rsid w:val="00320F93"/>
    <w:rsid w:val="00361B5F"/>
    <w:rsid w:val="003F054B"/>
    <w:rsid w:val="00400CD1"/>
    <w:rsid w:val="00411463"/>
    <w:rsid w:val="00432588"/>
    <w:rsid w:val="00444526"/>
    <w:rsid w:val="004452A3"/>
    <w:rsid w:val="004A2F1A"/>
    <w:rsid w:val="004C36A9"/>
    <w:rsid w:val="004C36FF"/>
    <w:rsid w:val="004E0B6A"/>
    <w:rsid w:val="004E4F82"/>
    <w:rsid w:val="00556A44"/>
    <w:rsid w:val="00571BAE"/>
    <w:rsid w:val="00596CDB"/>
    <w:rsid w:val="005A3DFB"/>
    <w:rsid w:val="005C1F7F"/>
    <w:rsid w:val="00601336"/>
    <w:rsid w:val="006307B5"/>
    <w:rsid w:val="0063230B"/>
    <w:rsid w:val="00657457"/>
    <w:rsid w:val="0067000E"/>
    <w:rsid w:val="006B7EE6"/>
    <w:rsid w:val="006E1279"/>
    <w:rsid w:val="00723A23"/>
    <w:rsid w:val="00752146"/>
    <w:rsid w:val="00764EBC"/>
    <w:rsid w:val="00825016"/>
    <w:rsid w:val="00860A34"/>
    <w:rsid w:val="00871A4C"/>
    <w:rsid w:val="00873192"/>
    <w:rsid w:val="008F54FF"/>
    <w:rsid w:val="0090422B"/>
    <w:rsid w:val="00907D8B"/>
    <w:rsid w:val="00981118"/>
    <w:rsid w:val="009D09BD"/>
    <w:rsid w:val="00A037F5"/>
    <w:rsid w:val="00A47F0E"/>
    <w:rsid w:val="00A50A7E"/>
    <w:rsid w:val="00A64C63"/>
    <w:rsid w:val="00AA3EFE"/>
    <w:rsid w:val="00AB0EB6"/>
    <w:rsid w:val="00AB1C0D"/>
    <w:rsid w:val="00B31FD4"/>
    <w:rsid w:val="00BB193A"/>
    <w:rsid w:val="00BD17EF"/>
    <w:rsid w:val="00C676F5"/>
    <w:rsid w:val="00C85CB9"/>
    <w:rsid w:val="00CA5CCE"/>
    <w:rsid w:val="00CC02FA"/>
    <w:rsid w:val="00CD7425"/>
    <w:rsid w:val="00D41340"/>
    <w:rsid w:val="00DC07A8"/>
    <w:rsid w:val="00E36600"/>
    <w:rsid w:val="00E51AE2"/>
    <w:rsid w:val="00E7476E"/>
    <w:rsid w:val="00E763A0"/>
    <w:rsid w:val="00EA6557"/>
    <w:rsid w:val="00F101CC"/>
    <w:rsid w:val="00F9054F"/>
    <w:rsid w:val="00FA4546"/>
    <w:rsid w:val="00FA5211"/>
    <w:rsid w:val="00FF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47F839-BF08-4727-BCA1-FB725E55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9B6"/>
    <w:pPr>
      <w:spacing w:after="200" w:line="276" w:lineRule="auto"/>
    </w:pPr>
  </w:style>
  <w:style w:type="paragraph" w:styleId="1">
    <w:name w:val="heading 1"/>
    <w:basedOn w:val="a"/>
    <w:link w:val="10"/>
    <w:uiPriority w:val="9"/>
    <w:qFormat/>
    <w:rsid w:val="00E51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9B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1"/>
    <w:qFormat/>
    <w:rsid w:val="001D69B6"/>
    <w:pPr>
      <w:widowControl w:val="0"/>
      <w:autoSpaceDE w:val="0"/>
      <w:autoSpaceDN w:val="0"/>
      <w:spacing w:after="0" w:line="240" w:lineRule="auto"/>
      <w:ind w:left="518"/>
    </w:pPr>
    <w:rPr>
      <w:rFonts w:ascii="Times New Roman" w:eastAsia="Times New Roman" w:hAnsi="Times New Roman" w:cs="Times New Roman"/>
      <w:sz w:val="24"/>
      <w:szCs w:val="24"/>
      <w:lang w:val="en-US" w:bidi="en-US"/>
    </w:rPr>
  </w:style>
  <w:style w:type="character" w:customStyle="1" w:styleId="a5">
    <w:name w:val="Основной текст Знак"/>
    <w:basedOn w:val="a0"/>
    <w:link w:val="a4"/>
    <w:uiPriority w:val="1"/>
    <w:rsid w:val="001D69B6"/>
    <w:rPr>
      <w:rFonts w:ascii="Times New Roman" w:eastAsia="Times New Roman" w:hAnsi="Times New Roman" w:cs="Times New Roman"/>
      <w:sz w:val="24"/>
      <w:szCs w:val="24"/>
      <w:lang w:val="en-US" w:bidi="en-US"/>
    </w:rPr>
  </w:style>
  <w:style w:type="table" w:customStyle="1" w:styleId="TableNormal">
    <w:name w:val="Table Normal"/>
    <w:uiPriority w:val="2"/>
    <w:semiHidden/>
    <w:unhideWhenUsed/>
    <w:qFormat/>
    <w:rsid w:val="00AB1C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1C0D"/>
    <w:pPr>
      <w:widowControl w:val="0"/>
      <w:autoSpaceDE w:val="0"/>
      <w:autoSpaceDN w:val="0"/>
      <w:spacing w:after="0" w:line="240" w:lineRule="auto"/>
    </w:pPr>
    <w:rPr>
      <w:rFonts w:ascii="Times New Roman" w:eastAsia="Times New Roman" w:hAnsi="Times New Roman" w:cs="Times New Roman"/>
      <w:lang w:val="en-US" w:bidi="en-US"/>
    </w:rPr>
  </w:style>
  <w:style w:type="paragraph" w:styleId="a6">
    <w:name w:val="List Paragraph"/>
    <w:basedOn w:val="a"/>
    <w:uiPriority w:val="34"/>
    <w:qFormat/>
    <w:rsid w:val="00320F93"/>
    <w:pPr>
      <w:widowControl w:val="0"/>
      <w:autoSpaceDE w:val="0"/>
      <w:autoSpaceDN w:val="0"/>
      <w:spacing w:after="0" w:line="240" w:lineRule="auto"/>
      <w:ind w:left="518"/>
    </w:pPr>
    <w:rPr>
      <w:rFonts w:ascii="Times New Roman" w:eastAsia="Times New Roman" w:hAnsi="Times New Roman" w:cs="Times New Roman"/>
      <w:lang w:val="en-US" w:bidi="en-US"/>
    </w:rPr>
  </w:style>
  <w:style w:type="character" w:customStyle="1" w:styleId="hl">
    <w:name w:val="hl"/>
    <w:basedOn w:val="a0"/>
    <w:rsid w:val="00320F93"/>
  </w:style>
  <w:style w:type="character" w:styleId="a7">
    <w:name w:val="Hyperlink"/>
    <w:basedOn w:val="a0"/>
    <w:uiPriority w:val="99"/>
    <w:semiHidden/>
    <w:unhideWhenUsed/>
    <w:rsid w:val="00320F93"/>
    <w:rPr>
      <w:color w:val="0000FF"/>
      <w:u w:val="single"/>
    </w:rPr>
  </w:style>
  <w:style w:type="paragraph" w:styleId="a8">
    <w:name w:val="header"/>
    <w:basedOn w:val="a"/>
    <w:link w:val="a9"/>
    <w:uiPriority w:val="99"/>
    <w:unhideWhenUsed/>
    <w:rsid w:val="00601336"/>
    <w:pPr>
      <w:tabs>
        <w:tab w:val="center" w:pos="4677"/>
        <w:tab w:val="right" w:pos="9355"/>
      </w:tabs>
      <w:spacing w:after="160" w:line="259" w:lineRule="auto"/>
    </w:pPr>
    <w:rPr>
      <w:rFonts w:ascii="Calibri" w:eastAsia="Times New Roman" w:hAnsi="Calibri" w:cs="Times New Roman" w:hint="eastAsia"/>
      <w:szCs w:val="20"/>
      <w:lang w:eastAsia="ru-RU"/>
    </w:rPr>
  </w:style>
  <w:style w:type="character" w:customStyle="1" w:styleId="a9">
    <w:name w:val="Верхний колонтитул Знак"/>
    <w:basedOn w:val="a0"/>
    <w:link w:val="a8"/>
    <w:uiPriority w:val="99"/>
    <w:rsid w:val="00601336"/>
    <w:rPr>
      <w:rFonts w:ascii="Calibri" w:eastAsia="Times New Roman" w:hAnsi="Calibri" w:cs="Times New Roman"/>
      <w:szCs w:val="20"/>
      <w:lang w:eastAsia="ru-RU"/>
    </w:rPr>
  </w:style>
  <w:style w:type="paragraph" w:styleId="aa">
    <w:name w:val="footer"/>
    <w:basedOn w:val="a"/>
    <w:link w:val="ab"/>
    <w:uiPriority w:val="99"/>
    <w:unhideWhenUsed/>
    <w:rsid w:val="00601336"/>
    <w:pPr>
      <w:tabs>
        <w:tab w:val="center" w:pos="4677"/>
        <w:tab w:val="right" w:pos="9355"/>
      </w:tabs>
      <w:spacing w:after="160" w:line="259" w:lineRule="auto"/>
    </w:pPr>
    <w:rPr>
      <w:rFonts w:ascii="Calibri" w:eastAsia="Times New Roman" w:hAnsi="Calibri" w:cs="Times New Roman" w:hint="eastAsia"/>
      <w:szCs w:val="20"/>
      <w:lang w:eastAsia="ru-RU"/>
    </w:rPr>
  </w:style>
  <w:style w:type="character" w:customStyle="1" w:styleId="ab">
    <w:name w:val="Нижний колонтитул Знак"/>
    <w:basedOn w:val="a0"/>
    <w:link w:val="aa"/>
    <w:uiPriority w:val="99"/>
    <w:rsid w:val="00601336"/>
    <w:rPr>
      <w:rFonts w:ascii="Calibri" w:eastAsia="Times New Roman" w:hAnsi="Calibri" w:cs="Times New Roman"/>
      <w:szCs w:val="20"/>
      <w:lang w:eastAsia="ru-RU"/>
    </w:rPr>
  </w:style>
  <w:style w:type="paragraph" w:customStyle="1" w:styleId="ConsPlusNormal">
    <w:name w:val="ConsPlusNormal"/>
    <w:unhideWhenUsed/>
    <w:rsid w:val="00601336"/>
    <w:pPr>
      <w:widowControl w:val="0"/>
      <w:autoSpaceDE w:val="0"/>
      <w:autoSpaceDN w:val="0"/>
      <w:adjustRightInd w:val="0"/>
    </w:pPr>
    <w:rPr>
      <w:rFonts w:ascii="Arial" w:eastAsia="Times New Roman" w:hAnsi="Arial" w:cs="Times New Roman" w:hint="eastAsia"/>
      <w:sz w:val="20"/>
      <w:szCs w:val="20"/>
      <w:lang w:eastAsia="ru-RU"/>
    </w:rPr>
  </w:style>
  <w:style w:type="paragraph" w:customStyle="1" w:styleId="ConsPlusNonformat">
    <w:name w:val="ConsPlusNonformat"/>
    <w:uiPriority w:val="99"/>
    <w:unhideWhenUsed/>
    <w:rsid w:val="00601336"/>
    <w:pPr>
      <w:widowControl w:val="0"/>
      <w:autoSpaceDE w:val="0"/>
      <w:autoSpaceDN w:val="0"/>
      <w:adjustRightInd w:val="0"/>
    </w:pPr>
    <w:rPr>
      <w:rFonts w:ascii="Courier New" w:eastAsia="Times New Roman" w:hAnsi="Courier New" w:cs="Times New Roman" w:hint="eastAsia"/>
      <w:sz w:val="20"/>
      <w:szCs w:val="20"/>
      <w:lang w:eastAsia="ru-RU"/>
    </w:rPr>
  </w:style>
  <w:style w:type="paragraph" w:customStyle="1" w:styleId="ConsPlusTitle">
    <w:name w:val="ConsPlusTitle"/>
    <w:uiPriority w:val="99"/>
    <w:unhideWhenUsed/>
    <w:rsid w:val="00601336"/>
    <w:pPr>
      <w:widowControl w:val="0"/>
      <w:autoSpaceDE w:val="0"/>
      <w:autoSpaceDN w:val="0"/>
      <w:adjustRightInd w:val="0"/>
    </w:pPr>
    <w:rPr>
      <w:rFonts w:ascii="Arial" w:eastAsia="Times New Roman" w:hAnsi="Arial" w:cs="Times New Roman" w:hint="eastAsia"/>
      <w:b/>
      <w:sz w:val="16"/>
      <w:szCs w:val="20"/>
      <w:lang w:eastAsia="ru-RU"/>
    </w:rPr>
  </w:style>
  <w:style w:type="paragraph" w:customStyle="1" w:styleId="ConsPlusCell">
    <w:name w:val="ConsPlusCell"/>
    <w:uiPriority w:val="99"/>
    <w:unhideWhenUsed/>
    <w:rsid w:val="00601336"/>
    <w:pPr>
      <w:widowControl w:val="0"/>
      <w:autoSpaceDE w:val="0"/>
      <w:autoSpaceDN w:val="0"/>
      <w:adjustRightInd w:val="0"/>
    </w:pPr>
    <w:rPr>
      <w:rFonts w:ascii="Courier New" w:eastAsia="Times New Roman" w:hAnsi="Courier New" w:cs="Times New Roman" w:hint="eastAsia"/>
      <w:sz w:val="20"/>
      <w:szCs w:val="20"/>
      <w:lang w:eastAsia="ru-RU"/>
    </w:rPr>
  </w:style>
  <w:style w:type="paragraph" w:customStyle="1" w:styleId="ConsPlusDocList">
    <w:name w:val="ConsPlusDocList"/>
    <w:uiPriority w:val="99"/>
    <w:unhideWhenUsed/>
    <w:rsid w:val="00601336"/>
    <w:pPr>
      <w:widowControl w:val="0"/>
      <w:autoSpaceDE w:val="0"/>
      <w:autoSpaceDN w:val="0"/>
      <w:adjustRightInd w:val="0"/>
    </w:pPr>
    <w:rPr>
      <w:rFonts w:ascii="Tahoma" w:eastAsia="Times New Roman" w:hAnsi="Tahoma" w:cs="Times New Roman" w:hint="eastAsia"/>
      <w:sz w:val="18"/>
      <w:szCs w:val="20"/>
      <w:lang w:eastAsia="ru-RU"/>
    </w:rPr>
  </w:style>
  <w:style w:type="paragraph" w:customStyle="1" w:styleId="ConsPlusTitlePage">
    <w:name w:val="ConsPlusTitlePage"/>
    <w:uiPriority w:val="99"/>
    <w:unhideWhenUsed/>
    <w:rsid w:val="00601336"/>
    <w:pPr>
      <w:widowControl w:val="0"/>
      <w:autoSpaceDE w:val="0"/>
      <w:autoSpaceDN w:val="0"/>
      <w:adjustRightInd w:val="0"/>
    </w:pPr>
    <w:rPr>
      <w:rFonts w:ascii="Tahoma" w:eastAsia="Times New Roman" w:hAnsi="Tahoma" w:cs="Times New Roman" w:hint="eastAsia"/>
      <w:sz w:val="20"/>
      <w:szCs w:val="20"/>
      <w:lang w:eastAsia="ru-RU"/>
    </w:rPr>
  </w:style>
  <w:style w:type="paragraph" w:customStyle="1" w:styleId="ConsPlusJurTerm">
    <w:name w:val="ConsPlusJurTerm"/>
    <w:uiPriority w:val="99"/>
    <w:unhideWhenUsed/>
    <w:rsid w:val="00601336"/>
    <w:pPr>
      <w:widowControl w:val="0"/>
      <w:autoSpaceDE w:val="0"/>
      <w:autoSpaceDN w:val="0"/>
      <w:adjustRightInd w:val="0"/>
    </w:pPr>
    <w:rPr>
      <w:rFonts w:ascii="Arial" w:eastAsia="Times New Roman" w:hAnsi="Arial" w:cs="Times New Roman" w:hint="eastAsia"/>
      <w:sz w:val="20"/>
      <w:szCs w:val="20"/>
      <w:lang w:eastAsia="ru-RU"/>
    </w:rPr>
  </w:style>
  <w:style w:type="paragraph" w:customStyle="1" w:styleId="ConsPlusTextList">
    <w:name w:val="ConsPlusTextList"/>
    <w:uiPriority w:val="99"/>
    <w:unhideWhenUsed/>
    <w:rsid w:val="00601336"/>
    <w:pPr>
      <w:widowControl w:val="0"/>
      <w:autoSpaceDE w:val="0"/>
      <w:autoSpaceDN w:val="0"/>
      <w:adjustRightInd w:val="0"/>
    </w:pPr>
    <w:rPr>
      <w:rFonts w:ascii="Arial" w:eastAsia="Times New Roman" w:hAnsi="Arial" w:cs="Times New Roman" w:hint="eastAsia"/>
      <w:sz w:val="20"/>
      <w:szCs w:val="20"/>
      <w:lang w:eastAsia="ru-RU"/>
    </w:rPr>
  </w:style>
  <w:style w:type="paragraph" w:customStyle="1" w:styleId="ConsPlusTextList1">
    <w:name w:val="ConsPlusTextList1"/>
    <w:uiPriority w:val="99"/>
    <w:unhideWhenUsed/>
    <w:rsid w:val="00601336"/>
    <w:pPr>
      <w:widowControl w:val="0"/>
      <w:autoSpaceDE w:val="0"/>
      <w:autoSpaceDN w:val="0"/>
      <w:adjustRightInd w:val="0"/>
    </w:pPr>
    <w:rPr>
      <w:rFonts w:ascii="Arial" w:eastAsia="Times New Roman" w:hAnsi="Arial" w:cs="Times New Roman" w:hint="eastAsia"/>
      <w:sz w:val="20"/>
      <w:szCs w:val="20"/>
      <w:lang w:eastAsia="ru-RU"/>
    </w:rPr>
  </w:style>
  <w:style w:type="paragraph" w:customStyle="1" w:styleId="11">
    <w:name w:val="Заголовок 11"/>
    <w:basedOn w:val="a"/>
    <w:uiPriority w:val="1"/>
    <w:qFormat/>
    <w:rsid w:val="00601336"/>
    <w:pPr>
      <w:widowControl w:val="0"/>
      <w:autoSpaceDE w:val="0"/>
      <w:autoSpaceDN w:val="0"/>
      <w:spacing w:after="0" w:line="240" w:lineRule="auto"/>
      <w:ind w:left="761"/>
      <w:outlineLvl w:val="1"/>
    </w:pPr>
    <w:rPr>
      <w:rFonts w:ascii="Times New Roman" w:eastAsia="Times New Roman" w:hAnsi="Times New Roman" w:cs="Times New Roman"/>
      <w:b/>
      <w:bCs/>
      <w:sz w:val="28"/>
      <w:szCs w:val="28"/>
      <w:lang w:val="en-US" w:bidi="en-US"/>
    </w:rPr>
  </w:style>
  <w:style w:type="paragraph" w:customStyle="1" w:styleId="21">
    <w:name w:val="Заголовок 21"/>
    <w:basedOn w:val="a"/>
    <w:uiPriority w:val="1"/>
    <w:qFormat/>
    <w:rsid w:val="00601336"/>
    <w:pPr>
      <w:widowControl w:val="0"/>
      <w:autoSpaceDE w:val="0"/>
      <w:autoSpaceDN w:val="0"/>
      <w:spacing w:after="0" w:line="240" w:lineRule="auto"/>
      <w:ind w:left="518"/>
      <w:outlineLvl w:val="2"/>
    </w:pPr>
    <w:rPr>
      <w:rFonts w:ascii="Times New Roman" w:eastAsia="Times New Roman" w:hAnsi="Times New Roman" w:cs="Times New Roman"/>
      <w:b/>
      <w:bCs/>
      <w:sz w:val="24"/>
      <w:szCs w:val="24"/>
      <w:lang w:val="en-US" w:bidi="en-US"/>
    </w:rPr>
  </w:style>
  <w:style w:type="paragraph" w:styleId="ac">
    <w:name w:val="Balloon Text"/>
    <w:basedOn w:val="a"/>
    <w:link w:val="ad"/>
    <w:uiPriority w:val="99"/>
    <w:semiHidden/>
    <w:unhideWhenUsed/>
    <w:rsid w:val="00601336"/>
    <w:pPr>
      <w:widowControl w:val="0"/>
      <w:autoSpaceDE w:val="0"/>
      <w:autoSpaceDN w:val="0"/>
      <w:spacing w:after="0" w:line="240" w:lineRule="auto"/>
    </w:pPr>
    <w:rPr>
      <w:rFonts w:ascii="Tahoma" w:eastAsia="Times New Roman" w:hAnsi="Tahoma" w:cs="Tahoma"/>
      <w:sz w:val="16"/>
      <w:szCs w:val="16"/>
      <w:lang w:val="en-US" w:bidi="en-US"/>
    </w:rPr>
  </w:style>
  <w:style w:type="character" w:customStyle="1" w:styleId="ad">
    <w:name w:val="Текст выноски Знак"/>
    <w:basedOn w:val="a0"/>
    <w:link w:val="ac"/>
    <w:uiPriority w:val="99"/>
    <w:semiHidden/>
    <w:rsid w:val="00601336"/>
    <w:rPr>
      <w:rFonts w:ascii="Tahoma" w:eastAsia="Times New Roman" w:hAnsi="Tahoma" w:cs="Tahoma"/>
      <w:sz w:val="16"/>
      <w:szCs w:val="16"/>
      <w:lang w:val="en-US" w:bidi="en-US"/>
    </w:rPr>
  </w:style>
  <w:style w:type="paragraph" w:styleId="ae">
    <w:name w:val="Document Map"/>
    <w:basedOn w:val="a"/>
    <w:link w:val="af"/>
    <w:semiHidden/>
    <w:rsid w:val="00F9054F"/>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F9054F"/>
    <w:rPr>
      <w:rFonts w:ascii="Tahoma" w:eastAsia="Times New Roman" w:hAnsi="Tahoma" w:cs="Tahoma"/>
      <w:sz w:val="20"/>
      <w:szCs w:val="20"/>
      <w:shd w:val="clear" w:color="auto" w:fill="000080"/>
      <w:lang w:eastAsia="ru-RU"/>
    </w:rPr>
  </w:style>
  <w:style w:type="character" w:styleId="af0">
    <w:name w:val="Emphasis"/>
    <w:basedOn w:val="a0"/>
    <w:uiPriority w:val="20"/>
    <w:qFormat/>
    <w:rsid w:val="005C1F7F"/>
    <w:rPr>
      <w:i/>
      <w:iCs/>
    </w:rPr>
  </w:style>
  <w:style w:type="paragraph" w:styleId="af1">
    <w:name w:val="Body Text Indent"/>
    <w:basedOn w:val="a"/>
    <w:link w:val="af2"/>
    <w:rsid w:val="00E3660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2">
    <w:name w:val="Основной текст с отступом Знак"/>
    <w:basedOn w:val="a0"/>
    <w:link w:val="af1"/>
    <w:rsid w:val="00E36600"/>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
    <w:rsid w:val="00E51AE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8167">
      <w:bodyDiv w:val="1"/>
      <w:marLeft w:val="0"/>
      <w:marRight w:val="0"/>
      <w:marTop w:val="0"/>
      <w:marBottom w:val="0"/>
      <w:divBdr>
        <w:top w:val="none" w:sz="0" w:space="0" w:color="auto"/>
        <w:left w:val="none" w:sz="0" w:space="0" w:color="auto"/>
        <w:bottom w:val="none" w:sz="0" w:space="0" w:color="auto"/>
        <w:right w:val="none" w:sz="0" w:space="0" w:color="auto"/>
      </w:divBdr>
    </w:div>
    <w:div w:id="164889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consultant.ru/document/cons_doc_LAW_333621/"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onsultant.ru/document/cons_doc_LAW_325102/" TargetMode="External"/><Relationship Id="rId17" Type="http://schemas.openxmlformats.org/officeDocument/2006/relationships/hyperlink" Target="http://www.consultant.ru/document/cons_doc_LAW_333621/"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consultant.ru/document/cons_doc_LAW_321526/71403b31593586529b94890913ae9136519d915d/"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5102/"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consultant.ru/document/cons_doc_LAW_321526/71403b31593586529b94890913ae9136519d915d/"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consultantplus://offline/main?base=LAW%3Bn%3D117254%3Bfld%3D134%3Bdst%3D101884"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consultantplus://offline/main?base=LAW%3Bn%3D117254%3Bfld%3D134%3Bdst%3D101884"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67779-2399-4616-8C96-1E31C5F5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Pages>
  <Words>25298</Words>
  <Characters>144204</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2020-10-13T09:38:00Z</cp:lastPrinted>
  <dcterms:created xsi:type="dcterms:W3CDTF">2020-09-08T04:59:00Z</dcterms:created>
  <dcterms:modified xsi:type="dcterms:W3CDTF">2020-10-14T12:02:00Z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873167</vt:lpwstr>
  </property>
  <property fmtid="{D5CDD505-2E9C-101B-9397-08002B2CF9AE}" name="NXPowerLiteSettings" pid="3">
    <vt:lpwstr>C7000400038000</vt:lpwstr>
  </property>
  <property fmtid="{D5CDD505-2E9C-101B-9397-08002B2CF9AE}" name="NXPowerLiteVersion" pid="4">
    <vt:lpwstr>S9.0.1</vt:lpwstr>
  </property>
</Properties>
</file>