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A64" w:rsidRPr="00057A87" w:rsidRDefault="00E67075" w:rsidP="00057A87">
      <w:pPr>
        <w:jc w:val="center"/>
        <w:rPr>
          <w:rFonts w:ascii="Times New Roman" w:hAnsi="Times New Roman" w:cs="Times New Roman"/>
          <w:sz w:val="28"/>
          <w:szCs w:val="28"/>
        </w:rPr>
      </w:pPr>
      <w:r w:rsidRPr="00057A87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  <w:r w:rsidRPr="00057A87">
        <w:rPr>
          <w:rFonts w:ascii="Times New Roman" w:hAnsi="Times New Roman" w:cs="Times New Roman"/>
          <w:sz w:val="28"/>
          <w:szCs w:val="28"/>
        </w:rPr>
        <w:br/>
        <w:t>г. Нижневартовска детский сад №71 «Радость»</w:t>
      </w:r>
    </w:p>
    <w:p w:rsidR="00057A87" w:rsidRDefault="00057A87" w:rsidP="00057A8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</w:p>
    <w:p w:rsidR="00057A87" w:rsidRDefault="00057A87" w:rsidP="00057A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7A87" w:rsidRDefault="00057A87" w:rsidP="00057A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7A87" w:rsidRDefault="00057A87" w:rsidP="00057A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7A87" w:rsidRDefault="00057A87" w:rsidP="00057A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7A87" w:rsidRDefault="00057A87" w:rsidP="00057A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7A87" w:rsidRDefault="00057A87" w:rsidP="00057A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7A87" w:rsidRDefault="00057A87" w:rsidP="00057A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7A87" w:rsidRDefault="00057A87" w:rsidP="00057A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7A87" w:rsidRDefault="00057A87" w:rsidP="00057A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7A87" w:rsidRDefault="00057A87" w:rsidP="00057A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7A87" w:rsidRPr="00057A87" w:rsidRDefault="00057A87" w:rsidP="00057A87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57A87" w:rsidRPr="00057A87" w:rsidRDefault="00E67075" w:rsidP="00057A8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57A87">
        <w:rPr>
          <w:rFonts w:ascii="Times New Roman" w:hAnsi="Times New Roman" w:cs="Times New Roman"/>
          <w:b/>
          <w:sz w:val="48"/>
          <w:szCs w:val="48"/>
        </w:rPr>
        <w:t>Индивидуальная адаптированная</w:t>
      </w:r>
      <w:r w:rsidRPr="00057A87">
        <w:rPr>
          <w:rFonts w:ascii="Times New Roman" w:hAnsi="Times New Roman" w:cs="Times New Roman"/>
          <w:b/>
          <w:sz w:val="48"/>
          <w:szCs w:val="48"/>
        </w:rPr>
        <w:br/>
        <w:t>образовательная программа развития</w:t>
      </w:r>
      <w:bookmarkEnd w:id="0"/>
    </w:p>
    <w:p w:rsidR="00057A87" w:rsidRDefault="00057A87" w:rsidP="00057A8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4D1A64" w:rsidRDefault="00E856DE" w:rsidP="00057A8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на 2020</w:t>
      </w:r>
      <w:r w:rsidR="00057A87" w:rsidRPr="00057A87">
        <w:rPr>
          <w:rFonts w:ascii="Times New Roman" w:hAnsi="Times New Roman" w:cs="Times New Roman"/>
          <w:b/>
          <w:i/>
          <w:sz w:val="36"/>
          <w:szCs w:val="36"/>
        </w:rPr>
        <w:t xml:space="preserve"> –</w:t>
      </w:r>
      <w:r w:rsidR="00E67075" w:rsidRPr="00057A87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</w:rPr>
        <w:t>2021</w:t>
      </w:r>
      <w:r w:rsidR="00057A87" w:rsidRPr="00057A87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E67075" w:rsidRPr="00057A87">
        <w:rPr>
          <w:rFonts w:ascii="Times New Roman" w:hAnsi="Times New Roman" w:cs="Times New Roman"/>
          <w:b/>
          <w:i/>
          <w:sz w:val="36"/>
          <w:szCs w:val="36"/>
        </w:rPr>
        <w:t>учебный год</w:t>
      </w:r>
    </w:p>
    <w:p w:rsidR="00057A87" w:rsidRDefault="00057A87" w:rsidP="00057A8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57A87" w:rsidRDefault="00057A87" w:rsidP="00057A8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57A87" w:rsidRDefault="00057A87" w:rsidP="00057A8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57A87">
        <w:rPr>
          <w:rFonts w:ascii="Times New Roman" w:hAnsi="Times New Roman" w:cs="Times New Roman"/>
          <w:b/>
          <w:i/>
          <w:noProof/>
          <w:sz w:val="36"/>
          <w:szCs w:val="36"/>
          <w:lang w:bidi="ar-SA"/>
        </w:rPr>
        <w:drawing>
          <wp:inline distT="0" distB="0" distL="0" distR="0" wp14:anchorId="43B0367F" wp14:editId="5A2779AE">
            <wp:extent cx="4603041" cy="4124325"/>
            <wp:effectExtent l="0" t="0" r="0" b="0"/>
            <wp:docPr id="1" name="Рисунок 1" descr="https://prikolnye-kartinki.ru/img/picture/Jan/01/b5c35d330e7e6174ba0ec02467d94487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ikolnye-kartinki.ru/img/picture/Jan/01/b5c35d330e7e6174ba0ec02467d94487/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855" cy="4131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A87" w:rsidRDefault="00057A87" w:rsidP="00057A8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57A87" w:rsidRDefault="00057A87" w:rsidP="00057A8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57A87" w:rsidRDefault="00057A87" w:rsidP="00057A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7A87" w:rsidRDefault="00057A87" w:rsidP="00057A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7A87" w:rsidRDefault="00057A87" w:rsidP="00057A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7A87" w:rsidRPr="00057A87" w:rsidRDefault="00057A87" w:rsidP="00057A87">
      <w:pPr>
        <w:jc w:val="center"/>
        <w:rPr>
          <w:rFonts w:ascii="Times New Roman" w:hAnsi="Times New Roman" w:cs="Times New Roman"/>
          <w:sz w:val="28"/>
          <w:szCs w:val="28"/>
        </w:rPr>
      </w:pPr>
      <w:r w:rsidRPr="00057A87">
        <w:rPr>
          <w:rFonts w:ascii="Times New Roman" w:hAnsi="Times New Roman" w:cs="Times New Roman"/>
          <w:sz w:val="28"/>
          <w:szCs w:val="28"/>
        </w:rPr>
        <w:t>г. Нижневартовск</w:t>
      </w:r>
    </w:p>
    <w:p w:rsidR="00057A87" w:rsidRDefault="00057A87" w:rsidP="00057A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7A87" w:rsidRDefault="00057A87" w:rsidP="00057A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7A87" w:rsidRDefault="00057A87" w:rsidP="00057A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7A87" w:rsidRPr="00057A87" w:rsidRDefault="00057A87" w:rsidP="00057A87">
      <w:pPr>
        <w:jc w:val="center"/>
        <w:rPr>
          <w:rFonts w:ascii="Times New Roman" w:hAnsi="Times New Roman" w:cs="Times New Roman"/>
          <w:sz w:val="28"/>
          <w:szCs w:val="28"/>
        </w:rPr>
      </w:pPr>
      <w:r w:rsidRPr="00057A87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  <w:r w:rsidRPr="00057A87">
        <w:rPr>
          <w:rFonts w:ascii="Times New Roman" w:hAnsi="Times New Roman" w:cs="Times New Roman"/>
          <w:sz w:val="28"/>
          <w:szCs w:val="28"/>
        </w:rPr>
        <w:br/>
        <w:t>г. Нижневартовска детский сад №71 «Радость»</w:t>
      </w:r>
    </w:p>
    <w:p w:rsidR="00057A87" w:rsidRDefault="00057A87" w:rsidP="00057A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7A87" w:rsidRDefault="00057A87" w:rsidP="00057A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7A87" w:rsidRDefault="00E856DE" w:rsidP="00E856D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62C130AC">
            <wp:extent cx="3056890" cy="194068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176" cy="194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7A87" w:rsidRDefault="00057A87" w:rsidP="00057A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7A87" w:rsidRDefault="00057A87" w:rsidP="00057A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7A87" w:rsidRDefault="00057A87" w:rsidP="00057A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7A87" w:rsidRPr="00057A87" w:rsidRDefault="00057A87" w:rsidP="00057A87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57A87" w:rsidRDefault="00057A87" w:rsidP="00057A87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57A87" w:rsidRPr="00057A87" w:rsidRDefault="00057A87" w:rsidP="00057A8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57A87">
        <w:rPr>
          <w:rFonts w:ascii="Times New Roman" w:hAnsi="Times New Roman" w:cs="Times New Roman"/>
          <w:b/>
          <w:sz w:val="48"/>
          <w:szCs w:val="48"/>
        </w:rPr>
        <w:t>Индивидуальная адаптированная</w:t>
      </w:r>
      <w:r w:rsidRPr="00057A87">
        <w:rPr>
          <w:rFonts w:ascii="Times New Roman" w:hAnsi="Times New Roman" w:cs="Times New Roman"/>
          <w:b/>
          <w:sz w:val="48"/>
          <w:szCs w:val="48"/>
        </w:rPr>
        <w:br/>
        <w:t>образовательная программа развития</w:t>
      </w:r>
    </w:p>
    <w:p w:rsidR="00057A87" w:rsidRDefault="00057A87" w:rsidP="00057A8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57A87" w:rsidRDefault="00057A87" w:rsidP="00057A8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57A87">
        <w:rPr>
          <w:rFonts w:ascii="Times New Roman" w:hAnsi="Times New Roman" w:cs="Times New Roman"/>
          <w:b/>
          <w:i/>
          <w:sz w:val="36"/>
          <w:szCs w:val="36"/>
        </w:rPr>
        <w:t xml:space="preserve">на </w:t>
      </w:r>
      <w:r w:rsidR="008C2C28" w:rsidRPr="008C2C28">
        <w:rPr>
          <w:rFonts w:ascii="Times New Roman" w:hAnsi="Times New Roman" w:cs="Times New Roman"/>
          <w:b/>
          <w:i/>
          <w:sz w:val="36"/>
          <w:szCs w:val="36"/>
        </w:rPr>
        <w:t xml:space="preserve">2019 – 2020 </w:t>
      </w:r>
      <w:r w:rsidRPr="00057A87">
        <w:rPr>
          <w:rFonts w:ascii="Times New Roman" w:hAnsi="Times New Roman" w:cs="Times New Roman"/>
          <w:b/>
          <w:i/>
          <w:sz w:val="36"/>
          <w:szCs w:val="36"/>
        </w:rPr>
        <w:t>учебный год</w:t>
      </w:r>
    </w:p>
    <w:p w:rsidR="00057A87" w:rsidRDefault="00057A87" w:rsidP="00057A8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57A87" w:rsidRDefault="00057A87" w:rsidP="00057A8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57A87" w:rsidRDefault="00057A87" w:rsidP="00057A8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57A87" w:rsidRDefault="00057A87" w:rsidP="00057A8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57A87" w:rsidRDefault="00057A87" w:rsidP="00057A8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57A87" w:rsidRDefault="00057A87" w:rsidP="00057A8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57A87" w:rsidRDefault="00057A87" w:rsidP="00057A8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57A87" w:rsidRDefault="00057A87" w:rsidP="00057A8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57A87" w:rsidRDefault="00057A87" w:rsidP="00057A8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57A87" w:rsidRDefault="00057A87" w:rsidP="00057A8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57A87" w:rsidRDefault="00057A87" w:rsidP="00057A8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57A87" w:rsidRDefault="00057A87" w:rsidP="00057A8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57A87" w:rsidRDefault="00057A87" w:rsidP="00057A8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57A87" w:rsidRDefault="00057A87" w:rsidP="00057A8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57A87" w:rsidRDefault="00057A87" w:rsidP="00057A8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57A87" w:rsidRPr="00057A87" w:rsidRDefault="00057A87" w:rsidP="00057A87">
      <w:pPr>
        <w:jc w:val="center"/>
        <w:rPr>
          <w:rFonts w:ascii="Times New Roman" w:hAnsi="Times New Roman" w:cs="Times New Roman"/>
          <w:sz w:val="28"/>
          <w:szCs w:val="28"/>
        </w:rPr>
      </w:pPr>
      <w:r w:rsidRPr="00057A87">
        <w:rPr>
          <w:rFonts w:ascii="Times New Roman" w:hAnsi="Times New Roman" w:cs="Times New Roman"/>
          <w:sz w:val="28"/>
          <w:szCs w:val="28"/>
        </w:rPr>
        <w:t>г. Нижневартовск</w:t>
      </w:r>
    </w:p>
    <w:p w:rsidR="00057A87" w:rsidRDefault="00057A87">
      <w:pPr>
        <w:rPr>
          <w:sz w:val="2"/>
          <w:szCs w:val="2"/>
        </w:rPr>
        <w:sectPr w:rsidR="00057A8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D1A64" w:rsidRDefault="00E67075">
      <w:pPr>
        <w:pStyle w:val="a5"/>
        <w:framePr w:wrap="none" w:vAnchor="page" w:hAnchor="page" w:x="5351" w:y="1247"/>
        <w:shd w:val="clear" w:color="auto" w:fill="auto"/>
        <w:spacing w:line="210" w:lineRule="exact"/>
      </w:pPr>
      <w:r>
        <w:lastRenderedPageBreak/>
        <w:t>СОДЕРЖАНИЕ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8323"/>
        <w:gridCol w:w="715"/>
      </w:tblGrid>
      <w:tr w:rsidR="004D1A64">
        <w:trPr>
          <w:trHeight w:hRule="exact" w:val="56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A64" w:rsidRDefault="00E67075">
            <w:pPr>
              <w:pStyle w:val="20"/>
              <w:framePr w:w="9619" w:h="8194" w:wrap="none" w:vAnchor="page" w:hAnchor="page" w:x="1185" w:y="1737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2"/>
              </w:rPr>
              <w:t>1.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E67075">
            <w:pPr>
              <w:pStyle w:val="20"/>
              <w:framePr w:w="9619" w:h="8194" w:wrap="none" w:vAnchor="page" w:hAnchor="page" w:x="1185" w:y="1737"/>
              <w:shd w:val="clear" w:color="auto" w:fill="auto"/>
              <w:spacing w:after="0" w:line="210" w:lineRule="exact"/>
              <w:ind w:firstLine="0"/>
              <w:jc w:val="both"/>
            </w:pPr>
            <w:r>
              <w:rPr>
                <w:rStyle w:val="2105pt"/>
              </w:rPr>
              <w:t>Целевой раздел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A64" w:rsidRDefault="004D1A64">
            <w:pPr>
              <w:framePr w:w="9619" w:h="8194" w:wrap="none" w:vAnchor="page" w:hAnchor="page" w:x="1185" w:y="1737"/>
              <w:rPr>
                <w:sz w:val="10"/>
                <w:szCs w:val="10"/>
              </w:rPr>
            </w:pPr>
          </w:p>
        </w:tc>
      </w:tr>
      <w:tr w:rsidR="004D1A64">
        <w:trPr>
          <w:trHeight w:hRule="exact" w:val="52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A64" w:rsidRDefault="00E67075">
            <w:pPr>
              <w:pStyle w:val="20"/>
              <w:framePr w:w="9619" w:h="8194" w:wrap="none" w:vAnchor="page" w:hAnchor="page" w:x="1185" w:y="1737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2"/>
              </w:rPr>
              <w:t>1.1.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E67075">
            <w:pPr>
              <w:pStyle w:val="20"/>
              <w:framePr w:w="9619" w:h="8194" w:wrap="none" w:vAnchor="page" w:hAnchor="page" w:x="1185" w:y="1737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2"/>
              </w:rPr>
              <w:t>Пояснительная записка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A64" w:rsidRDefault="00E67075">
            <w:pPr>
              <w:pStyle w:val="20"/>
              <w:framePr w:w="9619" w:h="8194" w:wrap="none" w:vAnchor="page" w:hAnchor="page" w:x="1185" w:y="1737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rPr>
                <w:rStyle w:val="22"/>
              </w:rPr>
              <w:t>3</w:t>
            </w:r>
          </w:p>
        </w:tc>
      </w:tr>
      <w:tr w:rsidR="004D1A64">
        <w:trPr>
          <w:trHeight w:hRule="exact" w:val="52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A64" w:rsidRDefault="00E67075">
            <w:pPr>
              <w:pStyle w:val="20"/>
              <w:framePr w:w="9619" w:h="8194" w:wrap="none" w:vAnchor="page" w:hAnchor="page" w:x="1185" w:y="1737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2"/>
              </w:rPr>
              <w:t>1.2.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E67075">
            <w:pPr>
              <w:pStyle w:val="20"/>
              <w:framePr w:w="9619" w:h="8194" w:wrap="none" w:vAnchor="page" w:hAnchor="page" w:x="1185" w:y="1737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2"/>
              </w:rPr>
              <w:t>Цели и задачи реализации программы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A64" w:rsidRDefault="00E67075">
            <w:pPr>
              <w:pStyle w:val="20"/>
              <w:framePr w:w="9619" w:h="8194" w:wrap="none" w:vAnchor="page" w:hAnchor="page" w:x="1185" w:y="1737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rPr>
                <w:rStyle w:val="22"/>
              </w:rPr>
              <w:t>3</w:t>
            </w:r>
          </w:p>
        </w:tc>
      </w:tr>
      <w:tr w:rsidR="004D1A64">
        <w:trPr>
          <w:trHeight w:hRule="exact" w:val="52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E67075">
            <w:pPr>
              <w:pStyle w:val="20"/>
              <w:framePr w:w="9619" w:h="8194" w:wrap="none" w:vAnchor="page" w:hAnchor="page" w:x="1185" w:y="1737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2"/>
              </w:rPr>
              <w:t>1.3.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E67075">
            <w:pPr>
              <w:pStyle w:val="20"/>
              <w:framePr w:w="9619" w:h="8194" w:wrap="none" w:vAnchor="page" w:hAnchor="page" w:x="1185" w:y="1737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2"/>
              </w:rPr>
              <w:t>Специфические образовательные потребности ребенка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A64" w:rsidRDefault="00E67075">
            <w:pPr>
              <w:pStyle w:val="20"/>
              <w:framePr w:w="9619" w:h="8194" w:wrap="none" w:vAnchor="page" w:hAnchor="page" w:x="1185" w:y="1737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rPr>
                <w:rStyle w:val="22"/>
              </w:rPr>
              <w:t>3</w:t>
            </w:r>
          </w:p>
        </w:tc>
      </w:tr>
      <w:tr w:rsidR="004D1A64">
        <w:trPr>
          <w:trHeight w:hRule="exact" w:val="52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A64" w:rsidRDefault="00E67075">
            <w:pPr>
              <w:pStyle w:val="20"/>
              <w:framePr w:w="9619" w:h="8194" w:wrap="none" w:vAnchor="page" w:hAnchor="page" w:x="1185" w:y="1737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2"/>
              </w:rPr>
              <w:t>2.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E67075">
            <w:pPr>
              <w:pStyle w:val="20"/>
              <w:framePr w:w="9619" w:h="8194" w:wrap="none" w:vAnchor="page" w:hAnchor="page" w:x="1185" w:y="1737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2"/>
              </w:rPr>
              <w:t>Особенности организации образования ребенка с ОВЗ в ДОУ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A64" w:rsidRDefault="00E67075">
            <w:pPr>
              <w:pStyle w:val="20"/>
              <w:framePr w:w="9619" w:h="8194" w:wrap="none" w:vAnchor="page" w:hAnchor="page" w:x="1185" w:y="1737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rPr>
                <w:rStyle w:val="22"/>
              </w:rPr>
              <w:t>4</w:t>
            </w:r>
          </w:p>
        </w:tc>
      </w:tr>
      <w:tr w:rsidR="004D1A64">
        <w:trPr>
          <w:trHeight w:hRule="exact" w:val="58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E67075">
            <w:pPr>
              <w:pStyle w:val="20"/>
              <w:framePr w:w="9619" w:h="8194" w:wrap="none" w:vAnchor="page" w:hAnchor="page" w:x="1185" w:y="1737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212pt"/>
              </w:rPr>
              <w:t>3</w:t>
            </w:r>
            <w:r>
              <w:rPr>
                <w:rStyle w:val="2Corbel75pt"/>
              </w:rPr>
              <w:t>.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E67075">
            <w:pPr>
              <w:pStyle w:val="20"/>
              <w:framePr w:w="9619" w:h="8194" w:wrap="none" w:vAnchor="page" w:hAnchor="page" w:x="1185" w:y="1737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2"/>
              </w:rPr>
              <w:t>Этапы реализации ИАОПР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A64" w:rsidRDefault="00E67075">
            <w:pPr>
              <w:pStyle w:val="20"/>
              <w:framePr w:w="9619" w:h="8194" w:wrap="none" w:vAnchor="page" w:hAnchor="page" w:x="1185" w:y="1737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rPr>
                <w:rStyle w:val="22"/>
              </w:rPr>
              <w:t>4</w:t>
            </w:r>
          </w:p>
        </w:tc>
      </w:tr>
      <w:tr w:rsidR="004D1A64">
        <w:trPr>
          <w:trHeight w:hRule="exact" w:val="52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E67075">
            <w:pPr>
              <w:pStyle w:val="20"/>
              <w:framePr w:w="9619" w:h="8194" w:wrap="none" w:vAnchor="page" w:hAnchor="page" w:x="1185" w:y="1737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2"/>
              </w:rPr>
              <w:t>4.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E67075">
            <w:pPr>
              <w:pStyle w:val="20"/>
              <w:framePr w:w="9619" w:h="8194" w:wrap="none" w:vAnchor="page" w:hAnchor="page" w:x="1185" w:y="1737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2"/>
              </w:rPr>
              <w:t>Психолого-педагогическая характеристика на ребенка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A64" w:rsidRDefault="00E67075">
            <w:pPr>
              <w:pStyle w:val="20"/>
              <w:framePr w:w="9619" w:h="8194" w:wrap="none" w:vAnchor="page" w:hAnchor="page" w:x="1185" w:y="1737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rPr>
                <w:rStyle w:val="22"/>
              </w:rPr>
              <w:t>4</w:t>
            </w:r>
          </w:p>
        </w:tc>
      </w:tr>
      <w:tr w:rsidR="004D1A64">
        <w:trPr>
          <w:trHeight w:hRule="exact" w:val="52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9619" w:h="8194" w:wrap="none" w:vAnchor="page" w:hAnchor="page" w:x="1185" w:y="1737"/>
              <w:rPr>
                <w:sz w:val="10"/>
                <w:szCs w:val="10"/>
              </w:rPr>
            </w:pP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E67075">
            <w:pPr>
              <w:pStyle w:val="20"/>
              <w:framePr w:w="9619" w:h="8194" w:wrap="none" w:vAnchor="page" w:hAnchor="page" w:x="1185" w:y="1737"/>
              <w:shd w:val="clear" w:color="auto" w:fill="auto"/>
              <w:spacing w:after="0" w:line="210" w:lineRule="exact"/>
              <w:ind w:firstLine="0"/>
              <w:jc w:val="both"/>
            </w:pPr>
            <w:r>
              <w:rPr>
                <w:rStyle w:val="2105pt"/>
              </w:rPr>
              <w:t>Содержательный раздел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A64" w:rsidRDefault="004D1A64">
            <w:pPr>
              <w:framePr w:w="9619" w:h="8194" w:wrap="none" w:vAnchor="page" w:hAnchor="page" w:x="1185" w:y="1737"/>
              <w:rPr>
                <w:sz w:val="10"/>
                <w:szCs w:val="10"/>
              </w:rPr>
            </w:pPr>
          </w:p>
        </w:tc>
      </w:tr>
      <w:tr w:rsidR="004D1A64">
        <w:trPr>
          <w:trHeight w:hRule="exact" w:val="52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E67075">
            <w:pPr>
              <w:pStyle w:val="20"/>
              <w:framePr w:w="9619" w:h="8194" w:wrap="none" w:vAnchor="page" w:hAnchor="page" w:x="1185" w:y="1737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2"/>
              </w:rPr>
              <w:t>5.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E67075">
            <w:pPr>
              <w:pStyle w:val="20"/>
              <w:framePr w:w="9619" w:h="8194" w:wrap="none" w:vAnchor="page" w:hAnchor="page" w:x="1185" w:y="1737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2"/>
              </w:rPr>
              <w:t>Мероприятия реализации ИАОПР воспитанника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A64" w:rsidRDefault="00E67075">
            <w:pPr>
              <w:pStyle w:val="20"/>
              <w:framePr w:w="9619" w:h="8194" w:wrap="none" w:vAnchor="page" w:hAnchor="page" w:x="1185" w:y="1737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rPr>
                <w:rStyle w:val="22"/>
              </w:rPr>
              <w:t>5</w:t>
            </w:r>
          </w:p>
        </w:tc>
      </w:tr>
      <w:tr w:rsidR="004D1A64">
        <w:trPr>
          <w:trHeight w:hRule="exact" w:val="55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A64" w:rsidRDefault="00E67075">
            <w:pPr>
              <w:pStyle w:val="20"/>
              <w:framePr w:w="9619" w:h="8194" w:wrap="none" w:vAnchor="page" w:hAnchor="page" w:x="1185" w:y="1737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2"/>
              </w:rPr>
              <w:t>6.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A64" w:rsidRDefault="00E67075">
            <w:pPr>
              <w:pStyle w:val="20"/>
              <w:framePr w:w="9619" w:h="8194" w:wrap="none" w:vAnchor="page" w:hAnchor="page" w:x="1185" w:y="1737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2"/>
              </w:rPr>
              <w:t>Планируемые результаты индивидуальной адаптированной образовательной программы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A64" w:rsidRDefault="00E67075">
            <w:pPr>
              <w:pStyle w:val="20"/>
              <w:framePr w:w="9619" w:h="8194" w:wrap="none" w:vAnchor="page" w:hAnchor="page" w:x="1185" w:y="1737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rPr>
                <w:rStyle w:val="22"/>
              </w:rPr>
              <w:t>5</w:t>
            </w:r>
          </w:p>
        </w:tc>
      </w:tr>
      <w:tr w:rsidR="004D1A64">
        <w:trPr>
          <w:trHeight w:hRule="exact" w:val="61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E67075">
            <w:pPr>
              <w:pStyle w:val="20"/>
              <w:framePr w:w="9619" w:h="8194" w:wrap="none" w:vAnchor="page" w:hAnchor="page" w:x="1185" w:y="1737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2"/>
              </w:rPr>
              <w:t>7.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E67075">
            <w:pPr>
              <w:pStyle w:val="20"/>
              <w:framePr w:w="9619" w:h="8194" w:wrap="none" w:vAnchor="page" w:hAnchor="page" w:x="1185" w:y="1737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2"/>
              </w:rPr>
              <w:t>Задачи индивидуального развития ребенка на период посещения ДОУ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A64" w:rsidRDefault="00E67075">
            <w:pPr>
              <w:pStyle w:val="20"/>
              <w:framePr w:w="9619" w:h="8194" w:wrap="none" w:vAnchor="page" w:hAnchor="page" w:x="1185" w:y="1737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rPr>
                <w:rStyle w:val="22"/>
              </w:rPr>
              <w:t>6</w:t>
            </w:r>
          </w:p>
        </w:tc>
      </w:tr>
      <w:tr w:rsidR="004D1A64">
        <w:trPr>
          <w:trHeight w:hRule="exact" w:val="52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A64" w:rsidRDefault="00E67075">
            <w:pPr>
              <w:pStyle w:val="20"/>
              <w:framePr w:w="9619" w:h="8194" w:wrap="none" w:vAnchor="page" w:hAnchor="page" w:x="1185" w:y="1737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2"/>
              </w:rPr>
              <w:t>8.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E67075">
            <w:pPr>
              <w:pStyle w:val="20"/>
              <w:framePr w:w="9619" w:h="8194" w:wrap="none" w:vAnchor="page" w:hAnchor="page" w:x="1185" w:y="1737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2"/>
              </w:rPr>
              <w:t>Содержание коррекционно-развивающей работы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A64" w:rsidRDefault="00E67075">
            <w:pPr>
              <w:pStyle w:val="20"/>
              <w:framePr w:w="9619" w:h="8194" w:wrap="none" w:vAnchor="page" w:hAnchor="page" w:x="1185" w:y="1737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rPr>
                <w:rStyle w:val="22"/>
              </w:rPr>
              <w:t>8</w:t>
            </w:r>
          </w:p>
        </w:tc>
      </w:tr>
      <w:tr w:rsidR="004D1A64">
        <w:trPr>
          <w:trHeight w:hRule="exact" w:val="52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E67075">
            <w:pPr>
              <w:pStyle w:val="20"/>
              <w:framePr w:w="9619" w:h="8194" w:wrap="none" w:vAnchor="page" w:hAnchor="page" w:x="1185" w:y="1737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2"/>
              </w:rPr>
              <w:t>9.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E67075">
            <w:pPr>
              <w:pStyle w:val="20"/>
              <w:framePr w:w="9619" w:h="8194" w:wrap="none" w:vAnchor="page" w:hAnchor="page" w:x="1185" w:y="1737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2"/>
              </w:rPr>
              <w:t>Мониторинг развития ребенка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A64" w:rsidRDefault="00E67075">
            <w:pPr>
              <w:pStyle w:val="20"/>
              <w:framePr w:w="9619" w:h="8194" w:wrap="none" w:vAnchor="page" w:hAnchor="page" w:x="1185" w:y="1737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rPr>
                <w:rStyle w:val="22"/>
              </w:rPr>
              <w:t>9</w:t>
            </w:r>
          </w:p>
        </w:tc>
      </w:tr>
      <w:tr w:rsidR="004D1A64">
        <w:trPr>
          <w:trHeight w:hRule="exact" w:val="56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A64" w:rsidRDefault="00E67075">
            <w:pPr>
              <w:pStyle w:val="20"/>
              <w:framePr w:w="9619" w:h="8194" w:wrap="none" w:vAnchor="page" w:hAnchor="page" w:x="1185" w:y="1737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2"/>
              </w:rPr>
              <w:t>10.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E67075">
            <w:pPr>
              <w:pStyle w:val="20"/>
              <w:framePr w:w="9619" w:h="8194" w:wrap="none" w:vAnchor="page" w:hAnchor="page" w:x="1185" w:y="1737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2"/>
              </w:rPr>
              <w:t>Результаты реализации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A64" w:rsidRDefault="00E67075">
            <w:pPr>
              <w:pStyle w:val="20"/>
              <w:framePr w:w="9619" w:h="8194" w:wrap="none" w:vAnchor="page" w:hAnchor="page" w:x="1185" w:y="1737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rPr>
                <w:rStyle w:val="22"/>
              </w:rPr>
              <w:t>9</w:t>
            </w:r>
          </w:p>
        </w:tc>
      </w:tr>
      <w:tr w:rsidR="004D1A64">
        <w:trPr>
          <w:trHeight w:hRule="exact" w:val="57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A64" w:rsidRDefault="004D1A64">
            <w:pPr>
              <w:framePr w:w="9619" w:h="8194" w:wrap="none" w:vAnchor="page" w:hAnchor="page" w:x="1185" w:y="1737"/>
              <w:rPr>
                <w:sz w:val="10"/>
                <w:szCs w:val="10"/>
              </w:rPr>
            </w:pP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A64" w:rsidRDefault="00E67075">
            <w:pPr>
              <w:pStyle w:val="20"/>
              <w:framePr w:w="9619" w:h="8194" w:wrap="none" w:vAnchor="page" w:hAnchor="page" w:x="1185" w:y="1737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2"/>
              </w:rPr>
              <w:t>Литература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A64" w:rsidRDefault="00E67075">
            <w:pPr>
              <w:pStyle w:val="20"/>
              <w:framePr w:w="9619" w:h="8194" w:wrap="none" w:vAnchor="page" w:hAnchor="page" w:x="1185" w:y="1737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rPr>
                <w:rStyle w:val="22"/>
              </w:rPr>
              <w:t>11</w:t>
            </w:r>
          </w:p>
        </w:tc>
      </w:tr>
    </w:tbl>
    <w:p w:rsidR="004D1A64" w:rsidRDefault="004D1A64">
      <w:pPr>
        <w:rPr>
          <w:sz w:val="2"/>
          <w:szCs w:val="2"/>
        </w:rPr>
        <w:sectPr w:rsidR="004D1A6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1" w:name="_GoBack"/>
      <w:bookmarkEnd w:id="1"/>
    </w:p>
    <w:p w:rsidR="004D1A64" w:rsidRDefault="00E67075">
      <w:pPr>
        <w:pStyle w:val="24"/>
        <w:framePr w:w="9994" w:h="14165" w:hRule="exact" w:wrap="none" w:vAnchor="page" w:hAnchor="page" w:x="1118" w:y="1196"/>
        <w:numPr>
          <w:ilvl w:val="0"/>
          <w:numId w:val="1"/>
        </w:numPr>
        <w:shd w:val="clear" w:color="auto" w:fill="auto"/>
        <w:tabs>
          <w:tab w:val="left" w:pos="4466"/>
        </w:tabs>
        <w:ind w:left="4120"/>
      </w:pPr>
      <w:bookmarkStart w:id="2" w:name="bookmark1"/>
      <w:r>
        <w:lastRenderedPageBreak/>
        <w:t>Целевой раздел</w:t>
      </w:r>
      <w:bookmarkEnd w:id="2"/>
    </w:p>
    <w:p w:rsidR="004D1A64" w:rsidRDefault="00E67075">
      <w:pPr>
        <w:pStyle w:val="24"/>
        <w:framePr w:w="9994" w:h="14165" w:hRule="exact" w:wrap="none" w:vAnchor="page" w:hAnchor="page" w:x="1118" w:y="1196"/>
        <w:numPr>
          <w:ilvl w:val="1"/>
          <w:numId w:val="1"/>
        </w:numPr>
        <w:shd w:val="clear" w:color="auto" w:fill="auto"/>
        <w:tabs>
          <w:tab w:val="left" w:pos="4313"/>
        </w:tabs>
        <w:spacing w:after="240"/>
        <w:ind w:left="3880"/>
      </w:pPr>
      <w:bookmarkStart w:id="3" w:name="bookmark2"/>
      <w:r>
        <w:t>Пояснительная записка</w:t>
      </w:r>
      <w:bookmarkEnd w:id="3"/>
    </w:p>
    <w:p w:rsidR="004D1A64" w:rsidRDefault="00E67075">
      <w:pPr>
        <w:pStyle w:val="20"/>
        <w:framePr w:w="9994" w:h="14165" w:hRule="exact" w:wrap="none" w:vAnchor="page" w:hAnchor="page" w:x="1118" w:y="1196"/>
        <w:shd w:val="clear" w:color="auto" w:fill="auto"/>
        <w:spacing w:after="0" w:line="274" w:lineRule="exact"/>
        <w:ind w:firstLine="740"/>
        <w:jc w:val="both"/>
      </w:pPr>
      <w:r>
        <w:rPr>
          <w:rStyle w:val="25"/>
        </w:rPr>
        <w:t>Индивидуальная адаптированная образовательная программа развития воспитанника с гемофилией Муниципального автономного дошкольного образовательного учреждения города Нижневартовска детского сада № 71«Радость»</w:t>
      </w:r>
      <w:r>
        <w:t xml:space="preserve"> (далее - ИАОПР) разработана в соответствии с требованиями ФГОС обучающихся, утвержденными Приказом Минобрнауки России от 19 декабря 2014 г. </w:t>
      </w:r>
      <w:r>
        <w:rPr>
          <w:lang w:val="en-US" w:eastAsia="en-US" w:bidi="en-US"/>
        </w:rPr>
        <w:t>N</w:t>
      </w:r>
      <w:r w:rsidRPr="00057A87">
        <w:rPr>
          <w:lang w:eastAsia="en-US" w:bidi="en-US"/>
        </w:rPr>
        <w:t xml:space="preserve"> </w:t>
      </w:r>
      <w:r>
        <w:t xml:space="preserve">1599, предъявляемыми к структуре, условиям реализации и планируемым результатам освоения АООП, Федеральным законом от 29 декабря 2012 г. № 273-Ф3 «Об образовании в Российской Федерации», Положением Министерства образования и науки Российской Федерации, от 3 июня 2013 г. № 466, Правилами разработки,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г. № 661; Законом ХМАО-Югры от 01.07.2013г. №68-оз «Об образовании в ХМАО-Югре», направлена на реализацию требований, определённых программой С учетом заключения Медико-социальной экспертизы от 21.11.16 № 0224240, ИПРА на обучающегося с заболеванием гемофилия тяжёлой формы (анемия гипохромная </w:t>
      </w:r>
      <w:r>
        <w:rPr>
          <w:lang w:val="en-US" w:eastAsia="en-US" w:bidi="en-US"/>
        </w:rPr>
        <w:t>II</w:t>
      </w:r>
      <w:r w:rsidRPr="00057A87">
        <w:rPr>
          <w:lang w:eastAsia="en-US" w:bidi="en-US"/>
        </w:rPr>
        <w:t>-</w:t>
      </w:r>
      <w:r>
        <w:rPr>
          <w:lang w:val="en-US" w:eastAsia="en-US" w:bidi="en-US"/>
        </w:rPr>
        <w:t>III</w:t>
      </w:r>
      <w:r w:rsidRPr="00057A87">
        <w:rPr>
          <w:lang w:eastAsia="en-US" w:bidi="en-US"/>
        </w:rPr>
        <w:t xml:space="preserve"> </w:t>
      </w:r>
      <w:r>
        <w:t>степени).</w:t>
      </w:r>
    </w:p>
    <w:p w:rsidR="004D1A64" w:rsidRDefault="00E67075">
      <w:pPr>
        <w:pStyle w:val="20"/>
        <w:framePr w:w="9994" w:h="14165" w:hRule="exact" w:wrap="none" w:vAnchor="page" w:hAnchor="page" w:x="1118" w:y="1196"/>
        <w:shd w:val="clear" w:color="auto" w:fill="auto"/>
        <w:spacing w:after="209" w:line="274" w:lineRule="exact"/>
        <w:ind w:firstLine="740"/>
        <w:jc w:val="both"/>
      </w:pPr>
      <w:r>
        <w:t>Воспитанник с ОВЗ получает образование по Программе в пролонгированные сроки, которое по содержанию и итоговым достижениям не соотносится к моменту завершения дошкольного обучения с содержанием и итоговыми достижениями сверстников, не имеющих ограничений здоровья.</w:t>
      </w:r>
    </w:p>
    <w:p w:rsidR="004D1A64" w:rsidRDefault="00E67075">
      <w:pPr>
        <w:pStyle w:val="24"/>
        <w:framePr w:w="9994" w:h="14165" w:hRule="exact" w:wrap="none" w:vAnchor="page" w:hAnchor="page" w:x="1118" w:y="1196"/>
        <w:numPr>
          <w:ilvl w:val="1"/>
          <w:numId w:val="1"/>
        </w:numPr>
        <w:shd w:val="clear" w:color="auto" w:fill="auto"/>
        <w:tabs>
          <w:tab w:val="left" w:pos="1211"/>
        </w:tabs>
        <w:spacing w:line="312" w:lineRule="exact"/>
        <w:ind w:firstLine="740"/>
      </w:pPr>
      <w:bookmarkStart w:id="4" w:name="bookmark3"/>
      <w:r>
        <w:t>Цели и задачи реализации программы</w:t>
      </w:r>
      <w:bookmarkEnd w:id="4"/>
    </w:p>
    <w:p w:rsidR="004D1A64" w:rsidRDefault="00E67075">
      <w:pPr>
        <w:pStyle w:val="20"/>
        <w:framePr w:w="9994" w:h="14165" w:hRule="exact" w:wrap="none" w:vAnchor="page" w:hAnchor="page" w:x="1118" w:y="1196"/>
        <w:shd w:val="clear" w:color="auto" w:fill="auto"/>
        <w:spacing w:after="0" w:line="312" w:lineRule="exact"/>
        <w:ind w:firstLine="740"/>
        <w:jc w:val="both"/>
      </w:pPr>
      <w:r>
        <w:rPr>
          <w:rStyle w:val="25"/>
        </w:rPr>
        <w:t>Цель индивидуальной адаптированной образовательной программы развития:</w:t>
      </w:r>
      <w:r>
        <w:t xml:space="preserve"> оказание помощи в коррекции недостатков развития, преодолении трудностей усвоения адаптированной основной общеобразовательной программы дошкольного образования воспитанника, обеспечение выполнения требований ФГОС.</w:t>
      </w:r>
    </w:p>
    <w:p w:rsidR="004D1A64" w:rsidRDefault="00E67075">
      <w:pPr>
        <w:pStyle w:val="20"/>
        <w:framePr w:w="9994" w:h="14165" w:hRule="exact" w:wrap="none" w:vAnchor="page" w:hAnchor="page" w:x="1118" w:y="1196"/>
        <w:shd w:val="clear" w:color="auto" w:fill="auto"/>
        <w:spacing w:after="0" w:line="312" w:lineRule="exact"/>
        <w:ind w:left="480" w:hanging="280"/>
        <w:jc w:val="both"/>
      </w:pPr>
      <w:r>
        <w:rPr>
          <w:rStyle w:val="21"/>
        </w:rPr>
        <w:t>Задачи:</w:t>
      </w:r>
    </w:p>
    <w:p w:rsidR="004D1A64" w:rsidRDefault="00E67075">
      <w:pPr>
        <w:pStyle w:val="20"/>
        <w:framePr w:w="9994" w:h="14165" w:hRule="exact" w:wrap="none" w:vAnchor="page" w:hAnchor="page" w:x="1118" w:y="1196"/>
        <w:numPr>
          <w:ilvl w:val="0"/>
          <w:numId w:val="2"/>
        </w:numPr>
        <w:shd w:val="clear" w:color="auto" w:fill="auto"/>
        <w:tabs>
          <w:tab w:val="left" w:pos="764"/>
        </w:tabs>
        <w:spacing w:after="0" w:line="274" w:lineRule="exact"/>
        <w:ind w:left="480" w:hanging="280"/>
        <w:jc w:val="both"/>
      </w:pPr>
      <w:r>
        <w:t>Определить особые образовательные потребности ребёнка с ОВЗ.</w:t>
      </w:r>
    </w:p>
    <w:p w:rsidR="004D1A64" w:rsidRDefault="00E67075">
      <w:pPr>
        <w:pStyle w:val="20"/>
        <w:framePr w:w="9994" w:h="14165" w:hRule="exact" w:wrap="none" w:vAnchor="page" w:hAnchor="page" w:x="1118" w:y="1196"/>
        <w:numPr>
          <w:ilvl w:val="0"/>
          <w:numId w:val="2"/>
        </w:numPr>
        <w:shd w:val="clear" w:color="auto" w:fill="auto"/>
        <w:tabs>
          <w:tab w:val="left" w:pos="764"/>
        </w:tabs>
        <w:spacing w:after="0" w:line="274" w:lineRule="exact"/>
        <w:ind w:left="740"/>
        <w:jc w:val="both"/>
      </w:pPr>
      <w:r>
        <w:t>Создать условия, способствующие освоению ребёнком с ОВЗ образовательной программы дошкольного образования и интеграции его в социум.</w:t>
      </w:r>
    </w:p>
    <w:p w:rsidR="004D1A64" w:rsidRDefault="00E67075">
      <w:pPr>
        <w:pStyle w:val="20"/>
        <w:framePr w:w="9994" w:h="14165" w:hRule="exact" w:wrap="none" w:vAnchor="page" w:hAnchor="page" w:x="1118" w:y="1196"/>
        <w:numPr>
          <w:ilvl w:val="0"/>
          <w:numId w:val="2"/>
        </w:numPr>
        <w:shd w:val="clear" w:color="auto" w:fill="auto"/>
        <w:tabs>
          <w:tab w:val="left" w:pos="764"/>
        </w:tabs>
        <w:spacing w:after="0" w:line="274" w:lineRule="exact"/>
        <w:ind w:left="740"/>
        <w:jc w:val="both"/>
      </w:pPr>
      <w:r>
        <w:t>Осуществлять индивидуально ориентированную психолого-педагогическую помощь воспитаннику с ОВЗ, с учётом его индивидуальных возможностей и особенностей развития, в соответствии с рекомендациями ИПРА.</w:t>
      </w:r>
    </w:p>
    <w:p w:rsidR="004D1A64" w:rsidRDefault="00E67075">
      <w:pPr>
        <w:pStyle w:val="20"/>
        <w:framePr w:w="9994" w:h="14165" w:hRule="exact" w:wrap="none" w:vAnchor="page" w:hAnchor="page" w:x="1118" w:y="1196"/>
        <w:numPr>
          <w:ilvl w:val="0"/>
          <w:numId w:val="2"/>
        </w:numPr>
        <w:shd w:val="clear" w:color="auto" w:fill="auto"/>
        <w:tabs>
          <w:tab w:val="left" w:pos="764"/>
        </w:tabs>
        <w:spacing w:after="0" w:line="274" w:lineRule="exact"/>
        <w:ind w:left="740"/>
        <w:jc w:val="both"/>
      </w:pPr>
      <w:r>
        <w:t>Оказать консультативную и методическую помощь родителям (законным представителям) воспитанника по медицинским, социальным, правовым и другим вопросам.</w:t>
      </w:r>
    </w:p>
    <w:p w:rsidR="004D1A64" w:rsidRDefault="00E67075">
      <w:pPr>
        <w:pStyle w:val="20"/>
        <w:framePr w:w="9994" w:h="14165" w:hRule="exact" w:wrap="none" w:vAnchor="page" w:hAnchor="page" w:x="1118" w:y="1196"/>
        <w:numPr>
          <w:ilvl w:val="0"/>
          <w:numId w:val="2"/>
        </w:numPr>
        <w:shd w:val="clear" w:color="auto" w:fill="auto"/>
        <w:tabs>
          <w:tab w:val="left" w:pos="764"/>
        </w:tabs>
        <w:spacing w:after="0" w:line="274" w:lineRule="exact"/>
        <w:ind w:left="740"/>
        <w:jc w:val="both"/>
      </w:pPr>
      <w:r>
        <w:t>Сохранять и укреплять психофизическое здоровье ребенка, посредством создания здоровьесберегающей среды и технологий.</w:t>
      </w:r>
    </w:p>
    <w:p w:rsidR="004D1A64" w:rsidRDefault="00E67075">
      <w:pPr>
        <w:pStyle w:val="20"/>
        <w:framePr w:w="9994" w:h="14165" w:hRule="exact" w:wrap="none" w:vAnchor="page" w:hAnchor="page" w:x="1118" w:y="1196"/>
        <w:numPr>
          <w:ilvl w:val="0"/>
          <w:numId w:val="2"/>
        </w:numPr>
        <w:shd w:val="clear" w:color="auto" w:fill="auto"/>
        <w:tabs>
          <w:tab w:val="left" w:pos="764"/>
        </w:tabs>
        <w:spacing w:after="233" w:line="274" w:lineRule="exact"/>
        <w:ind w:left="480" w:hanging="280"/>
        <w:jc w:val="both"/>
      </w:pPr>
      <w:r>
        <w:t>Определить степень готовности ребенка к переходу на следующую ступень обучения.</w:t>
      </w:r>
    </w:p>
    <w:p w:rsidR="004D1A64" w:rsidRDefault="00E67075">
      <w:pPr>
        <w:pStyle w:val="24"/>
        <w:framePr w:w="9994" w:h="14165" w:hRule="exact" w:wrap="none" w:vAnchor="page" w:hAnchor="page" w:x="1118" w:y="1196"/>
        <w:numPr>
          <w:ilvl w:val="1"/>
          <w:numId w:val="1"/>
        </w:numPr>
        <w:shd w:val="clear" w:color="auto" w:fill="auto"/>
        <w:spacing w:line="283" w:lineRule="exact"/>
        <w:ind w:left="2200"/>
        <w:jc w:val="left"/>
      </w:pPr>
      <w:bookmarkStart w:id="5" w:name="bookmark4"/>
      <w:r>
        <w:t>Специфические образовательные потребности ребенка</w:t>
      </w:r>
      <w:bookmarkEnd w:id="5"/>
    </w:p>
    <w:p w:rsidR="004D1A64" w:rsidRDefault="00E67075">
      <w:pPr>
        <w:pStyle w:val="20"/>
        <w:framePr w:w="9994" w:h="14165" w:hRule="exact" w:wrap="none" w:vAnchor="page" w:hAnchor="page" w:x="1118" w:y="1196"/>
        <w:numPr>
          <w:ilvl w:val="0"/>
          <w:numId w:val="3"/>
        </w:numPr>
        <w:shd w:val="clear" w:color="auto" w:fill="auto"/>
        <w:tabs>
          <w:tab w:val="left" w:pos="481"/>
        </w:tabs>
        <w:spacing w:after="0" w:line="283" w:lineRule="exact"/>
        <w:ind w:left="480" w:hanging="280"/>
        <w:jc w:val="both"/>
      </w:pPr>
      <w:r>
        <w:t>обязательность непрерывности коррекционно-развивающего процесса;</w:t>
      </w:r>
    </w:p>
    <w:p w:rsidR="004D1A64" w:rsidRDefault="00E67075">
      <w:pPr>
        <w:pStyle w:val="20"/>
        <w:framePr w:w="9994" w:h="14165" w:hRule="exact" w:wrap="none" w:vAnchor="page" w:hAnchor="page" w:x="1118" w:y="1196"/>
        <w:numPr>
          <w:ilvl w:val="0"/>
          <w:numId w:val="3"/>
        </w:numPr>
        <w:shd w:val="clear" w:color="auto" w:fill="auto"/>
        <w:tabs>
          <w:tab w:val="left" w:pos="481"/>
        </w:tabs>
        <w:spacing w:after="0" w:line="283" w:lineRule="exact"/>
        <w:ind w:left="480" w:hanging="280"/>
        <w:jc w:val="both"/>
      </w:pPr>
      <w:r>
        <w:t>доступность содержания познавательных задач, реализуемых в процессе образования;</w:t>
      </w:r>
    </w:p>
    <w:p w:rsidR="004D1A64" w:rsidRDefault="00E67075">
      <w:pPr>
        <w:pStyle w:val="20"/>
        <w:framePr w:w="9994" w:h="14165" w:hRule="exact" w:wrap="none" w:vAnchor="page" w:hAnchor="page" w:x="1118" w:y="1196"/>
        <w:numPr>
          <w:ilvl w:val="0"/>
          <w:numId w:val="3"/>
        </w:numPr>
        <w:shd w:val="clear" w:color="auto" w:fill="auto"/>
        <w:tabs>
          <w:tab w:val="left" w:pos="481"/>
        </w:tabs>
        <w:spacing w:after="0" w:line="283" w:lineRule="exact"/>
        <w:ind w:left="480" w:hanging="280"/>
        <w:jc w:val="both"/>
      </w:pPr>
      <w:r>
        <w:t>использование преимущественно позитивных средств стимуляции деятельности и поведения воспитанника, демонстрирующих доброжелательное и уважительное отношение к нему;</w:t>
      </w:r>
    </w:p>
    <w:p w:rsidR="004D1A64" w:rsidRDefault="00E67075">
      <w:pPr>
        <w:pStyle w:val="20"/>
        <w:framePr w:w="9994" w:h="14165" w:hRule="exact" w:wrap="none" w:vAnchor="page" w:hAnchor="page" w:x="1118" w:y="1196"/>
        <w:numPr>
          <w:ilvl w:val="0"/>
          <w:numId w:val="3"/>
        </w:numPr>
        <w:shd w:val="clear" w:color="auto" w:fill="auto"/>
        <w:tabs>
          <w:tab w:val="left" w:pos="481"/>
        </w:tabs>
        <w:spacing w:after="0" w:line="274" w:lineRule="exact"/>
        <w:ind w:left="480" w:hanging="280"/>
        <w:jc w:val="both"/>
      </w:pPr>
      <w:r>
        <w:t>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средой;</w:t>
      </w:r>
    </w:p>
    <w:p w:rsidR="004D1A64" w:rsidRDefault="004D1A64">
      <w:pPr>
        <w:rPr>
          <w:sz w:val="2"/>
          <w:szCs w:val="2"/>
        </w:rPr>
        <w:sectPr w:rsidR="004D1A6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D1A64" w:rsidRDefault="00E67075">
      <w:pPr>
        <w:pStyle w:val="20"/>
        <w:framePr w:w="10104" w:h="6188" w:hRule="exact" w:wrap="none" w:vAnchor="page" w:hAnchor="page" w:x="1062" w:y="1211"/>
        <w:numPr>
          <w:ilvl w:val="0"/>
          <w:numId w:val="3"/>
        </w:numPr>
        <w:shd w:val="clear" w:color="auto" w:fill="auto"/>
        <w:tabs>
          <w:tab w:val="left" w:pos="466"/>
        </w:tabs>
        <w:spacing w:after="0" w:line="274" w:lineRule="exact"/>
        <w:ind w:left="460" w:hanging="280"/>
        <w:jc w:val="left"/>
      </w:pPr>
      <w:r>
        <w:lastRenderedPageBreak/>
        <w:t>стимуляция познавательной активности, формирование позитивного отношения к окружающему миру;</w:t>
      </w:r>
    </w:p>
    <w:p w:rsidR="004D1A64" w:rsidRDefault="00E67075">
      <w:pPr>
        <w:pStyle w:val="20"/>
        <w:framePr w:w="10104" w:h="6188" w:hRule="exact" w:wrap="none" w:vAnchor="page" w:hAnchor="page" w:x="1062" w:y="1211"/>
        <w:numPr>
          <w:ilvl w:val="0"/>
          <w:numId w:val="3"/>
        </w:numPr>
        <w:shd w:val="clear" w:color="auto" w:fill="auto"/>
        <w:tabs>
          <w:tab w:val="left" w:pos="466"/>
        </w:tabs>
        <w:spacing w:after="260" w:line="220" w:lineRule="exact"/>
        <w:ind w:left="180" w:firstLine="0"/>
        <w:jc w:val="both"/>
      </w:pPr>
      <w:r>
        <w:t>занятия плаванием</w:t>
      </w:r>
    </w:p>
    <w:p w:rsidR="004D1A64" w:rsidRDefault="00E67075">
      <w:pPr>
        <w:pStyle w:val="24"/>
        <w:framePr w:w="10104" w:h="6188" w:hRule="exact" w:wrap="none" w:vAnchor="page" w:hAnchor="page" w:x="1062" w:y="1211"/>
        <w:numPr>
          <w:ilvl w:val="0"/>
          <w:numId w:val="1"/>
        </w:numPr>
        <w:shd w:val="clear" w:color="auto" w:fill="auto"/>
        <w:tabs>
          <w:tab w:val="left" w:pos="2165"/>
        </w:tabs>
        <w:ind w:left="1800"/>
      </w:pPr>
      <w:bookmarkStart w:id="6" w:name="bookmark5"/>
      <w:r>
        <w:t>Особенности организации образования ребенка с ОВЗ в ДОУ</w:t>
      </w:r>
      <w:bookmarkEnd w:id="6"/>
    </w:p>
    <w:p w:rsidR="004D1A64" w:rsidRDefault="00E67075">
      <w:pPr>
        <w:pStyle w:val="30"/>
        <w:framePr w:w="10104" w:h="6188" w:hRule="exact" w:wrap="none" w:vAnchor="page" w:hAnchor="page" w:x="1062" w:y="1211"/>
        <w:numPr>
          <w:ilvl w:val="0"/>
          <w:numId w:val="4"/>
        </w:numPr>
        <w:shd w:val="clear" w:color="auto" w:fill="auto"/>
        <w:tabs>
          <w:tab w:val="left" w:pos="344"/>
        </w:tabs>
        <w:spacing w:after="0" w:line="274" w:lineRule="exact"/>
      </w:pPr>
      <w:r>
        <w:t>Специальная организация работы в группе ДОУ:</w:t>
      </w:r>
    </w:p>
    <w:p w:rsidR="004D1A64" w:rsidRDefault="00E67075">
      <w:pPr>
        <w:pStyle w:val="20"/>
        <w:framePr w:w="10104" w:h="6188" w:hRule="exact" w:wrap="none" w:vAnchor="page" w:hAnchor="page" w:x="1062" w:y="1211"/>
        <w:numPr>
          <w:ilvl w:val="1"/>
          <w:numId w:val="4"/>
        </w:numPr>
        <w:shd w:val="clear" w:color="auto" w:fill="auto"/>
        <w:tabs>
          <w:tab w:val="left" w:pos="507"/>
        </w:tabs>
        <w:spacing w:after="0" w:line="274" w:lineRule="exact"/>
        <w:ind w:firstLine="0"/>
        <w:jc w:val="both"/>
      </w:pPr>
      <w:r>
        <w:t>использование поощрений для ребенка, если он выполняет правила;</w:t>
      </w:r>
    </w:p>
    <w:p w:rsidR="004D1A64" w:rsidRDefault="00E67075">
      <w:pPr>
        <w:pStyle w:val="20"/>
        <w:framePr w:w="10104" w:h="6188" w:hRule="exact" w:wrap="none" w:vAnchor="page" w:hAnchor="page" w:x="1062" w:y="1211"/>
        <w:numPr>
          <w:ilvl w:val="1"/>
          <w:numId w:val="4"/>
        </w:numPr>
        <w:shd w:val="clear" w:color="auto" w:fill="auto"/>
        <w:tabs>
          <w:tab w:val="left" w:pos="507"/>
        </w:tabs>
        <w:spacing w:after="0" w:line="274" w:lineRule="exact"/>
        <w:ind w:firstLine="0"/>
        <w:jc w:val="both"/>
      </w:pPr>
      <w:r>
        <w:t>сохранение достаточного пространства для перемещения и движения ребенка;</w:t>
      </w:r>
    </w:p>
    <w:p w:rsidR="004D1A64" w:rsidRDefault="00E67075">
      <w:pPr>
        <w:pStyle w:val="20"/>
        <w:framePr w:w="10104" w:h="6188" w:hRule="exact" w:wrap="none" w:vAnchor="page" w:hAnchor="page" w:x="1062" w:y="1211"/>
        <w:numPr>
          <w:ilvl w:val="1"/>
          <w:numId w:val="4"/>
        </w:numPr>
        <w:shd w:val="clear" w:color="auto" w:fill="auto"/>
        <w:tabs>
          <w:tab w:val="left" w:pos="526"/>
        </w:tabs>
        <w:spacing w:after="0" w:line="274" w:lineRule="exact"/>
        <w:ind w:right="160" w:firstLine="0"/>
        <w:jc w:val="both"/>
      </w:pPr>
      <w:r>
        <w:t>предоставление ребенку права и возможности покинуть общее пространство и уединиться в «безопасном месте», когда этого требуют обстоятельства;</w:t>
      </w:r>
    </w:p>
    <w:p w:rsidR="004D1A64" w:rsidRDefault="00E67075">
      <w:pPr>
        <w:pStyle w:val="20"/>
        <w:framePr w:w="10104" w:h="6188" w:hRule="exact" w:wrap="none" w:vAnchor="page" w:hAnchor="page" w:x="1062" w:y="1211"/>
        <w:numPr>
          <w:ilvl w:val="1"/>
          <w:numId w:val="4"/>
        </w:numPr>
        <w:shd w:val="clear" w:color="auto" w:fill="auto"/>
        <w:tabs>
          <w:tab w:val="left" w:pos="507"/>
        </w:tabs>
        <w:spacing w:after="0" w:line="274" w:lineRule="exact"/>
        <w:ind w:firstLine="0"/>
        <w:jc w:val="both"/>
      </w:pPr>
      <w:r>
        <w:t>игнорирование незначительных поведенческих нарушений;</w:t>
      </w:r>
    </w:p>
    <w:p w:rsidR="004D1A64" w:rsidRDefault="00E67075">
      <w:pPr>
        <w:pStyle w:val="20"/>
        <w:framePr w:w="10104" w:h="6188" w:hRule="exact" w:wrap="none" w:vAnchor="page" w:hAnchor="page" w:x="1062" w:y="1211"/>
        <w:numPr>
          <w:ilvl w:val="1"/>
          <w:numId w:val="4"/>
        </w:numPr>
        <w:shd w:val="clear" w:color="auto" w:fill="auto"/>
        <w:tabs>
          <w:tab w:val="left" w:pos="526"/>
        </w:tabs>
        <w:spacing w:after="0" w:line="274" w:lineRule="exact"/>
        <w:ind w:right="160" w:firstLine="0"/>
        <w:jc w:val="both"/>
      </w:pPr>
      <w:r>
        <w:t>разработка мер вмешательства в случае недопустимого поведения, которое является непреднамеренным.</w:t>
      </w:r>
    </w:p>
    <w:p w:rsidR="004D1A64" w:rsidRDefault="00E67075">
      <w:pPr>
        <w:pStyle w:val="30"/>
        <w:framePr w:w="10104" w:h="6188" w:hRule="exact" w:wrap="none" w:vAnchor="page" w:hAnchor="page" w:x="1062" w:y="1211"/>
        <w:numPr>
          <w:ilvl w:val="0"/>
          <w:numId w:val="4"/>
        </w:numPr>
        <w:shd w:val="clear" w:color="auto" w:fill="auto"/>
        <w:tabs>
          <w:tab w:val="left" w:pos="349"/>
        </w:tabs>
        <w:spacing w:after="0" w:line="274" w:lineRule="exact"/>
      </w:pPr>
      <w:r>
        <w:t>Учет работоспособности и особенностей психофизического развития ребёнка с ОВЗ:</w:t>
      </w:r>
    </w:p>
    <w:p w:rsidR="004D1A64" w:rsidRDefault="00E67075">
      <w:pPr>
        <w:pStyle w:val="20"/>
        <w:framePr w:w="10104" w:h="6188" w:hRule="exact" w:wrap="none" w:vAnchor="page" w:hAnchor="page" w:x="1062" w:y="1211"/>
        <w:numPr>
          <w:ilvl w:val="0"/>
          <w:numId w:val="5"/>
        </w:numPr>
        <w:shd w:val="clear" w:color="auto" w:fill="auto"/>
        <w:tabs>
          <w:tab w:val="left" w:pos="526"/>
        </w:tabs>
        <w:spacing w:after="0" w:line="274" w:lineRule="exact"/>
        <w:ind w:firstLine="0"/>
        <w:jc w:val="both"/>
      </w:pPr>
      <w:r>
        <w:t>рациональная дозировка на занятиях содержания учебного материала;</w:t>
      </w:r>
    </w:p>
    <w:p w:rsidR="004D1A64" w:rsidRDefault="00E67075">
      <w:pPr>
        <w:pStyle w:val="20"/>
        <w:framePr w:w="10104" w:h="6188" w:hRule="exact" w:wrap="none" w:vAnchor="page" w:hAnchor="page" w:x="1062" w:y="1211"/>
        <w:numPr>
          <w:ilvl w:val="0"/>
          <w:numId w:val="5"/>
        </w:numPr>
        <w:shd w:val="clear" w:color="auto" w:fill="auto"/>
        <w:tabs>
          <w:tab w:val="left" w:pos="526"/>
        </w:tabs>
        <w:spacing w:after="0" w:line="274" w:lineRule="exact"/>
        <w:ind w:firstLine="0"/>
        <w:jc w:val="both"/>
      </w:pPr>
      <w:r>
        <w:t>дробление большого задания на этапы; поэтапное разъяснение задач;</w:t>
      </w:r>
    </w:p>
    <w:p w:rsidR="004D1A64" w:rsidRDefault="00E67075">
      <w:pPr>
        <w:pStyle w:val="20"/>
        <w:framePr w:w="10104" w:h="6188" w:hRule="exact" w:wrap="none" w:vAnchor="page" w:hAnchor="page" w:x="1062" w:y="1211"/>
        <w:numPr>
          <w:ilvl w:val="0"/>
          <w:numId w:val="5"/>
        </w:numPr>
        <w:shd w:val="clear" w:color="auto" w:fill="auto"/>
        <w:tabs>
          <w:tab w:val="left" w:pos="526"/>
        </w:tabs>
        <w:spacing w:after="0" w:line="274" w:lineRule="exact"/>
        <w:ind w:firstLine="0"/>
        <w:jc w:val="both"/>
      </w:pPr>
      <w:r>
        <w:t>последовательное выполнение этапов задания с контролем/самоконтролем каждого этапа;</w:t>
      </w:r>
    </w:p>
    <w:p w:rsidR="004D1A64" w:rsidRDefault="00E67075">
      <w:pPr>
        <w:pStyle w:val="20"/>
        <w:framePr w:w="10104" w:h="6188" w:hRule="exact" w:wrap="none" w:vAnchor="page" w:hAnchor="page" w:x="1062" w:y="1211"/>
        <w:numPr>
          <w:ilvl w:val="0"/>
          <w:numId w:val="5"/>
        </w:numPr>
        <w:shd w:val="clear" w:color="auto" w:fill="auto"/>
        <w:tabs>
          <w:tab w:val="left" w:pos="526"/>
        </w:tabs>
        <w:spacing w:after="0" w:line="274" w:lineRule="exact"/>
        <w:ind w:firstLine="0"/>
        <w:jc w:val="both"/>
      </w:pPr>
      <w:r>
        <w:t>осуществление повторности при обучении на всех этапах и звеньях занятия;</w:t>
      </w:r>
    </w:p>
    <w:p w:rsidR="004D1A64" w:rsidRDefault="00E67075">
      <w:pPr>
        <w:pStyle w:val="20"/>
        <w:framePr w:w="10104" w:h="6188" w:hRule="exact" w:wrap="none" w:vAnchor="page" w:hAnchor="page" w:x="1062" w:y="1211"/>
        <w:numPr>
          <w:ilvl w:val="0"/>
          <w:numId w:val="5"/>
        </w:numPr>
        <w:shd w:val="clear" w:color="auto" w:fill="auto"/>
        <w:tabs>
          <w:tab w:val="left" w:pos="526"/>
        </w:tabs>
        <w:spacing w:after="0" w:line="274" w:lineRule="exact"/>
        <w:ind w:firstLine="0"/>
        <w:jc w:val="both"/>
      </w:pPr>
      <w:r>
        <w:t>выполнение заданий в индивидуальном режиме;</w:t>
      </w:r>
    </w:p>
    <w:p w:rsidR="004D1A64" w:rsidRDefault="00E67075">
      <w:pPr>
        <w:pStyle w:val="20"/>
        <w:framePr w:w="10104" w:h="6188" w:hRule="exact" w:wrap="none" w:vAnchor="page" w:hAnchor="page" w:x="1062" w:y="1211"/>
        <w:numPr>
          <w:ilvl w:val="0"/>
          <w:numId w:val="5"/>
        </w:numPr>
        <w:shd w:val="clear" w:color="auto" w:fill="auto"/>
        <w:tabs>
          <w:tab w:val="left" w:pos="531"/>
        </w:tabs>
        <w:spacing w:after="0" w:line="274" w:lineRule="exact"/>
        <w:ind w:right="160" w:firstLine="0"/>
        <w:jc w:val="both"/>
      </w:pPr>
      <w:r>
        <w:t>максимальная опора на практическую деятельность и опыт ребенка; опора на более развитые способности ребенка.</w:t>
      </w:r>
    </w:p>
    <w:p w:rsidR="004D1A64" w:rsidRDefault="00E67075">
      <w:pPr>
        <w:pStyle w:val="24"/>
        <w:framePr w:w="10104" w:h="6188" w:hRule="exact" w:wrap="none" w:vAnchor="page" w:hAnchor="page" w:x="1062" w:y="1211"/>
        <w:numPr>
          <w:ilvl w:val="0"/>
          <w:numId w:val="4"/>
        </w:numPr>
        <w:shd w:val="clear" w:color="auto" w:fill="auto"/>
        <w:tabs>
          <w:tab w:val="left" w:pos="3893"/>
        </w:tabs>
        <w:spacing w:line="280" w:lineRule="exact"/>
        <w:ind w:left="3520"/>
      </w:pPr>
      <w:bookmarkStart w:id="7" w:name="bookmark6"/>
      <w:r>
        <w:t>Этапы реализации ИАОПР</w:t>
      </w:r>
      <w:bookmarkEnd w:id="7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5"/>
        <w:gridCol w:w="3355"/>
        <w:gridCol w:w="3365"/>
      </w:tblGrid>
      <w:tr w:rsidR="004D1A64">
        <w:trPr>
          <w:trHeight w:hRule="exact" w:val="389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A64" w:rsidRDefault="00E67075">
            <w:pPr>
              <w:pStyle w:val="20"/>
              <w:framePr w:w="10085" w:h="3178" w:wrap="none" w:vAnchor="page" w:hAnchor="page" w:x="1082" w:y="7622"/>
              <w:shd w:val="clear" w:color="auto" w:fill="auto"/>
              <w:spacing w:after="0" w:line="220" w:lineRule="exact"/>
              <w:ind w:firstLine="0"/>
            </w:pPr>
            <w:r>
              <w:rPr>
                <w:rStyle w:val="22"/>
              </w:rPr>
              <w:t>1 этап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A64" w:rsidRDefault="00E67075">
            <w:pPr>
              <w:pStyle w:val="20"/>
              <w:framePr w:w="10085" w:h="3178" w:wrap="none" w:vAnchor="page" w:hAnchor="page" w:x="1082" w:y="7622"/>
              <w:shd w:val="clear" w:color="auto" w:fill="auto"/>
              <w:spacing w:after="0" w:line="220" w:lineRule="exact"/>
              <w:ind w:firstLine="0"/>
            </w:pPr>
            <w:r>
              <w:rPr>
                <w:rStyle w:val="22"/>
              </w:rPr>
              <w:t>2 этап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A64" w:rsidRDefault="00E67075">
            <w:pPr>
              <w:pStyle w:val="20"/>
              <w:framePr w:w="10085" w:h="3178" w:wrap="none" w:vAnchor="page" w:hAnchor="page" w:x="1082" w:y="7622"/>
              <w:shd w:val="clear" w:color="auto" w:fill="auto"/>
              <w:spacing w:after="0" w:line="220" w:lineRule="exact"/>
              <w:ind w:firstLine="0"/>
            </w:pPr>
            <w:r>
              <w:rPr>
                <w:rStyle w:val="22"/>
              </w:rPr>
              <w:t>3 этап</w:t>
            </w:r>
          </w:p>
        </w:tc>
      </w:tr>
      <w:tr w:rsidR="004D1A64" w:rsidTr="00057A87">
        <w:trPr>
          <w:trHeight w:hRule="exact" w:val="1318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A64" w:rsidRDefault="00E67075">
            <w:pPr>
              <w:pStyle w:val="20"/>
              <w:framePr w:w="10085" w:h="3178" w:wrap="none" w:vAnchor="page" w:hAnchor="page" w:x="1082" w:y="7622"/>
              <w:shd w:val="clear" w:color="auto" w:fill="auto"/>
              <w:spacing w:after="0" w:line="288" w:lineRule="exact"/>
              <w:ind w:firstLine="0"/>
              <w:jc w:val="both"/>
            </w:pPr>
            <w:r>
              <w:rPr>
                <w:rStyle w:val="22"/>
              </w:rPr>
              <w:t>1. Обследование обучающегося специалистами ДОУ, разработка ИАОПР</w:t>
            </w:r>
          </w:p>
          <w:p w:rsidR="004D1A64" w:rsidRDefault="00E67075">
            <w:pPr>
              <w:pStyle w:val="20"/>
              <w:framePr w:w="10085" w:h="3178" w:wrap="none" w:vAnchor="page" w:hAnchor="page" w:x="1082" w:y="7622"/>
              <w:shd w:val="clear" w:color="auto" w:fill="auto"/>
              <w:spacing w:after="0" w:line="288" w:lineRule="exact"/>
              <w:ind w:firstLine="0"/>
              <w:jc w:val="both"/>
            </w:pPr>
            <w:r>
              <w:rPr>
                <w:rStyle w:val="22"/>
              </w:rPr>
              <w:t>с « » 20 г</w:t>
            </w:r>
          </w:p>
        </w:tc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E67075">
            <w:pPr>
              <w:pStyle w:val="20"/>
              <w:framePr w:w="10085" w:h="3178" w:wrap="none" w:vAnchor="page" w:hAnchor="page" w:x="1082" w:y="7622"/>
              <w:numPr>
                <w:ilvl w:val="0"/>
                <w:numId w:val="6"/>
              </w:numPr>
              <w:shd w:val="clear" w:color="auto" w:fill="auto"/>
              <w:tabs>
                <w:tab w:val="left" w:pos="144"/>
              </w:tabs>
              <w:spacing w:after="60" w:line="220" w:lineRule="exact"/>
              <w:ind w:firstLine="0"/>
              <w:jc w:val="both"/>
            </w:pPr>
            <w:r>
              <w:rPr>
                <w:rStyle w:val="22"/>
              </w:rPr>
              <w:t>Реализация ИАОПР</w:t>
            </w:r>
          </w:p>
          <w:p w:rsidR="004D1A64" w:rsidRDefault="00E67075">
            <w:pPr>
              <w:pStyle w:val="20"/>
              <w:framePr w:w="10085" w:h="3178" w:wrap="none" w:vAnchor="page" w:hAnchor="page" w:x="1082" w:y="7622"/>
              <w:shd w:val="clear" w:color="auto" w:fill="auto"/>
              <w:spacing w:before="60" w:after="0" w:line="250" w:lineRule="exact"/>
              <w:ind w:firstLine="0"/>
              <w:jc w:val="left"/>
            </w:pPr>
            <w:r>
              <w:rPr>
                <w:rStyle w:val="22"/>
              </w:rPr>
              <w:t>с « » 20 г. по « » 20 г.</w:t>
            </w:r>
          </w:p>
          <w:p w:rsidR="004D1A64" w:rsidRDefault="00E67075">
            <w:pPr>
              <w:pStyle w:val="20"/>
              <w:framePr w:w="10085" w:h="3178" w:wrap="none" w:vAnchor="page" w:hAnchor="page" w:x="1082" w:y="7622"/>
              <w:numPr>
                <w:ilvl w:val="0"/>
                <w:numId w:val="6"/>
              </w:numPr>
              <w:shd w:val="clear" w:color="auto" w:fill="auto"/>
              <w:tabs>
                <w:tab w:val="left" w:pos="163"/>
              </w:tabs>
              <w:spacing w:after="0" w:line="298" w:lineRule="exact"/>
              <w:ind w:firstLine="0"/>
              <w:jc w:val="left"/>
            </w:pPr>
            <w:r>
              <w:rPr>
                <w:rStyle w:val="22"/>
              </w:rPr>
              <w:t>Анализ реализации ИАОПР обучающегося специалистами</w:t>
            </w:r>
          </w:p>
          <w:p w:rsidR="004D1A64" w:rsidRDefault="00E67075">
            <w:pPr>
              <w:pStyle w:val="20"/>
              <w:framePr w:w="10085" w:h="3178" w:wrap="none" w:vAnchor="page" w:hAnchor="page" w:x="1082" w:y="7622"/>
              <w:shd w:val="clear" w:color="auto" w:fill="auto"/>
              <w:spacing w:after="60" w:line="220" w:lineRule="exact"/>
              <w:ind w:firstLine="0"/>
              <w:jc w:val="both"/>
            </w:pPr>
            <w:r>
              <w:rPr>
                <w:rStyle w:val="22"/>
              </w:rPr>
              <w:t>ДОУ.</w:t>
            </w:r>
          </w:p>
          <w:p w:rsidR="004D1A64" w:rsidRDefault="00E67075">
            <w:pPr>
              <w:pStyle w:val="20"/>
              <w:framePr w:w="10085" w:h="3178" w:wrap="none" w:vAnchor="page" w:hAnchor="page" w:x="1082" w:y="7622"/>
              <w:shd w:val="clear" w:color="auto" w:fill="auto"/>
              <w:spacing w:before="60" w:after="60" w:line="220" w:lineRule="exact"/>
              <w:ind w:firstLine="0"/>
              <w:jc w:val="both"/>
            </w:pPr>
            <w:r>
              <w:rPr>
                <w:rStyle w:val="22"/>
              </w:rPr>
              <w:t>« » 20 г.</w:t>
            </w:r>
          </w:p>
          <w:p w:rsidR="004D1A64" w:rsidRDefault="00E67075">
            <w:pPr>
              <w:pStyle w:val="20"/>
              <w:framePr w:w="10085" w:h="3178" w:wrap="none" w:vAnchor="page" w:hAnchor="page" w:x="1082" w:y="7622"/>
              <w:numPr>
                <w:ilvl w:val="0"/>
                <w:numId w:val="6"/>
              </w:numPr>
              <w:shd w:val="clear" w:color="auto" w:fill="auto"/>
              <w:tabs>
                <w:tab w:val="left" w:pos="216"/>
              </w:tabs>
              <w:spacing w:before="60" w:after="0" w:line="293" w:lineRule="exact"/>
              <w:ind w:firstLine="0"/>
              <w:jc w:val="left"/>
            </w:pPr>
            <w:r>
              <w:rPr>
                <w:rStyle w:val="22"/>
              </w:rPr>
              <w:t>Корректировка ИАОПР (при необходимости)</w:t>
            </w:r>
          </w:p>
          <w:p w:rsidR="004D1A64" w:rsidRDefault="00E67075">
            <w:pPr>
              <w:pStyle w:val="20"/>
              <w:framePr w:w="10085" w:h="3178" w:wrap="none" w:vAnchor="page" w:hAnchor="page" w:x="1082" w:y="7622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2"/>
              </w:rPr>
              <w:t>« » 20 г.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A64" w:rsidRDefault="00E67075">
            <w:pPr>
              <w:pStyle w:val="20"/>
              <w:framePr w:w="10085" w:h="3178" w:wrap="none" w:vAnchor="page" w:hAnchor="page" w:x="1082" w:y="7622"/>
              <w:shd w:val="clear" w:color="auto" w:fill="auto"/>
              <w:spacing w:after="0" w:line="250" w:lineRule="exact"/>
              <w:ind w:firstLine="0"/>
              <w:jc w:val="left"/>
            </w:pPr>
            <w:r>
              <w:rPr>
                <w:rStyle w:val="22"/>
              </w:rPr>
              <w:t>1. Итоговое обследование обучающегося специалистами ДОУ с « » 20 г.</w:t>
            </w:r>
          </w:p>
        </w:tc>
      </w:tr>
      <w:tr w:rsidR="004D1A64">
        <w:trPr>
          <w:trHeight w:hRule="exact" w:val="254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A64" w:rsidRDefault="00E67075">
            <w:pPr>
              <w:pStyle w:val="20"/>
              <w:framePr w:w="10085" w:h="3178" w:wrap="none" w:vAnchor="page" w:hAnchor="page" w:x="1082" w:y="7622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2"/>
              </w:rPr>
              <w:t>по « » 20 г</w:t>
            </w:r>
          </w:p>
        </w:tc>
        <w:tc>
          <w:tcPr>
            <w:tcW w:w="33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0085" w:h="3178" w:wrap="none" w:vAnchor="page" w:hAnchor="page" w:x="1082" w:y="7622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A64" w:rsidRDefault="00E67075">
            <w:pPr>
              <w:pStyle w:val="20"/>
              <w:framePr w:w="10085" w:h="3178" w:wrap="none" w:vAnchor="page" w:hAnchor="page" w:x="1082" w:y="7622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по « » 20 г.</w:t>
            </w:r>
          </w:p>
        </w:tc>
      </w:tr>
      <w:tr w:rsidR="004D1A64">
        <w:trPr>
          <w:trHeight w:hRule="exact" w:val="1464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A64" w:rsidRDefault="004D1A64">
            <w:pPr>
              <w:framePr w:w="10085" w:h="3178" w:wrap="none" w:vAnchor="page" w:hAnchor="page" w:x="1082" w:y="7622"/>
              <w:rPr>
                <w:sz w:val="10"/>
                <w:szCs w:val="10"/>
              </w:rPr>
            </w:pPr>
          </w:p>
        </w:tc>
        <w:tc>
          <w:tcPr>
            <w:tcW w:w="33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A64" w:rsidRDefault="004D1A64">
            <w:pPr>
              <w:framePr w:w="10085" w:h="3178" w:wrap="none" w:vAnchor="page" w:hAnchor="page" w:x="1082" w:y="7622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A64" w:rsidRDefault="00E67075">
            <w:pPr>
              <w:pStyle w:val="20"/>
              <w:framePr w:w="10085" w:h="3178" w:wrap="none" w:vAnchor="page" w:hAnchor="page" w:x="1082" w:y="7622"/>
              <w:shd w:val="clear" w:color="auto" w:fill="auto"/>
              <w:spacing w:after="0" w:line="250" w:lineRule="exact"/>
              <w:ind w:firstLine="0"/>
              <w:jc w:val="left"/>
            </w:pPr>
            <w:r>
              <w:rPr>
                <w:rStyle w:val="22"/>
              </w:rPr>
              <w:t>2.Подведение итогов, разработка рекомендаций «« » 20 г.</w:t>
            </w:r>
          </w:p>
        </w:tc>
      </w:tr>
    </w:tbl>
    <w:p w:rsidR="004D1A64" w:rsidRDefault="00E67075">
      <w:pPr>
        <w:pStyle w:val="24"/>
        <w:framePr w:w="10104" w:h="4062" w:hRule="exact" w:wrap="none" w:vAnchor="page" w:hAnchor="page" w:x="1062" w:y="11116"/>
        <w:numPr>
          <w:ilvl w:val="0"/>
          <w:numId w:val="4"/>
        </w:numPr>
        <w:shd w:val="clear" w:color="auto" w:fill="auto"/>
        <w:tabs>
          <w:tab w:val="left" w:pos="2564"/>
        </w:tabs>
        <w:spacing w:line="312" w:lineRule="exact"/>
        <w:ind w:left="2220"/>
      </w:pPr>
      <w:bookmarkStart w:id="8" w:name="bookmark7"/>
      <w:r>
        <w:t>Психолого-педагогическая характеристика на ребенка</w:t>
      </w:r>
      <w:bookmarkEnd w:id="8"/>
    </w:p>
    <w:p w:rsidR="004D1A64" w:rsidRDefault="00E67075">
      <w:pPr>
        <w:pStyle w:val="50"/>
        <w:framePr w:w="10104" w:h="4062" w:hRule="exact" w:wrap="none" w:vAnchor="page" w:hAnchor="page" w:x="1062" w:y="11116"/>
        <w:shd w:val="clear" w:color="auto" w:fill="auto"/>
        <w:ind w:right="8400"/>
      </w:pPr>
      <w:r>
        <w:t>Ф.И.О. ребенка Заключение:</w:t>
      </w:r>
    </w:p>
    <w:p w:rsidR="004D1A64" w:rsidRDefault="00E67075">
      <w:pPr>
        <w:pStyle w:val="50"/>
        <w:framePr w:w="10104" w:h="4062" w:hRule="exact" w:wrap="none" w:vAnchor="page" w:hAnchor="page" w:x="1062" w:y="11116"/>
        <w:shd w:val="clear" w:color="auto" w:fill="auto"/>
        <w:jc w:val="both"/>
      </w:pPr>
      <w:r>
        <w:t>Социальное представление семьи:</w:t>
      </w:r>
    </w:p>
    <w:p w:rsidR="004D1A64" w:rsidRDefault="00E67075">
      <w:pPr>
        <w:pStyle w:val="50"/>
        <w:framePr w:w="10104" w:h="4062" w:hRule="exact" w:wrap="none" w:vAnchor="page" w:hAnchor="page" w:x="1062" w:y="11116"/>
        <w:shd w:val="clear" w:color="auto" w:fill="auto"/>
        <w:jc w:val="both"/>
      </w:pPr>
      <w:r>
        <w:t>Внимание:</w:t>
      </w:r>
    </w:p>
    <w:p w:rsidR="004D1A64" w:rsidRDefault="00E67075">
      <w:pPr>
        <w:pStyle w:val="50"/>
        <w:framePr w:w="10104" w:h="4062" w:hRule="exact" w:wrap="none" w:vAnchor="page" w:hAnchor="page" w:x="1062" w:y="11116"/>
        <w:shd w:val="clear" w:color="auto" w:fill="auto"/>
        <w:spacing w:after="8" w:line="210" w:lineRule="exact"/>
        <w:jc w:val="both"/>
      </w:pPr>
      <w:r>
        <w:t>Восприятие:</w:t>
      </w:r>
    </w:p>
    <w:p w:rsidR="004D1A64" w:rsidRDefault="00E67075">
      <w:pPr>
        <w:pStyle w:val="50"/>
        <w:framePr w:w="10104" w:h="4062" w:hRule="exact" w:wrap="none" w:vAnchor="page" w:hAnchor="page" w:x="1062" w:y="11116"/>
        <w:shd w:val="clear" w:color="auto" w:fill="auto"/>
        <w:spacing w:after="8" w:line="210" w:lineRule="exact"/>
        <w:jc w:val="both"/>
      </w:pPr>
      <w:r>
        <w:t>Память:</w:t>
      </w:r>
    </w:p>
    <w:p w:rsidR="004D1A64" w:rsidRDefault="00E67075">
      <w:pPr>
        <w:pStyle w:val="50"/>
        <w:framePr w:w="10104" w:h="4062" w:hRule="exact" w:wrap="none" w:vAnchor="page" w:hAnchor="page" w:x="1062" w:y="11116"/>
        <w:shd w:val="clear" w:color="auto" w:fill="auto"/>
        <w:spacing w:after="13" w:line="210" w:lineRule="exact"/>
        <w:jc w:val="both"/>
      </w:pPr>
      <w:r>
        <w:t>Речь:</w:t>
      </w:r>
    </w:p>
    <w:p w:rsidR="004D1A64" w:rsidRDefault="00E67075">
      <w:pPr>
        <w:pStyle w:val="50"/>
        <w:framePr w:w="10104" w:h="4062" w:hRule="exact" w:wrap="none" w:vAnchor="page" w:hAnchor="page" w:x="1062" w:y="11116"/>
        <w:shd w:val="clear" w:color="auto" w:fill="auto"/>
        <w:spacing w:line="210" w:lineRule="exact"/>
        <w:jc w:val="both"/>
      </w:pPr>
      <w:r>
        <w:t>Мышление:</w:t>
      </w:r>
    </w:p>
    <w:p w:rsidR="004D1A64" w:rsidRDefault="00E67075">
      <w:pPr>
        <w:pStyle w:val="50"/>
        <w:framePr w:w="10104" w:h="4062" w:hRule="exact" w:wrap="none" w:vAnchor="page" w:hAnchor="page" w:x="1062" w:y="11116"/>
        <w:shd w:val="clear" w:color="auto" w:fill="auto"/>
        <w:spacing w:line="317" w:lineRule="exact"/>
        <w:jc w:val="both"/>
      </w:pPr>
      <w:r>
        <w:t>Моторная сфера:</w:t>
      </w:r>
    </w:p>
    <w:p w:rsidR="004D1A64" w:rsidRDefault="00E67075">
      <w:pPr>
        <w:pStyle w:val="50"/>
        <w:framePr w:w="10104" w:h="4062" w:hRule="exact" w:wrap="none" w:vAnchor="page" w:hAnchor="page" w:x="1062" w:y="11116"/>
        <w:shd w:val="clear" w:color="auto" w:fill="auto"/>
        <w:spacing w:line="317" w:lineRule="exact"/>
        <w:jc w:val="both"/>
      </w:pPr>
      <w:r>
        <w:t>Обучаемость:</w:t>
      </w:r>
    </w:p>
    <w:p w:rsidR="004D1A64" w:rsidRDefault="00E67075">
      <w:pPr>
        <w:pStyle w:val="50"/>
        <w:framePr w:w="10104" w:h="4062" w:hRule="exact" w:wrap="none" w:vAnchor="page" w:hAnchor="page" w:x="1062" w:y="11116"/>
        <w:shd w:val="clear" w:color="auto" w:fill="auto"/>
        <w:spacing w:line="317" w:lineRule="exact"/>
        <w:jc w:val="both"/>
      </w:pPr>
      <w:r>
        <w:t>Работоспособность:</w:t>
      </w:r>
    </w:p>
    <w:p w:rsidR="004D1A64" w:rsidRDefault="00E67075">
      <w:pPr>
        <w:pStyle w:val="50"/>
        <w:framePr w:w="10104" w:h="4062" w:hRule="exact" w:wrap="none" w:vAnchor="page" w:hAnchor="page" w:x="1062" w:y="11116"/>
        <w:shd w:val="clear" w:color="auto" w:fill="auto"/>
        <w:spacing w:line="317" w:lineRule="exact"/>
        <w:jc w:val="both"/>
      </w:pPr>
      <w:r>
        <w:t>Заключение педагога-психолога:</w:t>
      </w:r>
    </w:p>
    <w:p w:rsidR="004D1A64" w:rsidRDefault="004D1A64">
      <w:pPr>
        <w:rPr>
          <w:sz w:val="2"/>
          <w:szCs w:val="2"/>
        </w:rPr>
        <w:sectPr w:rsidR="004D1A6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D1A64" w:rsidRDefault="00E67075">
      <w:pPr>
        <w:pStyle w:val="24"/>
        <w:framePr w:w="10157" w:h="2724" w:hRule="exact" w:wrap="none" w:vAnchor="page" w:hAnchor="page" w:x="1036" w:y="1247"/>
        <w:numPr>
          <w:ilvl w:val="0"/>
          <w:numId w:val="4"/>
        </w:numPr>
        <w:shd w:val="clear" w:color="auto" w:fill="auto"/>
        <w:spacing w:after="212" w:line="210" w:lineRule="exact"/>
        <w:ind w:left="3320"/>
        <w:jc w:val="left"/>
      </w:pPr>
      <w:bookmarkStart w:id="9" w:name="bookmark8"/>
      <w:r>
        <w:lastRenderedPageBreak/>
        <w:t>Мероприятия реализации ИАОПР воспитанника</w:t>
      </w:r>
      <w:bookmarkEnd w:id="9"/>
    </w:p>
    <w:p w:rsidR="004D1A64" w:rsidRDefault="00E67075">
      <w:pPr>
        <w:pStyle w:val="20"/>
        <w:framePr w:w="10157" w:h="2724" w:hRule="exact" w:wrap="none" w:vAnchor="page" w:hAnchor="page" w:x="1036" w:y="1247"/>
        <w:shd w:val="clear" w:color="auto" w:fill="auto"/>
        <w:spacing w:after="0" w:line="274" w:lineRule="exact"/>
        <w:ind w:firstLine="820"/>
        <w:jc w:val="both"/>
      </w:pPr>
      <w:r>
        <w:t>Расписание занятий составлено так, чтобы ребенок ежедневно был охвачен коррекционно-развивающей помощью. Количество занятий в неделю не превышает установленных СанПиНом норм. В первую половину дня проводятся: занятия с воспитателями и узкими специалистами.</w:t>
      </w:r>
    </w:p>
    <w:p w:rsidR="004D1A64" w:rsidRDefault="00E67075">
      <w:pPr>
        <w:pStyle w:val="20"/>
        <w:framePr w:w="10157" w:h="2724" w:hRule="exact" w:wrap="none" w:vAnchor="page" w:hAnchor="page" w:x="1036" w:y="1247"/>
        <w:shd w:val="clear" w:color="auto" w:fill="auto"/>
        <w:tabs>
          <w:tab w:val="left" w:leader="underscore" w:pos="3010"/>
          <w:tab w:val="left" w:leader="underscore" w:pos="5986"/>
        </w:tabs>
        <w:spacing w:after="0" w:line="274" w:lineRule="exact"/>
        <w:ind w:firstLine="820"/>
        <w:jc w:val="both"/>
      </w:pPr>
      <w:r>
        <w:t xml:space="preserve">Форма организации обучения - </w:t>
      </w:r>
      <w:r>
        <w:rPr>
          <w:rStyle w:val="25"/>
        </w:rPr>
        <w:t>индивидуальная и подгрупповая.</w:t>
      </w:r>
      <w:r>
        <w:t xml:space="preserve"> Частота проведения индивидуальных занятий определяется характером и степенью выраженности нарушения, возрастом и индивидуальными психофизическими особенностями детей, продолжительность индивидуальных занятий</w:t>
      </w:r>
      <w:r>
        <w:tab/>
        <w:t>минут, подгрупповых -</w:t>
      </w:r>
      <w:r>
        <w:tab/>
        <w:t xml:space="preserve"> минут.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3106"/>
        <w:gridCol w:w="2261"/>
        <w:gridCol w:w="2386"/>
      </w:tblGrid>
      <w:tr w:rsidR="004D1A64">
        <w:trPr>
          <w:trHeight w:hRule="exact" w:val="59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E67075">
            <w:pPr>
              <w:pStyle w:val="20"/>
              <w:framePr w:w="10157" w:h="4584" w:wrap="none" w:vAnchor="page" w:hAnchor="page" w:x="1036" w:y="4147"/>
              <w:shd w:val="clear" w:color="auto" w:fill="auto"/>
              <w:spacing w:after="0" w:line="210" w:lineRule="exact"/>
              <w:ind w:firstLine="0"/>
              <w:jc w:val="left"/>
            </w:pPr>
            <w:r>
              <w:rPr>
                <w:rStyle w:val="2105pt"/>
              </w:rPr>
              <w:t>Направления работы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E67075">
            <w:pPr>
              <w:pStyle w:val="20"/>
              <w:framePr w:w="10157" w:h="4584" w:wrap="none" w:vAnchor="page" w:hAnchor="page" w:x="1036" w:y="4147"/>
              <w:shd w:val="clear" w:color="auto" w:fill="auto"/>
              <w:spacing w:after="0" w:line="210" w:lineRule="exact"/>
              <w:ind w:firstLine="0"/>
              <w:jc w:val="left"/>
            </w:pPr>
            <w:r>
              <w:rPr>
                <w:rStyle w:val="2105pt"/>
              </w:rPr>
              <w:t>Наименование мероприятия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E67075">
            <w:pPr>
              <w:pStyle w:val="20"/>
              <w:framePr w:w="10157" w:h="4584" w:wrap="none" w:vAnchor="page" w:hAnchor="page" w:x="1036" w:y="4147"/>
              <w:shd w:val="clear" w:color="auto" w:fill="auto"/>
              <w:spacing w:after="120" w:line="210" w:lineRule="exact"/>
              <w:ind w:firstLine="0"/>
            </w:pPr>
            <w:r>
              <w:rPr>
                <w:rStyle w:val="2105pt"/>
              </w:rPr>
              <w:t>Периодичность</w:t>
            </w:r>
          </w:p>
          <w:p w:rsidR="004D1A64" w:rsidRDefault="00E67075">
            <w:pPr>
              <w:pStyle w:val="20"/>
              <w:framePr w:w="10157" w:h="4584" w:wrap="none" w:vAnchor="page" w:hAnchor="page" w:x="1036" w:y="4147"/>
              <w:shd w:val="clear" w:color="auto" w:fill="auto"/>
              <w:spacing w:before="120" w:after="0" w:line="210" w:lineRule="exact"/>
              <w:ind w:firstLine="0"/>
            </w:pPr>
            <w:r>
              <w:rPr>
                <w:rStyle w:val="2105pt"/>
              </w:rPr>
              <w:t>выполнения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A64" w:rsidRDefault="00E67075">
            <w:pPr>
              <w:pStyle w:val="20"/>
              <w:framePr w:w="10157" w:h="4584" w:wrap="none" w:vAnchor="page" w:hAnchor="page" w:x="1036" w:y="4147"/>
              <w:shd w:val="clear" w:color="auto" w:fill="auto"/>
              <w:spacing w:after="0" w:line="210" w:lineRule="exact"/>
              <w:ind w:firstLine="0"/>
            </w:pPr>
            <w:r>
              <w:rPr>
                <w:rStyle w:val="2105pt"/>
              </w:rPr>
              <w:t>Ответственный</w:t>
            </w:r>
          </w:p>
        </w:tc>
      </w:tr>
      <w:tr w:rsidR="004D1A64">
        <w:trPr>
          <w:trHeight w:hRule="exact" w:val="88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E67075">
            <w:pPr>
              <w:pStyle w:val="20"/>
              <w:framePr w:w="10157" w:h="4584" w:wrap="none" w:vAnchor="page" w:hAnchor="page" w:x="1036" w:y="4147"/>
              <w:shd w:val="clear" w:color="auto" w:fill="auto"/>
              <w:spacing w:after="0" w:line="288" w:lineRule="exact"/>
              <w:ind w:firstLine="0"/>
            </w:pPr>
            <w:r>
              <w:rPr>
                <w:rStyle w:val="22"/>
              </w:rPr>
              <w:t>Условия по организации обучения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0157" w:h="4584" w:wrap="none" w:vAnchor="page" w:hAnchor="page" w:x="1036" w:y="4147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0157" w:h="4584" w:wrap="none" w:vAnchor="page" w:hAnchor="page" w:x="1036" w:y="4147"/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0157" w:h="4584" w:wrap="none" w:vAnchor="page" w:hAnchor="page" w:x="1036" w:y="4147"/>
              <w:rPr>
                <w:sz w:val="10"/>
                <w:szCs w:val="10"/>
              </w:rPr>
            </w:pPr>
          </w:p>
        </w:tc>
      </w:tr>
      <w:tr w:rsidR="004D1A64">
        <w:trPr>
          <w:trHeight w:hRule="exact" w:val="274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E67075">
            <w:pPr>
              <w:pStyle w:val="20"/>
              <w:framePr w:w="10157" w:h="4584" w:wrap="none" w:vAnchor="page" w:hAnchor="page" w:x="1036" w:y="4147"/>
              <w:shd w:val="clear" w:color="auto" w:fill="auto"/>
              <w:spacing w:after="0" w:line="288" w:lineRule="exact"/>
              <w:ind w:firstLine="0"/>
            </w:pPr>
            <w:r>
              <w:rPr>
                <w:rStyle w:val="22"/>
              </w:rPr>
              <w:t>Специальные педагогические условия для получения образования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0157" w:h="4584" w:wrap="none" w:vAnchor="page" w:hAnchor="page" w:x="1036" w:y="4147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0157" w:h="4584" w:wrap="none" w:vAnchor="page" w:hAnchor="page" w:x="1036" w:y="4147"/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0157" w:h="4584" w:wrap="none" w:vAnchor="page" w:hAnchor="page" w:x="1036" w:y="4147"/>
              <w:rPr>
                <w:sz w:val="10"/>
                <w:szCs w:val="10"/>
              </w:rPr>
            </w:pPr>
          </w:p>
        </w:tc>
      </w:tr>
      <w:tr w:rsidR="004D1A64">
        <w:trPr>
          <w:trHeight w:hRule="exact" w:val="1104"/>
        </w:trPr>
        <w:tc>
          <w:tcPr>
            <w:tcW w:w="24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0157" w:h="4584" w:wrap="none" w:vAnchor="page" w:hAnchor="page" w:x="1036" w:y="4147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0157" w:h="4584" w:wrap="none" w:vAnchor="page" w:hAnchor="page" w:x="1036" w:y="4147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0157" w:h="4584" w:wrap="none" w:vAnchor="page" w:hAnchor="page" w:x="1036" w:y="4147"/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0157" w:h="4584" w:wrap="none" w:vAnchor="page" w:hAnchor="page" w:x="1036" w:y="4147"/>
              <w:rPr>
                <w:sz w:val="10"/>
                <w:szCs w:val="10"/>
              </w:rPr>
            </w:pPr>
          </w:p>
        </w:tc>
      </w:tr>
      <w:tr w:rsidR="004D1A64">
        <w:trPr>
          <w:trHeight w:hRule="exact" w:val="51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A64" w:rsidRDefault="00E67075">
            <w:pPr>
              <w:pStyle w:val="20"/>
              <w:framePr w:w="10157" w:h="4584" w:wrap="none" w:vAnchor="page" w:hAnchor="page" w:x="1036" w:y="4147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2"/>
              </w:rPr>
              <w:t>Психологическая</w:t>
            </w:r>
          </w:p>
          <w:p w:rsidR="004D1A64" w:rsidRDefault="00E67075">
            <w:pPr>
              <w:pStyle w:val="20"/>
              <w:framePr w:w="10157" w:h="4584" w:wrap="none" w:vAnchor="page" w:hAnchor="page" w:x="1036" w:y="4147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2"/>
              </w:rPr>
              <w:t>помощь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0157" w:h="4584" w:wrap="none" w:vAnchor="page" w:hAnchor="page" w:x="1036" w:y="4147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0157" w:h="4584" w:wrap="none" w:vAnchor="page" w:hAnchor="page" w:x="1036" w:y="4147"/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0157" w:h="4584" w:wrap="none" w:vAnchor="page" w:hAnchor="page" w:x="1036" w:y="4147"/>
              <w:rPr>
                <w:sz w:val="10"/>
                <w:szCs w:val="10"/>
              </w:rPr>
            </w:pPr>
          </w:p>
        </w:tc>
      </w:tr>
      <w:tr w:rsidR="004D1A64">
        <w:trPr>
          <w:trHeight w:hRule="exact" w:val="47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E67075">
            <w:pPr>
              <w:pStyle w:val="20"/>
              <w:framePr w:w="10157" w:h="4584" w:wrap="none" w:vAnchor="page" w:hAnchor="page" w:x="1036" w:y="4147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Музыкальное развитие.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0157" w:h="4584" w:wrap="none" w:vAnchor="page" w:hAnchor="page" w:x="1036" w:y="4147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0157" w:h="4584" w:wrap="none" w:vAnchor="page" w:hAnchor="page" w:x="1036" w:y="4147"/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0157" w:h="4584" w:wrap="none" w:vAnchor="page" w:hAnchor="page" w:x="1036" w:y="4147"/>
              <w:rPr>
                <w:sz w:val="10"/>
                <w:szCs w:val="10"/>
              </w:rPr>
            </w:pPr>
          </w:p>
        </w:tc>
      </w:tr>
      <w:tr w:rsidR="004D1A64">
        <w:trPr>
          <w:trHeight w:hRule="exact" w:val="74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A64" w:rsidRDefault="00E67075">
            <w:pPr>
              <w:pStyle w:val="20"/>
              <w:framePr w:w="10157" w:h="4584" w:wrap="none" w:vAnchor="page" w:hAnchor="page" w:x="1036" w:y="4147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Физическое развитие - обучение плаванию.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A64" w:rsidRDefault="004D1A64">
            <w:pPr>
              <w:framePr w:w="10157" w:h="4584" w:wrap="none" w:vAnchor="page" w:hAnchor="page" w:x="1036" w:y="4147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A64" w:rsidRDefault="004D1A64">
            <w:pPr>
              <w:framePr w:w="10157" w:h="4584" w:wrap="none" w:vAnchor="page" w:hAnchor="page" w:x="1036" w:y="4147"/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0157" w:h="4584" w:wrap="none" w:vAnchor="page" w:hAnchor="page" w:x="1036" w:y="4147"/>
              <w:rPr>
                <w:sz w:val="10"/>
                <w:szCs w:val="10"/>
              </w:rPr>
            </w:pPr>
          </w:p>
        </w:tc>
      </w:tr>
    </w:tbl>
    <w:p w:rsidR="004D1A64" w:rsidRDefault="00E67075">
      <w:pPr>
        <w:pStyle w:val="24"/>
        <w:framePr w:w="10157" w:h="5972" w:hRule="exact" w:wrap="none" w:vAnchor="page" w:hAnchor="page" w:x="1036" w:y="8985"/>
        <w:numPr>
          <w:ilvl w:val="0"/>
          <w:numId w:val="4"/>
        </w:numPr>
        <w:shd w:val="clear" w:color="auto" w:fill="auto"/>
        <w:tabs>
          <w:tab w:val="left" w:pos="662"/>
        </w:tabs>
        <w:spacing w:after="207" w:line="210" w:lineRule="exact"/>
      </w:pPr>
      <w:bookmarkStart w:id="10" w:name="bookmark9"/>
      <w:r>
        <w:t>Планируемые результаты индивидуальной адаптированной образовательной программы</w:t>
      </w:r>
      <w:bookmarkEnd w:id="10"/>
    </w:p>
    <w:p w:rsidR="004D1A64" w:rsidRDefault="00E67075">
      <w:pPr>
        <w:pStyle w:val="20"/>
        <w:framePr w:w="10157" w:h="5972" w:hRule="exact" w:wrap="none" w:vAnchor="page" w:hAnchor="page" w:x="1036" w:y="8985"/>
        <w:shd w:val="clear" w:color="auto" w:fill="auto"/>
        <w:spacing w:after="0" w:line="274" w:lineRule="exact"/>
        <w:ind w:firstLine="820"/>
        <w:jc w:val="both"/>
      </w:pPr>
      <w:r>
        <w:t>Результаты освоения ребенком с гемофилией ИАОПР, созданной на основе ФГОС,</w:t>
      </w:r>
    </w:p>
    <w:p w:rsidR="004D1A64" w:rsidRDefault="00E67075">
      <w:pPr>
        <w:pStyle w:val="20"/>
        <w:framePr w:w="10157" w:h="5972" w:hRule="exact" w:wrap="none" w:vAnchor="page" w:hAnchor="page" w:x="1036" w:y="8985"/>
        <w:shd w:val="clear" w:color="auto" w:fill="auto"/>
        <w:spacing w:after="0" w:line="274" w:lineRule="exact"/>
        <w:ind w:firstLine="0"/>
        <w:jc w:val="both"/>
      </w:pPr>
      <w:r>
        <w:t>оцениваются как итоговые на момент завершения дошкольного образования.</w:t>
      </w:r>
    </w:p>
    <w:p w:rsidR="004D1A64" w:rsidRDefault="00E67075">
      <w:pPr>
        <w:pStyle w:val="60"/>
        <w:framePr w:w="10157" w:h="5972" w:hRule="exact" w:wrap="none" w:vAnchor="page" w:hAnchor="page" w:x="1036" w:y="8985"/>
        <w:shd w:val="clear" w:color="auto" w:fill="auto"/>
        <w:ind w:firstLine="820"/>
      </w:pPr>
      <w:r>
        <w:t>Целевые ориентиры</w:t>
      </w:r>
    </w:p>
    <w:p w:rsidR="004D1A64" w:rsidRDefault="00E67075">
      <w:pPr>
        <w:pStyle w:val="20"/>
        <w:framePr w:w="10157" w:h="5972" w:hRule="exact" w:wrap="none" w:vAnchor="page" w:hAnchor="page" w:x="1036" w:y="8985"/>
        <w:numPr>
          <w:ilvl w:val="0"/>
          <w:numId w:val="7"/>
        </w:numPr>
        <w:shd w:val="clear" w:color="auto" w:fill="auto"/>
        <w:tabs>
          <w:tab w:val="left" w:pos="423"/>
        </w:tabs>
        <w:spacing w:after="0" w:line="274" w:lineRule="exact"/>
        <w:ind w:left="540"/>
        <w:jc w:val="left"/>
      </w:pPr>
      <w:r>
        <w:t>развитие адекватных представлений о собственных возможностях, о насущно необходимом жизнеобеспечении;</w:t>
      </w:r>
    </w:p>
    <w:p w:rsidR="004D1A64" w:rsidRDefault="00E67075">
      <w:pPr>
        <w:pStyle w:val="20"/>
        <w:framePr w:w="10157" w:h="5972" w:hRule="exact" w:wrap="none" w:vAnchor="page" w:hAnchor="page" w:x="1036" w:y="8985"/>
        <w:numPr>
          <w:ilvl w:val="0"/>
          <w:numId w:val="7"/>
        </w:numPr>
        <w:shd w:val="clear" w:color="auto" w:fill="auto"/>
        <w:tabs>
          <w:tab w:val="left" w:pos="423"/>
        </w:tabs>
        <w:spacing w:after="0" w:line="274" w:lineRule="exact"/>
        <w:ind w:left="540"/>
        <w:jc w:val="left"/>
      </w:pPr>
      <w:r>
        <w:t>овладение начальными навыками адаптации в динамично изменяющемся и развивающемся мире;</w:t>
      </w:r>
    </w:p>
    <w:p w:rsidR="004D1A64" w:rsidRDefault="00E67075">
      <w:pPr>
        <w:pStyle w:val="20"/>
        <w:framePr w:w="10157" w:h="5972" w:hRule="exact" w:wrap="none" w:vAnchor="page" w:hAnchor="page" w:x="1036" w:y="8985"/>
        <w:numPr>
          <w:ilvl w:val="0"/>
          <w:numId w:val="7"/>
        </w:numPr>
        <w:shd w:val="clear" w:color="auto" w:fill="auto"/>
        <w:tabs>
          <w:tab w:val="left" w:pos="423"/>
        </w:tabs>
        <w:spacing w:after="0" w:line="274" w:lineRule="exact"/>
        <w:ind w:firstLine="0"/>
        <w:jc w:val="both"/>
      </w:pPr>
      <w:r>
        <w:t>овладение социально-бытовыми умениями, используемыми в повседневной жизни;</w:t>
      </w:r>
    </w:p>
    <w:p w:rsidR="004D1A64" w:rsidRDefault="00E67075">
      <w:pPr>
        <w:pStyle w:val="20"/>
        <w:framePr w:w="10157" w:h="5972" w:hRule="exact" w:wrap="none" w:vAnchor="page" w:hAnchor="page" w:x="1036" w:y="8985"/>
        <w:numPr>
          <w:ilvl w:val="0"/>
          <w:numId w:val="7"/>
        </w:numPr>
        <w:shd w:val="clear" w:color="auto" w:fill="auto"/>
        <w:tabs>
          <w:tab w:val="left" w:pos="423"/>
        </w:tabs>
        <w:spacing w:after="0" w:line="274" w:lineRule="exact"/>
        <w:ind w:firstLine="0"/>
        <w:jc w:val="both"/>
      </w:pPr>
      <w:r>
        <w:t>владение навыками коммуникации и принятыми нормами социального взаимодействия;</w:t>
      </w:r>
    </w:p>
    <w:p w:rsidR="004D1A64" w:rsidRDefault="00E67075">
      <w:pPr>
        <w:pStyle w:val="20"/>
        <w:framePr w:w="10157" w:h="5972" w:hRule="exact" w:wrap="none" w:vAnchor="page" w:hAnchor="page" w:x="1036" w:y="8985"/>
        <w:numPr>
          <w:ilvl w:val="0"/>
          <w:numId w:val="7"/>
        </w:numPr>
        <w:shd w:val="clear" w:color="auto" w:fill="auto"/>
        <w:tabs>
          <w:tab w:val="left" w:pos="423"/>
        </w:tabs>
        <w:spacing w:after="0" w:line="274" w:lineRule="exact"/>
        <w:ind w:left="540"/>
        <w:jc w:val="left"/>
      </w:pPr>
      <w: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4D1A64" w:rsidRDefault="00E67075">
      <w:pPr>
        <w:pStyle w:val="20"/>
        <w:framePr w:w="10157" w:h="5972" w:hRule="exact" w:wrap="none" w:vAnchor="page" w:hAnchor="page" w:x="1036" w:y="8985"/>
        <w:numPr>
          <w:ilvl w:val="0"/>
          <w:numId w:val="7"/>
        </w:numPr>
        <w:shd w:val="clear" w:color="auto" w:fill="auto"/>
        <w:tabs>
          <w:tab w:val="left" w:pos="423"/>
        </w:tabs>
        <w:spacing w:after="0" w:line="274" w:lineRule="exact"/>
        <w:ind w:left="540"/>
        <w:jc w:val="left"/>
      </w:pPr>
      <w:r>
        <w:t>развитие навыков сотрудничества с взрослыми и сверстниками в разных социальных ситуациях;</w:t>
      </w:r>
    </w:p>
    <w:p w:rsidR="004D1A64" w:rsidRDefault="00E67075">
      <w:pPr>
        <w:pStyle w:val="20"/>
        <w:framePr w:w="10157" w:h="5972" w:hRule="exact" w:wrap="none" w:vAnchor="page" w:hAnchor="page" w:x="1036" w:y="8985"/>
        <w:numPr>
          <w:ilvl w:val="0"/>
          <w:numId w:val="7"/>
        </w:numPr>
        <w:shd w:val="clear" w:color="auto" w:fill="auto"/>
        <w:tabs>
          <w:tab w:val="left" w:pos="423"/>
        </w:tabs>
        <w:spacing w:after="0" w:line="274" w:lineRule="exact"/>
        <w:ind w:left="540"/>
        <w:jc w:val="left"/>
      </w:pPr>
      <w: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4D1A64" w:rsidRDefault="00E67075">
      <w:pPr>
        <w:pStyle w:val="20"/>
        <w:framePr w:w="10157" w:h="5972" w:hRule="exact" w:wrap="none" w:vAnchor="page" w:hAnchor="page" w:x="1036" w:y="8985"/>
        <w:numPr>
          <w:ilvl w:val="0"/>
          <w:numId w:val="7"/>
        </w:numPr>
        <w:shd w:val="clear" w:color="auto" w:fill="auto"/>
        <w:tabs>
          <w:tab w:val="left" w:pos="423"/>
        </w:tabs>
        <w:spacing w:after="0" w:line="317" w:lineRule="exact"/>
        <w:ind w:left="540"/>
        <w:jc w:val="left"/>
      </w:pPr>
      <w:r>
        <w:t>формирование установки на безопасный, здоровый образ жизни, к бережному отношению к материальным и духовным ценностям;</w:t>
      </w:r>
    </w:p>
    <w:p w:rsidR="004D1A64" w:rsidRDefault="00E67075">
      <w:pPr>
        <w:pStyle w:val="20"/>
        <w:framePr w:w="10157" w:h="5972" w:hRule="exact" w:wrap="none" w:vAnchor="page" w:hAnchor="page" w:x="1036" w:y="8985"/>
        <w:numPr>
          <w:ilvl w:val="0"/>
          <w:numId w:val="7"/>
        </w:numPr>
        <w:shd w:val="clear" w:color="auto" w:fill="auto"/>
        <w:tabs>
          <w:tab w:val="left" w:pos="423"/>
        </w:tabs>
        <w:spacing w:after="0" w:line="317" w:lineRule="exact"/>
        <w:ind w:firstLine="0"/>
        <w:jc w:val="both"/>
      </w:pPr>
      <w:r>
        <w:t>формирование готовности к переходу на следующую ступень обучения.</w:t>
      </w:r>
    </w:p>
    <w:p w:rsidR="004D1A64" w:rsidRDefault="00E67075">
      <w:pPr>
        <w:pStyle w:val="60"/>
        <w:framePr w:w="10157" w:h="5972" w:hRule="exact" w:wrap="none" w:vAnchor="page" w:hAnchor="page" w:x="1036" w:y="8985"/>
        <w:shd w:val="clear" w:color="auto" w:fill="auto"/>
        <w:tabs>
          <w:tab w:val="left" w:leader="underscore" w:pos="9818"/>
        </w:tabs>
        <w:spacing w:line="317" w:lineRule="exact"/>
        <w:ind w:left="540"/>
      </w:pPr>
      <w:r>
        <w:t>Предметные результаты</w:t>
      </w:r>
      <w:r>
        <w:rPr>
          <w:rStyle w:val="61"/>
        </w:rPr>
        <w:tab/>
      </w:r>
    </w:p>
    <w:p w:rsidR="004D1A64" w:rsidRDefault="004D1A64">
      <w:pPr>
        <w:rPr>
          <w:sz w:val="2"/>
          <w:szCs w:val="2"/>
        </w:rPr>
        <w:sectPr w:rsidR="004D1A6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D1A64" w:rsidRDefault="00E67075">
      <w:pPr>
        <w:pStyle w:val="20"/>
        <w:framePr w:w="10099" w:h="615" w:hRule="exact" w:wrap="none" w:vAnchor="page" w:hAnchor="page" w:x="1065" w:y="1183"/>
        <w:shd w:val="clear" w:color="auto" w:fill="auto"/>
        <w:spacing w:after="0" w:line="278" w:lineRule="exact"/>
        <w:ind w:firstLine="460"/>
        <w:jc w:val="left"/>
      </w:pPr>
      <w:r>
        <w:lastRenderedPageBreak/>
        <w:t>ИАОПР определяет три уровня овладения предметными результатами: критический, допустимый, оптимальный.</w:t>
      </w:r>
    </w:p>
    <w:p w:rsidR="004D1A64" w:rsidRDefault="00E67075">
      <w:pPr>
        <w:pStyle w:val="27"/>
        <w:framePr w:wrap="none" w:vAnchor="page" w:hAnchor="page" w:x="3902" w:y="2092"/>
        <w:shd w:val="clear" w:color="auto" w:fill="auto"/>
        <w:spacing w:line="240" w:lineRule="exact"/>
      </w:pPr>
      <w:r>
        <w:t>Оценка личностных результатов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4"/>
        <w:gridCol w:w="2976"/>
        <w:gridCol w:w="4690"/>
      </w:tblGrid>
      <w:tr w:rsidR="004D1A64">
        <w:trPr>
          <w:trHeight w:hRule="exact" w:val="384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E67075">
            <w:pPr>
              <w:pStyle w:val="20"/>
              <w:framePr w:w="10080" w:h="8698" w:wrap="none" w:vAnchor="page" w:hAnchor="page" w:x="1084" w:y="2404"/>
              <w:shd w:val="clear" w:color="auto" w:fill="auto"/>
              <w:spacing w:after="0" w:line="210" w:lineRule="exact"/>
              <w:ind w:firstLine="0"/>
            </w:pPr>
            <w:r>
              <w:rPr>
                <w:rStyle w:val="2105pt"/>
              </w:rPr>
              <w:t>Критерий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E67075">
            <w:pPr>
              <w:pStyle w:val="20"/>
              <w:framePr w:w="10080" w:h="8698" w:wrap="none" w:vAnchor="page" w:hAnchor="page" w:x="1084" w:y="2404"/>
              <w:shd w:val="clear" w:color="auto" w:fill="auto"/>
              <w:spacing w:after="0" w:line="210" w:lineRule="exact"/>
              <w:ind w:firstLine="0"/>
            </w:pPr>
            <w:r>
              <w:rPr>
                <w:rStyle w:val="2105pt"/>
              </w:rPr>
              <w:t>Параметры оценки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A64" w:rsidRDefault="00E67075">
            <w:pPr>
              <w:pStyle w:val="20"/>
              <w:framePr w:w="10080" w:h="8698" w:wrap="none" w:vAnchor="page" w:hAnchor="page" w:x="1084" w:y="2404"/>
              <w:shd w:val="clear" w:color="auto" w:fill="auto"/>
              <w:spacing w:after="0" w:line="210" w:lineRule="exact"/>
              <w:ind w:firstLine="0"/>
            </w:pPr>
            <w:r>
              <w:rPr>
                <w:rStyle w:val="2105pt"/>
              </w:rPr>
              <w:t>Индикаторы</w:t>
            </w:r>
          </w:p>
        </w:tc>
      </w:tr>
      <w:tr w:rsidR="004D1A64">
        <w:trPr>
          <w:trHeight w:hRule="exact" w:val="298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E67075">
            <w:pPr>
              <w:pStyle w:val="20"/>
              <w:framePr w:w="10080" w:h="8698" w:wrap="none" w:vAnchor="page" w:hAnchor="page" w:x="1084" w:y="2404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Владение навыками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E67075">
            <w:pPr>
              <w:pStyle w:val="20"/>
              <w:framePr w:w="10080" w:h="8698" w:wrap="none" w:vAnchor="page" w:hAnchor="page" w:x="1084" w:y="2404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сформированность навыков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A64" w:rsidRDefault="00E67075">
            <w:pPr>
              <w:pStyle w:val="20"/>
              <w:framePr w:w="10080" w:h="8698" w:wrap="none" w:vAnchor="page" w:hAnchor="page" w:x="1084" w:y="2404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способность инициировать и поддерживать</w:t>
            </w:r>
          </w:p>
        </w:tc>
      </w:tr>
      <w:tr w:rsidR="004D1A64">
        <w:trPr>
          <w:trHeight w:hRule="exact" w:val="240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1A64" w:rsidRDefault="00E67075">
            <w:pPr>
              <w:pStyle w:val="20"/>
              <w:framePr w:w="10080" w:h="8698" w:wrap="none" w:vAnchor="page" w:hAnchor="page" w:x="1084" w:y="2404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коммуникации и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1A64" w:rsidRDefault="00E67075">
            <w:pPr>
              <w:pStyle w:val="20"/>
              <w:framePr w:w="10080" w:h="8698" w:wrap="none" w:vAnchor="page" w:hAnchor="page" w:x="1084" w:y="2404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коммуникации со взрослыми</w:t>
            </w:r>
          </w:p>
        </w:tc>
        <w:tc>
          <w:tcPr>
            <w:tcW w:w="4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1A64" w:rsidRDefault="00E67075">
            <w:pPr>
              <w:pStyle w:val="20"/>
              <w:framePr w:w="10080" w:h="8698" w:wrap="none" w:vAnchor="page" w:hAnchor="page" w:x="1084" w:y="2404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коммуникацию с взрослыми</w:t>
            </w:r>
          </w:p>
        </w:tc>
      </w:tr>
      <w:tr w:rsidR="004D1A64">
        <w:trPr>
          <w:trHeight w:hRule="exact" w:val="283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1A64" w:rsidRDefault="00E67075">
            <w:pPr>
              <w:pStyle w:val="20"/>
              <w:framePr w:w="10080" w:h="8698" w:wrap="none" w:vAnchor="page" w:hAnchor="page" w:x="1084" w:y="2404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принятыми ритуалами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0080" w:h="8698" w:wrap="none" w:vAnchor="page" w:hAnchor="page" w:x="1084" w:y="2404"/>
              <w:rPr>
                <w:sz w:val="10"/>
                <w:szCs w:val="10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1A64" w:rsidRDefault="00E67075">
            <w:pPr>
              <w:pStyle w:val="20"/>
              <w:framePr w:w="10080" w:h="8698" w:wrap="none" w:vAnchor="page" w:hAnchor="page" w:x="1084" w:y="2404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способность применять адекватные способы</w:t>
            </w:r>
          </w:p>
        </w:tc>
      </w:tr>
      <w:tr w:rsidR="004D1A64">
        <w:trPr>
          <w:trHeight w:hRule="exact" w:val="230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1A64" w:rsidRDefault="00E67075">
            <w:pPr>
              <w:pStyle w:val="20"/>
              <w:framePr w:w="10080" w:h="8698" w:wrap="none" w:vAnchor="page" w:hAnchor="page" w:x="1084" w:y="2404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социального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0080" w:h="8698" w:wrap="none" w:vAnchor="page" w:hAnchor="page" w:x="1084" w:y="2404"/>
              <w:rPr>
                <w:sz w:val="10"/>
                <w:szCs w:val="10"/>
              </w:rPr>
            </w:pPr>
          </w:p>
        </w:tc>
        <w:tc>
          <w:tcPr>
            <w:tcW w:w="4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1A64" w:rsidRDefault="00E67075">
            <w:pPr>
              <w:pStyle w:val="20"/>
              <w:framePr w:w="10080" w:h="8698" w:wrap="none" w:vAnchor="page" w:hAnchor="page" w:x="1084" w:y="2404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поведения в разных ситуациях</w:t>
            </w:r>
          </w:p>
        </w:tc>
      </w:tr>
      <w:tr w:rsidR="004D1A64">
        <w:trPr>
          <w:trHeight w:hRule="exact" w:val="264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1A64" w:rsidRDefault="00E67075">
            <w:pPr>
              <w:pStyle w:val="20"/>
              <w:framePr w:w="10080" w:h="8698" w:wrap="none" w:vAnchor="page" w:hAnchor="page" w:x="1084" w:y="2404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взаимодействия (т.е.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0080" w:h="8698" w:wrap="none" w:vAnchor="page" w:hAnchor="page" w:x="1084" w:y="2404"/>
              <w:rPr>
                <w:sz w:val="10"/>
                <w:szCs w:val="10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1A64" w:rsidRDefault="00E67075">
            <w:pPr>
              <w:pStyle w:val="20"/>
              <w:framePr w:w="10080" w:h="8698" w:wrap="none" w:vAnchor="page" w:hAnchor="page" w:x="1084" w:y="2404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способность обращаться за помощью</w:t>
            </w:r>
          </w:p>
        </w:tc>
      </w:tr>
      <w:tr w:rsidR="004D1A64">
        <w:trPr>
          <w:trHeight w:hRule="exact" w:val="302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4D1A64" w:rsidRDefault="00E67075">
            <w:pPr>
              <w:pStyle w:val="20"/>
              <w:framePr w:w="10080" w:h="8698" w:wrap="none" w:vAnchor="page" w:hAnchor="page" w:x="1084" w:y="2404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самой формой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E67075">
            <w:pPr>
              <w:pStyle w:val="20"/>
              <w:framePr w:w="10080" w:h="8698" w:wrap="none" w:vAnchor="page" w:hAnchor="page" w:x="1084" w:y="2404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сформированность навыков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A64" w:rsidRDefault="00E67075">
            <w:pPr>
              <w:pStyle w:val="20"/>
              <w:framePr w:w="10080" w:h="8698" w:wrap="none" w:vAnchor="page" w:hAnchor="page" w:x="1084" w:y="2404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способность инициировать и поддерживать</w:t>
            </w:r>
          </w:p>
        </w:tc>
      </w:tr>
      <w:tr w:rsidR="004D1A64">
        <w:trPr>
          <w:trHeight w:hRule="exact" w:val="216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4D1A64" w:rsidRDefault="00E67075">
            <w:pPr>
              <w:pStyle w:val="20"/>
              <w:framePr w:w="10080" w:h="8698" w:wrap="none" w:vAnchor="page" w:hAnchor="page" w:x="1084" w:y="2404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поведения, его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FFFFFF"/>
          </w:tcPr>
          <w:p w:rsidR="004D1A64" w:rsidRDefault="00E67075">
            <w:pPr>
              <w:pStyle w:val="20"/>
              <w:framePr w:w="10080" w:h="8698" w:wrap="none" w:vAnchor="page" w:hAnchor="page" w:x="1084" w:y="2404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коммуникации со</w:t>
            </w:r>
          </w:p>
        </w:tc>
        <w:tc>
          <w:tcPr>
            <w:tcW w:w="4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A64" w:rsidRDefault="00E67075">
            <w:pPr>
              <w:pStyle w:val="20"/>
              <w:framePr w:w="10080" w:h="8698" w:wrap="none" w:vAnchor="page" w:hAnchor="page" w:x="1084" w:y="2404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коммуникацию со сверстниками</w:t>
            </w:r>
          </w:p>
        </w:tc>
      </w:tr>
      <w:tr w:rsidR="004D1A64">
        <w:trPr>
          <w:trHeight w:hRule="exact" w:val="264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1A64" w:rsidRDefault="00E67075">
            <w:pPr>
              <w:pStyle w:val="20"/>
              <w:framePr w:w="10080" w:h="8698" w:wrap="none" w:vAnchor="page" w:hAnchor="page" w:x="1084" w:y="2404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социальным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1A64" w:rsidRDefault="00E67075">
            <w:pPr>
              <w:pStyle w:val="20"/>
              <w:framePr w:w="10080" w:h="8698" w:wrap="none" w:vAnchor="page" w:hAnchor="page" w:x="1084" w:y="2404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сверстниками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1A64" w:rsidRDefault="00E67075">
            <w:pPr>
              <w:pStyle w:val="20"/>
              <w:framePr w:w="10080" w:h="8698" w:wrap="none" w:vAnchor="page" w:hAnchor="page" w:x="1084" w:y="2404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способность применять адекватные способы</w:t>
            </w:r>
          </w:p>
        </w:tc>
      </w:tr>
      <w:tr w:rsidR="004D1A64">
        <w:trPr>
          <w:trHeight w:hRule="exact" w:val="250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4D1A64" w:rsidRDefault="00E67075">
            <w:pPr>
              <w:pStyle w:val="20"/>
              <w:framePr w:w="10080" w:h="8698" w:wrap="none" w:vAnchor="page" w:hAnchor="page" w:x="1084" w:y="2404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рисунком), в том числе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0080" w:h="8698" w:wrap="none" w:vAnchor="page" w:hAnchor="page" w:x="1084" w:y="2404"/>
              <w:rPr>
                <w:sz w:val="10"/>
                <w:szCs w:val="10"/>
              </w:rPr>
            </w:pPr>
          </w:p>
        </w:tc>
        <w:tc>
          <w:tcPr>
            <w:tcW w:w="4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1A64" w:rsidRDefault="00E67075">
            <w:pPr>
              <w:pStyle w:val="20"/>
              <w:framePr w:w="10080" w:h="8698" w:wrap="none" w:vAnchor="page" w:hAnchor="page" w:x="1084" w:y="2404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поведения в разных ситуациях</w:t>
            </w:r>
          </w:p>
        </w:tc>
      </w:tr>
      <w:tr w:rsidR="004D1A64">
        <w:trPr>
          <w:trHeight w:hRule="exact" w:val="278"/>
        </w:trPr>
        <w:tc>
          <w:tcPr>
            <w:tcW w:w="241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D1A64" w:rsidRDefault="00E67075">
            <w:pPr>
              <w:pStyle w:val="20"/>
              <w:framePr w:w="10080" w:h="8698" w:wrap="none" w:vAnchor="page" w:hAnchor="page" w:x="1084" w:y="2404"/>
              <w:shd w:val="clear" w:color="auto" w:fill="auto"/>
              <w:spacing w:after="0" w:line="250" w:lineRule="exact"/>
              <w:ind w:firstLine="0"/>
              <w:jc w:val="left"/>
            </w:pPr>
            <w:r>
              <w:rPr>
                <w:rStyle w:val="22"/>
              </w:rPr>
              <w:t>с использованием информационных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0080" w:h="8698" w:wrap="none" w:vAnchor="page" w:hAnchor="page" w:x="1084" w:y="2404"/>
              <w:rPr>
                <w:sz w:val="10"/>
                <w:szCs w:val="10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1A64" w:rsidRDefault="00E67075">
            <w:pPr>
              <w:pStyle w:val="20"/>
              <w:framePr w:w="10080" w:h="8698" w:wrap="none" w:vAnchor="page" w:hAnchor="page" w:x="1084" w:y="2404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способность обращаться за помощью</w:t>
            </w:r>
          </w:p>
        </w:tc>
      </w:tr>
      <w:tr w:rsidR="004D1A64">
        <w:trPr>
          <w:trHeight w:hRule="exact" w:val="298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0080" w:h="8698" w:wrap="none" w:vAnchor="page" w:hAnchor="page" w:x="1084" w:y="2404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A64" w:rsidRDefault="00E67075">
            <w:pPr>
              <w:pStyle w:val="20"/>
              <w:framePr w:w="10080" w:h="8698" w:wrap="none" w:vAnchor="page" w:hAnchor="page" w:x="1084" w:y="2404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владение средствами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1A64" w:rsidRDefault="00E67075">
            <w:pPr>
              <w:pStyle w:val="20"/>
              <w:framePr w:w="10080" w:h="8698" w:wrap="none" w:vAnchor="page" w:hAnchor="page" w:x="1084" w:y="2404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способность использовать разнообразные</w:t>
            </w:r>
          </w:p>
        </w:tc>
      </w:tr>
      <w:tr w:rsidR="004D1A64">
        <w:trPr>
          <w:trHeight w:hRule="exact" w:val="216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0080" w:h="8698" w:wrap="none" w:vAnchor="page" w:hAnchor="page" w:x="1084" w:y="2404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1A64" w:rsidRDefault="00E67075">
            <w:pPr>
              <w:pStyle w:val="20"/>
              <w:framePr w:w="10080" w:h="8698" w:wrap="none" w:vAnchor="page" w:hAnchor="page" w:x="1084" w:y="2404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ко ммуникации</w:t>
            </w:r>
          </w:p>
        </w:tc>
        <w:tc>
          <w:tcPr>
            <w:tcW w:w="4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1A64" w:rsidRDefault="00E67075">
            <w:pPr>
              <w:pStyle w:val="20"/>
              <w:framePr w:w="10080" w:h="8698" w:wrap="none" w:vAnchor="page" w:hAnchor="page" w:x="1084" w:y="2404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средства коммуникации, согласно ситуации</w:t>
            </w:r>
          </w:p>
        </w:tc>
      </w:tr>
      <w:tr w:rsidR="004D1A64">
        <w:trPr>
          <w:trHeight w:hRule="exact" w:val="302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0080" w:h="8698" w:wrap="none" w:vAnchor="page" w:hAnchor="page" w:x="1084" w:y="2404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A64" w:rsidRDefault="00E67075">
            <w:pPr>
              <w:pStyle w:val="20"/>
              <w:framePr w:w="10080" w:h="8698" w:wrap="none" w:vAnchor="page" w:hAnchor="page" w:x="1084" w:y="2404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адекватность применения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1A64" w:rsidRDefault="00E67075">
            <w:pPr>
              <w:pStyle w:val="20"/>
              <w:framePr w:w="10080" w:h="8698" w:wrap="none" w:vAnchor="page" w:hAnchor="page" w:x="1084" w:y="2404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способность правильно применить ритуалы</w:t>
            </w:r>
          </w:p>
        </w:tc>
      </w:tr>
      <w:tr w:rsidR="004D1A64">
        <w:trPr>
          <w:trHeight w:hRule="exact" w:val="250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0080" w:h="8698" w:wrap="none" w:vAnchor="page" w:hAnchor="page" w:x="1084" w:y="2404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FFFFFF"/>
          </w:tcPr>
          <w:p w:rsidR="004D1A64" w:rsidRDefault="00E67075">
            <w:pPr>
              <w:pStyle w:val="20"/>
              <w:framePr w:w="10080" w:h="8698" w:wrap="none" w:vAnchor="page" w:hAnchor="page" w:x="1084" w:y="2404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ритуалов социального</w:t>
            </w:r>
          </w:p>
        </w:tc>
        <w:tc>
          <w:tcPr>
            <w:tcW w:w="4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A64" w:rsidRDefault="00E67075">
            <w:pPr>
              <w:pStyle w:val="20"/>
              <w:framePr w:w="10080" w:h="8698" w:wrap="none" w:vAnchor="page" w:hAnchor="page" w:x="1084" w:y="2404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социального взаимодействия согласно</w:t>
            </w:r>
          </w:p>
        </w:tc>
      </w:tr>
      <w:tr w:rsidR="004D1A64">
        <w:trPr>
          <w:trHeight w:hRule="exact" w:val="216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0080" w:h="8698" w:wrap="none" w:vAnchor="page" w:hAnchor="page" w:x="1084" w:y="2404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1A64" w:rsidRDefault="00E67075">
            <w:pPr>
              <w:pStyle w:val="20"/>
              <w:framePr w:w="10080" w:h="8698" w:wrap="none" w:vAnchor="page" w:hAnchor="page" w:x="1084" w:y="2404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взаимодействия</w:t>
            </w:r>
          </w:p>
        </w:tc>
        <w:tc>
          <w:tcPr>
            <w:tcW w:w="4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1A64" w:rsidRDefault="00E67075">
            <w:pPr>
              <w:pStyle w:val="20"/>
              <w:framePr w:w="10080" w:h="8698" w:wrap="none" w:vAnchor="page" w:hAnchor="page" w:x="1084" w:y="2404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ситуации</w:t>
            </w:r>
          </w:p>
        </w:tc>
      </w:tr>
      <w:tr w:rsidR="004D1A64">
        <w:trPr>
          <w:trHeight w:hRule="exact" w:val="302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1A64" w:rsidRDefault="00E67075">
            <w:pPr>
              <w:pStyle w:val="20"/>
              <w:framePr w:w="10080" w:h="8698" w:wrap="none" w:vAnchor="page" w:hAnchor="page" w:x="1084" w:y="2404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Владение навыками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A64" w:rsidRDefault="00E67075">
            <w:pPr>
              <w:pStyle w:val="20"/>
              <w:framePr w:w="10080" w:h="8698" w:wrap="none" w:vAnchor="page" w:hAnchor="page" w:x="1084" w:y="2404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развит интерес к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1A64" w:rsidRDefault="00E67075">
            <w:pPr>
              <w:pStyle w:val="20"/>
              <w:framePr w:w="10080" w:h="8698" w:wrap="none" w:vAnchor="page" w:hAnchor="page" w:x="1084" w:y="2404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способность слушать, эмоционально</w:t>
            </w:r>
          </w:p>
        </w:tc>
      </w:tr>
      <w:tr w:rsidR="004D1A64">
        <w:trPr>
          <w:trHeight w:hRule="exact" w:val="264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1A64" w:rsidRDefault="00E67075">
            <w:pPr>
              <w:pStyle w:val="20"/>
              <w:framePr w:w="10080" w:h="8698" w:wrap="none" w:vAnchor="page" w:hAnchor="page" w:x="1084" w:y="2404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музыкально-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1A64" w:rsidRDefault="00E67075">
            <w:pPr>
              <w:pStyle w:val="20"/>
              <w:framePr w:w="10080" w:h="8698" w:wrap="none" w:vAnchor="page" w:hAnchor="page" w:x="1084" w:y="2404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восприятию музыки</w:t>
            </w:r>
          </w:p>
        </w:tc>
        <w:tc>
          <w:tcPr>
            <w:tcW w:w="4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1A64" w:rsidRDefault="00E67075">
            <w:pPr>
              <w:pStyle w:val="20"/>
              <w:framePr w:w="10080" w:h="8698" w:wrap="none" w:vAnchor="page" w:hAnchor="page" w:x="1084" w:y="2404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отзываться при восприятии музыкальных</w:t>
            </w:r>
          </w:p>
        </w:tc>
      </w:tr>
      <w:tr w:rsidR="004D1A64">
        <w:trPr>
          <w:trHeight w:hRule="exact" w:val="240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4D1A64" w:rsidRDefault="00E67075">
            <w:pPr>
              <w:pStyle w:val="20"/>
              <w:framePr w:w="10080" w:h="8698" w:wrap="none" w:vAnchor="page" w:hAnchor="page" w:x="1084" w:y="2404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эстетического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0080" w:h="8698" w:wrap="none" w:vAnchor="page" w:hAnchor="page" w:x="1084" w:y="2404"/>
              <w:rPr>
                <w:sz w:val="10"/>
                <w:szCs w:val="10"/>
              </w:rPr>
            </w:pPr>
          </w:p>
        </w:tc>
        <w:tc>
          <w:tcPr>
            <w:tcW w:w="4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A64" w:rsidRDefault="00E67075">
            <w:pPr>
              <w:pStyle w:val="20"/>
              <w:framePr w:w="10080" w:h="8698" w:wrap="none" w:vAnchor="page" w:hAnchor="page" w:x="1084" w:y="2404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произведений;</w:t>
            </w:r>
          </w:p>
        </w:tc>
      </w:tr>
      <w:tr w:rsidR="004D1A64">
        <w:trPr>
          <w:trHeight w:hRule="exact" w:val="259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1A64" w:rsidRDefault="00E67075">
            <w:pPr>
              <w:pStyle w:val="20"/>
              <w:framePr w:w="10080" w:h="8698" w:wrap="none" w:vAnchor="page" w:hAnchor="page" w:x="1084" w:y="2404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развития.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1A64" w:rsidRDefault="00E67075">
            <w:pPr>
              <w:pStyle w:val="20"/>
              <w:framePr w:w="10080" w:h="8698" w:wrap="none" w:vAnchor="page" w:hAnchor="page" w:x="1084" w:y="2404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владение навыками</w:t>
            </w:r>
          </w:p>
        </w:tc>
        <w:tc>
          <w:tcPr>
            <w:tcW w:w="4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1A64" w:rsidRDefault="00E67075">
            <w:pPr>
              <w:pStyle w:val="20"/>
              <w:framePr w:w="10080" w:h="8698" w:wrap="none" w:vAnchor="page" w:hAnchor="page" w:x="1084" w:y="2404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способность петь вместе со взрослым и</w:t>
            </w:r>
          </w:p>
        </w:tc>
      </w:tr>
      <w:tr w:rsidR="004D1A64">
        <w:trPr>
          <w:trHeight w:hRule="exact" w:val="235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0080" w:h="8698" w:wrap="none" w:vAnchor="page" w:hAnchor="page" w:x="1084" w:y="2404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FFFFFF"/>
          </w:tcPr>
          <w:p w:rsidR="004D1A64" w:rsidRDefault="00E67075">
            <w:pPr>
              <w:pStyle w:val="20"/>
              <w:framePr w:w="10080" w:h="8698" w:wrap="none" w:vAnchor="page" w:hAnchor="page" w:x="1084" w:y="2404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певческой деятельности</w:t>
            </w:r>
          </w:p>
        </w:tc>
        <w:tc>
          <w:tcPr>
            <w:tcW w:w="4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A64" w:rsidRDefault="00E67075">
            <w:pPr>
              <w:pStyle w:val="20"/>
              <w:framePr w:w="10080" w:h="8698" w:wrap="none" w:vAnchor="page" w:hAnchor="page" w:x="1084" w:y="2404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самостоятельно;</w:t>
            </w:r>
          </w:p>
        </w:tc>
      </w:tr>
      <w:tr w:rsidR="004D1A64">
        <w:trPr>
          <w:trHeight w:hRule="exact" w:val="269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0080" w:h="8698" w:wrap="none" w:vAnchor="page" w:hAnchor="page" w:x="1084" w:y="2404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1A64" w:rsidRDefault="00E67075">
            <w:pPr>
              <w:pStyle w:val="20"/>
              <w:framePr w:w="10080" w:h="8698" w:wrap="none" w:vAnchor="page" w:hAnchor="page" w:x="1084" w:y="2404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развит интерес к</w:t>
            </w:r>
          </w:p>
        </w:tc>
        <w:tc>
          <w:tcPr>
            <w:tcW w:w="4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1A64" w:rsidRDefault="00E67075">
            <w:pPr>
              <w:pStyle w:val="20"/>
              <w:framePr w:w="10080" w:h="8698" w:wrap="none" w:vAnchor="page" w:hAnchor="page" w:x="1084" w:y="2404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самостоятельно наигрывает на музыкальных</w:t>
            </w:r>
          </w:p>
        </w:tc>
      </w:tr>
      <w:tr w:rsidR="004D1A64">
        <w:trPr>
          <w:trHeight w:hRule="exact" w:val="538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0080" w:h="8698" w:wrap="none" w:vAnchor="page" w:hAnchor="page" w:x="1084" w:y="2404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FFFFFF"/>
          </w:tcPr>
          <w:p w:rsidR="004D1A64" w:rsidRDefault="00E67075">
            <w:pPr>
              <w:pStyle w:val="20"/>
              <w:framePr w:w="10080" w:h="8698" w:wrap="none" w:vAnchor="page" w:hAnchor="page" w:x="1084" w:y="2404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музыкальному творчеству</w:t>
            </w:r>
          </w:p>
        </w:tc>
        <w:tc>
          <w:tcPr>
            <w:tcW w:w="4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A64" w:rsidRDefault="00E67075">
            <w:pPr>
              <w:pStyle w:val="20"/>
              <w:framePr w:w="10080" w:h="8698" w:wrap="none" w:vAnchor="page" w:hAnchor="page" w:x="1084" w:y="2404"/>
              <w:shd w:val="clear" w:color="auto" w:fill="auto"/>
              <w:spacing w:after="0" w:line="250" w:lineRule="exact"/>
              <w:ind w:firstLine="0"/>
              <w:jc w:val="left"/>
            </w:pPr>
            <w:r>
              <w:rPr>
                <w:rStyle w:val="22"/>
              </w:rPr>
              <w:t>инструментах. Мотивированно участвует в сюжетно-ролевых играх под музыку.</w:t>
            </w:r>
          </w:p>
        </w:tc>
      </w:tr>
      <w:tr w:rsidR="004D1A64">
        <w:trPr>
          <w:trHeight w:hRule="exact" w:val="533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1A64" w:rsidRDefault="00E67075">
            <w:pPr>
              <w:pStyle w:val="20"/>
              <w:framePr w:w="10080" w:h="8698" w:wrap="none" w:vAnchor="page" w:hAnchor="page" w:x="1084" w:y="2404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Владение навыками плавания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E67075">
            <w:pPr>
              <w:pStyle w:val="20"/>
              <w:framePr w:w="10080" w:h="8698" w:wrap="none" w:vAnchor="page" w:hAnchor="page" w:x="1084" w:y="2404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Развит интерес к плаванию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A64" w:rsidRDefault="00E67075">
            <w:pPr>
              <w:pStyle w:val="20"/>
              <w:framePr w:w="10080" w:h="8698" w:wrap="none" w:vAnchor="page" w:hAnchor="page" w:x="1084" w:y="2404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Участвует в играх в воде</w:t>
            </w:r>
          </w:p>
        </w:tc>
      </w:tr>
      <w:tr w:rsidR="004D1A64">
        <w:trPr>
          <w:trHeight w:hRule="exact" w:val="269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0080" w:h="8698" w:wrap="none" w:vAnchor="page" w:hAnchor="page" w:x="1084" w:y="2404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FFFFFF"/>
          </w:tcPr>
          <w:p w:rsidR="004D1A64" w:rsidRDefault="00E67075">
            <w:pPr>
              <w:pStyle w:val="20"/>
              <w:framePr w:w="10080" w:h="8698" w:wrap="none" w:vAnchor="page" w:hAnchor="page" w:x="1084" w:y="2404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Знаком с простейшими</w:t>
            </w:r>
          </w:p>
        </w:tc>
        <w:tc>
          <w:tcPr>
            <w:tcW w:w="4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A64" w:rsidRDefault="00E67075">
            <w:pPr>
              <w:pStyle w:val="20"/>
              <w:framePr w:w="10080" w:h="8698" w:wrap="none" w:vAnchor="page" w:hAnchor="page" w:x="1084" w:y="2404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Способность выполнять команды, согласована</w:t>
            </w:r>
          </w:p>
        </w:tc>
      </w:tr>
      <w:tr w:rsidR="004D1A64">
        <w:trPr>
          <w:trHeight w:hRule="exact" w:val="734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0080" w:h="8698" w:wrap="none" w:vAnchor="page" w:hAnchor="page" w:x="1084" w:y="2404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FFFFFF"/>
          </w:tcPr>
          <w:p w:rsidR="004D1A64" w:rsidRDefault="00E67075">
            <w:pPr>
              <w:pStyle w:val="20"/>
              <w:framePr w:w="10080" w:h="8698" w:wrap="none" w:vAnchor="page" w:hAnchor="page" w:x="1084" w:y="2404"/>
              <w:shd w:val="clear" w:color="auto" w:fill="auto"/>
              <w:spacing w:after="0" w:line="254" w:lineRule="exact"/>
              <w:ind w:firstLine="0"/>
              <w:jc w:val="left"/>
            </w:pPr>
            <w:r>
              <w:rPr>
                <w:rStyle w:val="22"/>
              </w:rPr>
              <w:t>сведениями о технике плавания кролем на груди и на спине</w:t>
            </w:r>
          </w:p>
        </w:tc>
        <w:tc>
          <w:tcPr>
            <w:tcW w:w="4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A64" w:rsidRDefault="00E67075">
            <w:pPr>
              <w:pStyle w:val="20"/>
              <w:framePr w:w="10080" w:h="8698" w:wrap="none" w:vAnchor="page" w:hAnchor="page" w:x="1084" w:y="2404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работа рук и ног</w:t>
            </w:r>
          </w:p>
        </w:tc>
      </w:tr>
      <w:tr w:rsidR="004D1A64">
        <w:trPr>
          <w:trHeight w:hRule="exact" w:val="283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0080" w:h="8698" w:wrap="none" w:vAnchor="page" w:hAnchor="page" w:x="1084" w:y="2404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FFFFFF"/>
          </w:tcPr>
          <w:p w:rsidR="004D1A64" w:rsidRDefault="00E67075">
            <w:pPr>
              <w:pStyle w:val="20"/>
              <w:framePr w:w="10080" w:h="8698" w:wrap="none" w:vAnchor="page" w:hAnchor="page" w:x="1084" w:y="2404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Применение освоенных</w:t>
            </w:r>
          </w:p>
        </w:tc>
        <w:tc>
          <w:tcPr>
            <w:tcW w:w="4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A64" w:rsidRDefault="00E67075">
            <w:pPr>
              <w:pStyle w:val="20"/>
              <w:framePr w:w="10080" w:h="8698" w:wrap="none" w:vAnchor="page" w:hAnchor="page" w:x="1084" w:y="2404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Способность выполнять скольжения на груди</w:t>
            </w:r>
          </w:p>
        </w:tc>
      </w:tr>
      <w:tr w:rsidR="004D1A64">
        <w:trPr>
          <w:trHeight w:hRule="exact" w:val="480"/>
        </w:trPr>
        <w:tc>
          <w:tcPr>
            <w:tcW w:w="24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A64" w:rsidRDefault="004D1A64">
            <w:pPr>
              <w:framePr w:w="10080" w:h="8698" w:wrap="none" w:vAnchor="page" w:hAnchor="page" w:x="1084" w:y="2404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A64" w:rsidRDefault="00E67075">
            <w:pPr>
              <w:pStyle w:val="20"/>
              <w:framePr w:w="10080" w:h="8698" w:wrap="none" w:vAnchor="page" w:hAnchor="page" w:x="1084" w:y="2404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навыков и умений</w:t>
            </w:r>
          </w:p>
        </w:tc>
        <w:tc>
          <w:tcPr>
            <w:tcW w:w="4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1A64" w:rsidRDefault="00E67075">
            <w:pPr>
              <w:pStyle w:val="20"/>
              <w:framePr w:w="10080" w:h="8698" w:wrap="none" w:vAnchor="page" w:hAnchor="page" w:x="1084" w:y="2404"/>
              <w:shd w:val="clear" w:color="auto" w:fill="auto"/>
              <w:spacing w:after="60" w:line="220" w:lineRule="exact"/>
              <w:ind w:firstLine="0"/>
              <w:jc w:val="left"/>
            </w:pPr>
            <w:r>
              <w:rPr>
                <w:rStyle w:val="22"/>
              </w:rPr>
              <w:t>и на спине с выдохом в воду.</w:t>
            </w:r>
          </w:p>
          <w:p w:rsidR="004D1A64" w:rsidRDefault="00E67075">
            <w:pPr>
              <w:pStyle w:val="20"/>
              <w:framePr w:w="10080" w:h="8698" w:wrap="none" w:vAnchor="page" w:hAnchor="page" w:x="1084" w:y="2404"/>
              <w:shd w:val="clear" w:color="auto" w:fill="auto"/>
              <w:spacing w:before="60" w:after="0" w:line="220" w:lineRule="exact"/>
              <w:ind w:firstLine="0"/>
              <w:jc w:val="left"/>
            </w:pPr>
            <w:r>
              <w:rPr>
                <w:rStyle w:val="22"/>
              </w:rPr>
              <w:t>Умеет нырять с задержкой дыхания.</w:t>
            </w:r>
          </w:p>
        </w:tc>
      </w:tr>
    </w:tbl>
    <w:p w:rsidR="004D1A64" w:rsidRDefault="00E67075">
      <w:pPr>
        <w:pStyle w:val="20"/>
        <w:framePr w:w="10099" w:h="4175" w:hRule="exact" w:wrap="none" w:vAnchor="page" w:hAnchor="page" w:x="1065" w:y="11353"/>
        <w:shd w:val="clear" w:color="auto" w:fill="auto"/>
        <w:spacing w:after="275" w:line="317" w:lineRule="exact"/>
        <w:ind w:right="160" w:firstLine="720"/>
        <w:jc w:val="both"/>
      </w:pPr>
      <w:r>
        <w:t>Предметные результаты связаны с овладением ребенком программного материала, определяются на основе психолого-педагогического изучения уровня освоения программы данной возрастной группы.</w:t>
      </w:r>
    </w:p>
    <w:p w:rsidR="004D1A64" w:rsidRDefault="00E67075">
      <w:pPr>
        <w:pStyle w:val="20"/>
        <w:framePr w:w="10099" w:h="4175" w:hRule="exact" w:wrap="none" w:vAnchor="page" w:hAnchor="page" w:x="1065" w:y="11353"/>
        <w:numPr>
          <w:ilvl w:val="0"/>
          <w:numId w:val="8"/>
        </w:numPr>
        <w:shd w:val="clear" w:color="auto" w:fill="auto"/>
        <w:tabs>
          <w:tab w:val="left" w:pos="742"/>
        </w:tabs>
        <w:spacing w:after="0" w:line="274" w:lineRule="exact"/>
        <w:ind w:left="460" w:right="160" w:firstLine="0"/>
        <w:jc w:val="both"/>
      </w:pPr>
      <w:r>
        <w:t>балл — способен самостоятельно выполнять действие в определенных ситуациях, нередко допускает ошибки, которые исправляет по прямому указанию педагога;</w:t>
      </w:r>
    </w:p>
    <w:p w:rsidR="004D1A64" w:rsidRDefault="00E67075">
      <w:pPr>
        <w:pStyle w:val="20"/>
        <w:framePr w:w="10099" w:h="4175" w:hRule="exact" w:wrap="none" w:vAnchor="page" w:hAnchor="page" w:x="1065" w:y="11353"/>
        <w:numPr>
          <w:ilvl w:val="0"/>
          <w:numId w:val="8"/>
        </w:numPr>
        <w:shd w:val="clear" w:color="auto" w:fill="auto"/>
        <w:tabs>
          <w:tab w:val="left" w:pos="766"/>
        </w:tabs>
        <w:spacing w:after="0" w:line="274" w:lineRule="exact"/>
        <w:ind w:left="460" w:right="160" w:firstLine="0"/>
        <w:jc w:val="both"/>
      </w:pPr>
      <w:r>
        <w:t>балла — способен самостоятельно применять действие, но иногда допускает ошибки, которые исправляет по замечанию педагога;</w:t>
      </w:r>
    </w:p>
    <w:p w:rsidR="004D1A64" w:rsidRDefault="00E67075">
      <w:pPr>
        <w:pStyle w:val="20"/>
        <w:framePr w:w="10099" w:h="4175" w:hRule="exact" w:wrap="none" w:vAnchor="page" w:hAnchor="page" w:x="1065" w:y="11353"/>
        <w:numPr>
          <w:ilvl w:val="0"/>
          <w:numId w:val="8"/>
        </w:numPr>
        <w:shd w:val="clear" w:color="auto" w:fill="auto"/>
        <w:tabs>
          <w:tab w:val="left" w:pos="766"/>
        </w:tabs>
        <w:spacing w:after="291" w:line="274" w:lineRule="exact"/>
        <w:ind w:left="460" w:firstLine="0"/>
        <w:jc w:val="both"/>
      </w:pPr>
      <w:r>
        <w:t>балла — самостоятельно применяет действие в любой ситуации.</w:t>
      </w:r>
    </w:p>
    <w:p w:rsidR="004D1A64" w:rsidRDefault="00E67075">
      <w:pPr>
        <w:pStyle w:val="24"/>
        <w:framePr w:w="10099" w:h="4175" w:hRule="exact" w:wrap="none" w:vAnchor="page" w:hAnchor="page" w:x="1065" w:y="11353"/>
        <w:numPr>
          <w:ilvl w:val="0"/>
          <w:numId w:val="4"/>
        </w:numPr>
        <w:shd w:val="clear" w:color="auto" w:fill="auto"/>
        <w:tabs>
          <w:tab w:val="left" w:pos="1895"/>
        </w:tabs>
        <w:spacing w:after="12" w:line="210" w:lineRule="exact"/>
        <w:ind w:left="1540"/>
      </w:pPr>
      <w:bookmarkStart w:id="11" w:name="bookmark10"/>
      <w:r>
        <w:t>Задачи индивидуального развития ребенка на период посещения ДОУ</w:t>
      </w:r>
      <w:bookmarkEnd w:id="11"/>
    </w:p>
    <w:p w:rsidR="004D1A64" w:rsidRDefault="00E67075">
      <w:pPr>
        <w:pStyle w:val="20"/>
        <w:framePr w:w="10099" w:h="4175" w:hRule="exact" w:wrap="none" w:vAnchor="page" w:hAnchor="page" w:x="1065" w:y="11353"/>
        <w:numPr>
          <w:ilvl w:val="0"/>
          <w:numId w:val="3"/>
        </w:numPr>
        <w:shd w:val="clear" w:color="auto" w:fill="auto"/>
        <w:tabs>
          <w:tab w:val="left" w:pos="286"/>
        </w:tabs>
        <w:spacing w:after="0" w:line="293" w:lineRule="exact"/>
        <w:ind w:firstLine="0"/>
        <w:jc w:val="both"/>
      </w:pPr>
      <w:r>
        <w:t>Обучать навыкам общепринятых норм и правил поведения в быту и общественных местах;</w:t>
      </w:r>
    </w:p>
    <w:p w:rsidR="004D1A64" w:rsidRDefault="00E67075">
      <w:pPr>
        <w:pStyle w:val="20"/>
        <w:framePr w:w="10099" w:h="4175" w:hRule="exact" w:wrap="none" w:vAnchor="page" w:hAnchor="page" w:x="1065" w:y="11353"/>
        <w:numPr>
          <w:ilvl w:val="0"/>
          <w:numId w:val="3"/>
        </w:numPr>
        <w:shd w:val="clear" w:color="auto" w:fill="auto"/>
        <w:tabs>
          <w:tab w:val="left" w:pos="286"/>
        </w:tabs>
        <w:spacing w:after="0" w:line="293" w:lineRule="exact"/>
        <w:ind w:firstLine="0"/>
        <w:jc w:val="both"/>
      </w:pPr>
      <w:r>
        <w:t>Обучать навыкам самостоятельности, опрятности, аккуратности;</w:t>
      </w:r>
    </w:p>
    <w:p w:rsidR="004D1A64" w:rsidRDefault="00E67075">
      <w:pPr>
        <w:pStyle w:val="20"/>
        <w:framePr w:w="10099" w:h="4175" w:hRule="exact" w:wrap="none" w:vAnchor="page" w:hAnchor="page" w:x="1065" w:y="11353"/>
        <w:numPr>
          <w:ilvl w:val="0"/>
          <w:numId w:val="3"/>
        </w:numPr>
        <w:shd w:val="clear" w:color="auto" w:fill="auto"/>
        <w:tabs>
          <w:tab w:val="left" w:pos="286"/>
        </w:tabs>
        <w:spacing w:after="0" w:line="293" w:lineRule="exact"/>
        <w:ind w:firstLine="0"/>
        <w:jc w:val="both"/>
      </w:pPr>
      <w:r>
        <w:t>Совершенствовать мелкую и крупную моторику, двигательные умения и навыки ребенка.</w:t>
      </w:r>
    </w:p>
    <w:p w:rsidR="004D1A64" w:rsidRDefault="004D1A64">
      <w:pPr>
        <w:rPr>
          <w:sz w:val="2"/>
          <w:szCs w:val="2"/>
        </w:rPr>
        <w:sectPr w:rsidR="004D1A6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D1A64" w:rsidRDefault="00E67075">
      <w:pPr>
        <w:pStyle w:val="20"/>
        <w:framePr w:w="9955" w:h="3186" w:hRule="exact" w:wrap="none" w:vAnchor="page" w:hAnchor="page" w:x="1137" w:y="1254"/>
        <w:numPr>
          <w:ilvl w:val="0"/>
          <w:numId w:val="3"/>
        </w:numPr>
        <w:shd w:val="clear" w:color="auto" w:fill="auto"/>
        <w:tabs>
          <w:tab w:val="left" w:pos="286"/>
        </w:tabs>
        <w:spacing w:after="8" w:line="220" w:lineRule="exact"/>
        <w:ind w:firstLine="0"/>
        <w:jc w:val="both"/>
      </w:pPr>
      <w:r>
        <w:lastRenderedPageBreak/>
        <w:t>Развивать представления ребенка о сенсорных эталонах;</w:t>
      </w:r>
    </w:p>
    <w:p w:rsidR="004D1A64" w:rsidRDefault="00E67075">
      <w:pPr>
        <w:pStyle w:val="20"/>
        <w:framePr w:w="9955" w:h="3186" w:hRule="exact" w:wrap="none" w:vAnchor="page" w:hAnchor="page" w:x="1137" w:y="1254"/>
        <w:numPr>
          <w:ilvl w:val="0"/>
          <w:numId w:val="3"/>
        </w:numPr>
        <w:shd w:val="clear" w:color="auto" w:fill="auto"/>
        <w:tabs>
          <w:tab w:val="left" w:pos="286"/>
        </w:tabs>
        <w:spacing w:after="0" w:line="220" w:lineRule="exact"/>
        <w:ind w:firstLine="0"/>
        <w:jc w:val="both"/>
      </w:pPr>
      <w:r>
        <w:t>Развивать высшие психические функции;</w:t>
      </w:r>
    </w:p>
    <w:p w:rsidR="004D1A64" w:rsidRDefault="00E67075">
      <w:pPr>
        <w:pStyle w:val="20"/>
        <w:framePr w:w="9955" w:h="3186" w:hRule="exact" w:wrap="none" w:vAnchor="page" w:hAnchor="page" w:x="1137" w:y="1254"/>
        <w:numPr>
          <w:ilvl w:val="0"/>
          <w:numId w:val="3"/>
        </w:numPr>
        <w:shd w:val="clear" w:color="auto" w:fill="auto"/>
        <w:tabs>
          <w:tab w:val="left" w:pos="286"/>
        </w:tabs>
        <w:spacing w:after="0" w:line="274" w:lineRule="exact"/>
        <w:ind w:left="320" w:hanging="320"/>
        <w:jc w:val="left"/>
      </w:pPr>
      <w:r>
        <w:t>Учить владеть речью, как средством общения. Развивать активный словарь, связную речь, формировать звуковую культуру речи, фонетико-фонематический слух;</w:t>
      </w:r>
    </w:p>
    <w:p w:rsidR="004D1A64" w:rsidRDefault="00E67075">
      <w:pPr>
        <w:pStyle w:val="20"/>
        <w:framePr w:w="9955" w:h="3186" w:hRule="exact" w:wrap="none" w:vAnchor="page" w:hAnchor="page" w:x="1137" w:y="1254"/>
        <w:numPr>
          <w:ilvl w:val="0"/>
          <w:numId w:val="3"/>
        </w:numPr>
        <w:shd w:val="clear" w:color="auto" w:fill="auto"/>
        <w:tabs>
          <w:tab w:val="left" w:pos="286"/>
        </w:tabs>
        <w:spacing w:after="0" w:line="293" w:lineRule="exact"/>
        <w:ind w:firstLine="0"/>
        <w:jc w:val="both"/>
      </w:pPr>
      <w:r>
        <w:t>Формировать представления ребенка о многообразии предметного окружения;</w:t>
      </w:r>
    </w:p>
    <w:p w:rsidR="004D1A64" w:rsidRDefault="00E67075">
      <w:pPr>
        <w:pStyle w:val="20"/>
        <w:framePr w:w="9955" w:h="3186" w:hRule="exact" w:wrap="none" w:vAnchor="page" w:hAnchor="page" w:x="1137" w:y="1254"/>
        <w:numPr>
          <w:ilvl w:val="0"/>
          <w:numId w:val="3"/>
        </w:numPr>
        <w:shd w:val="clear" w:color="auto" w:fill="auto"/>
        <w:tabs>
          <w:tab w:val="left" w:pos="286"/>
        </w:tabs>
        <w:spacing w:after="0" w:line="293" w:lineRule="exact"/>
        <w:ind w:firstLine="0"/>
        <w:jc w:val="both"/>
      </w:pPr>
      <w:r>
        <w:t>Формировать умение устанавливать простейшие связи между предметами и явлениями;</w:t>
      </w:r>
    </w:p>
    <w:p w:rsidR="004D1A64" w:rsidRDefault="00E67075">
      <w:pPr>
        <w:pStyle w:val="20"/>
        <w:framePr w:w="9955" w:h="3186" w:hRule="exact" w:wrap="none" w:vAnchor="page" w:hAnchor="page" w:x="1137" w:y="1254"/>
        <w:numPr>
          <w:ilvl w:val="0"/>
          <w:numId w:val="3"/>
        </w:numPr>
        <w:shd w:val="clear" w:color="auto" w:fill="auto"/>
        <w:tabs>
          <w:tab w:val="left" w:pos="286"/>
        </w:tabs>
        <w:spacing w:after="0" w:line="293" w:lineRule="exact"/>
        <w:ind w:firstLine="0"/>
        <w:jc w:val="both"/>
      </w:pPr>
      <w:r>
        <w:t>Формировать представление ребенка о своей семье.</w:t>
      </w:r>
    </w:p>
    <w:p w:rsidR="004D1A64" w:rsidRDefault="00E67075">
      <w:pPr>
        <w:pStyle w:val="20"/>
        <w:framePr w:w="9955" w:h="3186" w:hRule="exact" w:wrap="none" w:vAnchor="page" w:hAnchor="page" w:x="1137" w:y="1254"/>
        <w:numPr>
          <w:ilvl w:val="0"/>
          <w:numId w:val="3"/>
        </w:numPr>
        <w:shd w:val="clear" w:color="auto" w:fill="auto"/>
        <w:tabs>
          <w:tab w:val="left" w:pos="286"/>
        </w:tabs>
        <w:spacing w:after="0" w:line="293" w:lineRule="exact"/>
        <w:ind w:firstLine="0"/>
        <w:jc w:val="both"/>
      </w:pPr>
      <w:r>
        <w:t>Расширять кругозор, формировать представления о природном многообразии.</w:t>
      </w:r>
    </w:p>
    <w:p w:rsidR="004D1A64" w:rsidRDefault="00E67075">
      <w:pPr>
        <w:pStyle w:val="20"/>
        <w:framePr w:w="9955" w:h="3186" w:hRule="exact" w:wrap="none" w:vAnchor="page" w:hAnchor="page" w:x="1137" w:y="1254"/>
        <w:numPr>
          <w:ilvl w:val="0"/>
          <w:numId w:val="3"/>
        </w:numPr>
        <w:shd w:val="clear" w:color="auto" w:fill="auto"/>
        <w:tabs>
          <w:tab w:val="left" w:pos="286"/>
        </w:tabs>
        <w:spacing w:after="0" w:line="274" w:lineRule="exact"/>
        <w:ind w:left="320" w:hanging="320"/>
        <w:jc w:val="left"/>
      </w:pPr>
      <w:r>
        <w:t>Формировать элементарные математические представления: учить различать количество предметов, определять форму и свойства предметов, называть их.</w:t>
      </w:r>
    </w:p>
    <w:p w:rsidR="004D1A64" w:rsidRDefault="00E67075">
      <w:pPr>
        <w:pStyle w:val="20"/>
        <w:framePr w:w="9955" w:h="3186" w:hRule="exact" w:wrap="none" w:vAnchor="page" w:hAnchor="page" w:x="1137" w:y="1254"/>
        <w:numPr>
          <w:ilvl w:val="0"/>
          <w:numId w:val="3"/>
        </w:numPr>
        <w:shd w:val="clear" w:color="auto" w:fill="auto"/>
        <w:tabs>
          <w:tab w:val="left" w:pos="286"/>
        </w:tabs>
        <w:spacing w:after="0" w:line="220" w:lineRule="exact"/>
        <w:ind w:firstLine="0"/>
        <w:jc w:val="both"/>
      </w:pPr>
      <w:r>
        <w:t>Накапливать опыт ориентировки в пространстве.</w:t>
      </w:r>
    </w:p>
    <w:p w:rsidR="004D1A64" w:rsidRDefault="004D1A64">
      <w:pPr>
        <w:rPr>
          <w:sz w:val="2"/>
          <w:szCs w:val="2"/>
        </w:rPr>
        <w:sectPr w:rsidR="004D1A6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D1A64" w:rsidRDefault="00E67075">
      <w:pPr>
        <w:pStyle w:val="a7"/>
        <w:framePr w:wrap="none" w:vAnchor="page" w:hAnchor="page" w:x="4084" w:y="1211"/>
        <w:shd w:val="clear" w:color="auto" w:fill="auto"/>
        <w:spacing w:line="240" w:lineRule="exact"/>
      </w:pPr>
      <w:r>
        <w:lastRenderedPageBreak/>
        <w:t>8. Содержание коррекционно-развивающей работы на</w:t>
      </w:r>
      <w:r w:rsidR="00057A87">
        <w:t xml:space="preserve"> 2018-2019 </w:t>
      </w:r>
    </w:p>
    <w:p w:rsidR="004D1A64" w:rsidRDefault="00E67075" w:rsidP="00057A87">
      <w:pPr>
        <w:pStyle w:val="a7"/>
        <w:framePr w:wrap="none" w:vAnchor="page" w:hAnchor="page" w:x="11371" w:y="1201"/>
        <w:shd w:val="clear" w:color="auto" w:fill="auto"/>
        <w:spacing w:line="240" w:lineRule="exact"/>
      </w:pPr>
      <w:r>
        <w:t>учебный год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"/>
        <w:gridCol w:w="3523"/>
        <w:gridCol w:w="3192"/>
        <w:gridCol w:w="1675"/>
        <w:gridCol w:w="840"/>
        <w:gridCol w:w="869"/>
        <w:gridCol w:w="859"/>
        <w:gridCol w:w="1800"/>
        <w:gridCol w:w="1853"/>
      </w:tblGrid>
      <w:tr w:rsidR="00057A87" w:rsidTr="00E4713C">
        <w:trPr>
          <w:trHeight w:hRule="exact" w:val="518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7A87" w:rsidRDefault="00057A87">
            <w:pPr>
              <w:framePr w:w="15043" w:h="8616" w:wrap="none" w:vAnchor="page" w:hAnchor="page" w:x="1132" w:y="1768"/>
              <w:rPr>
                <w:sz w:val="10"/>
                <w:szCs w:val="10"/>
              </w:rPr>
            </w:pPr>
          </w:p>
        </w:tc>
        <w:tc>
          <w:tcPr>
            <w:tcW w:w="35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7A87" w:rsidRDefault="00057A87">
            <w:pPr>
              <w:pStyle w:val="20"/>
              <w:framePr w:w="15043" w:h="8616" w:wrap="none" w:vAnchor="page" w:hAnchor="page" w:x="1132" w:y="1768"/>
              <w:shd w:val="clear" w:color="auto" w:fill="auto"/>
              <w:spacing w:after="0" w:line="210" w:lineRule="exact"/>
              <w:ind w:firstLine="0"/>
            </w:pPr>
            <w:r>
              <w:rPr>
                <w:rStyle w:val="2105pt"/>
              </w:rPr>
              <w:t>Задачи</w:t>
            </w:r>
          </w:p>
        </w:tc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7A87" w:rsidRDefault="00057A87">
            <w:pPr>
              <w:pStyle w:val="20"/>
              <w:framePr w:w="15043" w:h="8616" w:wrap="none" w:vAnchor="page" w:hAnchor="page" w:x="1132" w:y="1768"/>
              <w:shd w:val="clear" w:color="auto" w:fill="auto"/>
              <w:spacing w:after="0" w:line="210" w:lineRule="exact"/>
              <w:ind w:firstLine="0"/>
            </w:pPr>
            <w:r>
              <w:rPr>
                <w:rStyle w:val="2105pt"/>
              </w:rPr>
              <w:t>Методы и приемы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7A87" w:rsidRDefault="00057A87">
            <w:pPr>
              <w:pStyle w:val="20"/>
              <w:framePr w:w="15043" w:h="8616" w:wrap="none" w:vAnchor="page" w:hAnchor="page" w:x="1132" w:y="1768"/>
              <w:shd w:val="clear" w:color="auto" w:fill="auto"/>
              <w:spacing w:after="0" w:line="254" w:lineRule="exact"/>
              <w:ind w:firstLine="0"/>
            </w:pPr>
            <w:r>
              <w:rPr>
                <w:rStyle w:val="2105pt"/>
              </w:rPr>
              <w:t>Дата</w:t>
            </w:r>
          </w:p>
          <w:p w:rsidR="00057A87" w:rsidRDefault="00057A87">
            <w:pPr>
              <w:pStyle w:val="20"/>
              <w:framePr w:w="15043" w:h="8616" w:wrap="none" w:vAnchor="page" w:hAnchor="page" w:x="1132" w:y="1768"/>
              <w:shd w:val="clear" w:color="auto" w:fill="auto"/>
              <w:spacing w:after="0" w:line="254" w:lineRule="exact"/>
              <w:ind w:firstLine="0"/>
            </w:pPr>
            <w:r>
              <w:rPr>
                <w:rStyle w:val="2105pt"/>
              </w:rPr>
              <w:t>подачи</w:t>
            </w:r>
          </w:p>
          <w:p w:rsidR="00057A87" w:rsidRDefault="00057A87">
            <w:pPr>
              <w:pStyle w:val="20"/>
              <w:framePr w:w="15043" w:h="8616" w:wrap="none" w:vAnchor="page" w:hAnchor="page" w:x="1132" w:y="1768"/>
              <w:shd w:val="clear" w:color="auto" w:fill="auto"/>
              <w:spacing w:after="0" w:line="254" w:lineRule="exact"/>
              <w:ind w:firstLine="0"/>
            </w:pPr>
            <w:r>
              <w:rPr>
                <w:rStyle w:val="2105pt"/>
              </w:rPr>
              <w:t>материал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7A87" w:rsidRDefault="00057A87">
            <w:pPr>
              <w:pStyle w:val="20"/>
              <w:framePr w:w="15043" w:h="8616" w:wrap="none" w:vAnchor="page" w:hAnchor="page" w:x="1132" w:y="1768"/>
              <w:shd w:val="clear" w:color="auto" w:fill="auto"/>
              <w:spacing w:after="0" w:line="210" w:lineRule="exact"/>
              <w:ind w:firstLine="0"/>
              <w:jc w:val="right"/>
            </w:pPr>
          </w:p>
          <w:p w:rsidR="00057A87" w:rsidRDefault="00057A87">
            <w:pPr>
              <w:pStyle w:val="20"/>
              <w:framePr w:w="15043" w:h="8616" w:wrap="none" w:vAnchor="page" w:hAnchor="page" w:x="1132" w:y="1768"/>
              <w:shd w:val="clear" w:color="auto" w:fill="auto"/>
              <w:spacing w:after="60" w:line="210" w:lineRule="exact"/>
              <w:ind w:firstLine="0"/>
              <w:jc w:val="left"/>
            </w:pPr>
            <w:r>
              <w:rPr>
                <w:rStyle w:val="2105pt"/>
              </w:rPr>
              <w:t>Заполнение</w:t>
            </w:r>
          </w:p>
          <w:p w:rsidR="00057A87" w:rsidRDefault="00057A87">
            <w:pPr>
              <w:pStyle w:val="20"/>
              <w:framePr w:w="15043" w:h="8616" w:wrap="none" w:vAnchor="page" w:hAnchor="page" w:x="1132" w:y="1768"/>
              <w:shd w:val="clear" w:color="auto" w:fill="auto"/>
              <w:spacing w:before="60" w:after="0" w:line="210" w:lineRule="exact"/>
              <w:ind w:firstLine="0"/>
              <w:jc w:val="left"/>
            </w:pPr>
            <w:r>
              <w:rPr>
                <w:rStyle w:val="2105pt"/>
              </w:rPr>
              <w:t>ребенком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A87" w:rsidRDefault="00057A87">
            <w:pPr>
              <w:pStyle w:val="20"/>
              <w:framePr w:w="15043" w:h="8616" w:wrap="none" w:vAnchor="page" w:hAnchor="page" w:x="1132" w:y="1768"/>
              <w:shd w:val="clear" w:color="auto" w:fill="auto"/>
              <w:spacing w:after="120" w:line="210" w:lineRule="exact"/>
              <w:ind w:firstLine="0"/>
            </w:pPr>
            <w:r>
              <w:rPr>
                <w:rStyle w:val="2105pt"/>
              </w:rPr>
              <w:t>Дата</w:t>
            </w:r>
          </w:p>
          <w:p w:rsidR="00057A87" w:rsidRDefault="00057A87">
            <w:pPr>
              <w:pStyle w:val="20"/>
              <w:framePr w:w="15043" w:h="8616" w:wrap="none" w:vAnchor="page" w:hAnchor="page" w:x="1132" w:y="1768"/>
              <w:shd w:val="clear" w:color="auto" w:fill="auto"/>
              <w:spacing w:before="120" w:after="0" w:line="210" w:lineRule="exact"/>
              <w:ind w:firstLine="0"/>
            </w:pPr>
            <w:r>
              <w:rPr>
                <w:rStyle w:val="2105pt"/>
              </w:rPr>
              <w:t>усвоения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A87" w:rsidRDefault="00057A87">
            <w:pPr>
              <w:pStyle w:val="20"/>
              <w:framePr w:w="15043" w:h="8616" w:wrap="none" w:vAnchor="page" w:hAnchor="page" w:x="1132" w:y="1768"/>
              <w:shd w:val="clear" w:color="auto" w:fill="auto"/>
              <w:spacing w:after="0" w:line="210" w:lineRule="exact"/>
              <w:ind w:right="160" w:firstLine="0"/>
              <w:jc w:val="right"/>
            </w:pPr>
            <w:r>
              <w:rPr>
                <w:rStyle w:val="2105pt"/>
              </w:rPr>
              <w:t>Примечание</w:t>
            </w:r>
          </w:p>
        </w:tc>
      </w:tr>
      <w:tr w:rsidR="004D1A64">
        <w:trPr>
          <w:trHeight w:hRule="exact" w:val="768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</w:pPr>
          </w:p>
        </w:tc>
        <w:tc>
          <w:tcPr>
            <w:tcW w:w="35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</w:pPr>
          </w:p>
        </w:tc>
        <w:tc>
          <w:tcPr>
            <w:tcW w:w="31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A64" w:rsidRDefault="00E67075">
            <w:pPr>
              <w:pStyle w:val="20"/>
              <w:framePr w:w="15043" w:h="8616" w:wrap="none" w:vAnchor="page" w:hAnchor="page" w:x="1132" w:y="1768"/>
              <w:shd w:val="clear" w:color="auto" w:fill="auto"/>
              <w:spacing w:after="60" w:line="210" w:lineRule="exact"/>
              <w:ind w:firstLine="0"/>
            </w:pPr>
            <w:r>
              <w:rPr>
                <w:rStyle w:val="2105pt"/>
              </w:rPr>
              <w:t>по</w:t>
            </w:r>
          </w:p>
          <w:p w:rsidR="004D1A64" w:rsidRDefault="00E67075">
            <w:pPr>
              <w:pStyle w:val="20"/>
              <w:framePr w:w="15043" w:h="8616" w:wrap="none" w:vAnchor="page" w:hAnchor="page" w:x="1132" w:y="1768"/>
              <w:shd w:val="clear" w:color="auto" w:fill="auto"/>
              <w:spacing w:before="60" w:after="60" w:line="210" w:lineRule="exact"/>
              <w:ind w:left="160" w:firstLine="0"/>
              <w:jc w:val="left"/>
            </w:pPr>
            <w:r>
              <w:rPr>
                <w:rStyle w:val="2105pt"/>
              </w:rPr>
              <w:t>образ</w:t>
            </w:r>
          </w:p>
          <w:p w:rsidR="004D1A64" w:rsidRDefault="00E67075">
            <w:pPr>
              <w:pStyle w:val="20"/>
              <w:framePr w:w="15043" w:h="8616" w:wrap="none" w:vAnchor="page" w:hAnchor="page" w:x="1132" w:y="1768"/>
              <w:shd w:val="clear" w:color="auto" w:fill="auto"/>
              <w:spacing w:before="60" w:after="0" w:line="210" w:lineRule="exact"/>
              <w:ind w:firstLine="0"/>
            </w:pPr>
            <w:r>
              <w:rPr>
                <w:rStyle w:val="2105pt"/>
              </w:rPr>
              <w:t>цу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A64" w:rsidRDefault="00E67075">
            <w:pPr>
              <w:pStyle w:val="20"/>
              <w:framePr w:w="15043" w:h="8616" w:wrap="none" w:vAnchor="page" w:hAnchor="page" w:x="1132" w:y="1768"/>
              <w:shd w:val="clear" w:color="auto" w:fill="auto"/>
              <w:spacing w:after="120" w:line="210" w:lineRule="exact"/>
              <w:ind w:firstLine="0"/>
            </w:pPr>
            <w:r>
              <w:rPr>
                <w:rStyle w:val="2105pt"/>
              </w:rPr>
              <w:t>по</w:t>
            </w:r>
          </w:p>
          <w:p w:rsidR="004D1A64" w:rsidRDefault="00E67075">
            <w:pPr>
              <w:pStyle w:val="20"/>
              <w:framePr w:w="15043" w:h="8616" w:wrap="none" w:vAnchor="page" w:hAnchor="page" w:x="1132" w:y="1768"/>
              <w:shd w:val="clear" w:color="auto" w:fill="auto"/>
              <w:spacing w:before="120" w:after="0" w:line="210" w:lineRule="exact"/>
              <w:ind w:left="180" w:firstLine="0"/>
              <w:jc w:val="left"/>
            </w:pPr>
            <w:r>
              <w:rPr>
                <w:rStyle w:val="2105pt"/>
              </w:rPr>
              <w:t>слову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A64" w:rsidRDefault="00E67075">
            <w:pPr>
              <w:pStyle w:val="20"/>
              <w:framePr w:w="15043" w:h="8616" w:wrap="none" w:vAnchor="page" w:hAnchor="page" w:x="1132" w:y="1768"/>
              <w:shd w:val="clear" w:color="auto" w:fill="auto"/>
              <w:spacing w:after="0" w:line="254" w:lineRule="exact"/>
              <w:ind w:left="180" w:firstLine="0"/>
              <w:jc w:val="left"/>
            </w:pPr>
            <w:r>
              <w:rPr>
                <w:rStyle w:val="2105pt"/>
              </w:rPr>
              <w:t>самос</w:t>
            </w:r>
          </w:p>
          <w:p w:rsidR="004D1A64" w:rsidRDefault="00E67075">
            <w:pPr>
              <w:pStyle w:val="20"/>
              <w:framePr w:w="15043" w:h="8616" w:wrap="none" w:vAnchor="page" w:hAnchor="page" w:x="1132" w:y="1768"/>
              <w:shd w:val="clear" w:color="auto" w:fill="auto"/>
              <w:spacing w:after="0" w:line="254" w:lineRule="exact"/>
              <w:ind w:left="180" w:firstLine="0"/>
              <w:jc w:val="left"/>
            </w:pPr>
            <w:r>
              <w:rPr>
                <w:rStyle w:val="2105pt"/>
              </w:rPr>
              <w:t>тояте</w:t>
            </w:r>
          </w:p>
          <w:p w:rsidR="004D1A64" w:rsidRDefault="00E67075">
            <w:pPr>
              <w:pStyle w:val="20"/>
              <w:framePr w:w="15043" w:h="8616" w:wrap="none" w:vAnchor="page" w:hAnchor="page" w:x="1132" w:y="1768"/>
              <w:shd w:val="clear" w:color="auto" w:fill="auto"/>
              <w:spacing w:after="0" w:line="254" w:lineRule="exact"/>
              <w:ind w:left="180" w:firstLine="0"/>
              <w:jc w:val="left"/>
            </w:pPr>
            <w:r>
              <w:rPr>
                <w:rStyle w:val="2105pt"/>
              </w:rPr>
              <w:t>льно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  <w:rPr>
                <w:sz w:val="10"/>
                <w:szCs w:val="10"/>
              </w:rPr>
            </w:pPr>
          </w:p>
        </w:tc>
      </w:tr>
      <w:tr w:rsidR="004D1A64">
        <w:trPr>
          <w:trHeight w:hRule="exact" w:val="264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D1A64" w:rsidRDefault="00E67075">
            <w:pPr>
              <w:pStyle w:val="20"/>
              <w:framePr w:w="15043" w:h="8616" w:wrap="none" w:vAnchor="page" w:hAnchor="page" w:x="1132" w:y="1768"/>
              <w:shd w:val="clear" w:color="auto" w:fill="auto"/>
              <w:spacing w:after="0" w:line="210" w:lineRule="exact"/>
              <w:ind w:left="1780" w:firstLine="0"/>
              <w:jc w:val="left"/>
            </w:pPr>
            <w:r>
              <w:rPr>
                <w:rStyle w:val="2105pt0"/>
              </w:rPr>
              <w:t>Социально-коммуникативное развитие ребенка</w:t>
            </w:r>
          </w:p>
        </w:tc>
        <w:tc>
          <w:tcPr>
            <w:tcW w:w="35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E67075">
            <w:pPr>
              <w:pStyle w:val="20"/>
              <w:framePr w:w="15043" w:h="8616" w:wrap="none" w:vAnchor="page" w:hAnchor="page" w:x="1132" w:y="1768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2"/>
              </w:rPr>
              <w:t>обучать навыкам общепринятых норм и правил поведения в быту и общественных местах;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A64" w:rsidRDefault="00E67075">
            <w:pPr>
              <w:pStyle w:val="20"/>
              <w:framePr w:w="15043" w:h="8616" w:wrap="none" w:vAnchor="page" w:hAnchor="page" w:x="1132" w:y="1768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rPr>
                <w:rStyle w:val="22"/>
              </w:rPr>
              <w:t>1 Беседы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  <w:rPr>
                <w:sz w:val="10"/>
                <w:szCs w:val="10"/>
              </w:rPr>
            </w:pPr>
          </w:p>
        </w:tc>
      </w:tr>
      <w:tr w:rsidR="004D1A64">
        <w:trPr>
          <w:trHeight w:hRule="exact" w:val="274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D1A64" w:rsidRDefault="004D1A64">
            <w:pPr>
              <w:framePr w:w="15043" w:h="8616" w:wrap="none" w:vAnchor="page" w:hAnchor="page" w:x="1132" w:y="1768"/>
            </w:pPr>
          </w:p>
        </w:tc>
        <w:tc>
          <w:tcPr>
            <w:tcW w:w="35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A64" w:rsidRDefault="00E67075">
            <w:pPr>
              <w:pStyle w:val="20"/>
              <w:framePr w:w="15043" w:h="8616" w:wrap="none" w:vAnchor="page" w:hAnchor="page" w:x="1132" w:y="1768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rPr>
                <w:rStyle w:val="22"/>
              </w:rPr>
              <w:t>2 Наглядные пособия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  <w:rPr>
                <w:sz w:val="10"/>
                <w:szCs w:val="10"/>
              </w:rPr>
            </w:pPr>
          </w:p>
        </w:tc>
      </w:tr>
      <w:tr w:rsidR="004D1A64">
        <w:trPr>
          <w:trHeight w:hRule="exact" w:val="293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D1A64" w:rsidRDefault="004D1A64">
            <w:pPr>
              <w:framePr w:w="15043" w:h="8616" w:wrap="none" w:vAnchor="page" w:hAnchor="page" w:x="1132" w:y="1768"/>
            </w:pPr>
          </w:p>
        </w:tc>
        <w:tc>
          <w:tcPr>
            <w:tcW w:w="35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A64" w:rsidRDefault="00E67075">
            <w:pPr>
              <w:pStyle w:val="20"/>
              <w:framePr w:w="15043" w:h="8616" w:wrap="none" w:vAnchor="page" w:hAnchor="page" w:x="1132" w:y="1768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rPr>
                <w:rStyle w:val="22"/>
              </w:rPr>
              <w:t>3 Чтение худ. литературы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  <w:rPr>
                <w:sz w:val="10"/>
                <w:szCs w:val="10"/>
              </w:rPr>
            </w:pPr>
          </w:p>
        </w:tc>
      </w:tr>
      <w:tr w:rsidR="004D1A64">
        <w:trPr>
          <w:trHeight w:hRule="exact" w:val="269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D1A64" w:rsidRDefault="004D1A64">
            <w:pPr>
              <w:framePr w:w="15043" w:h="8616" w:wrap="none" w:vAnchor="page" w:hAnchor="page" w:x="1132" w:y="1768"/>
            </w:pPr>
          </w:p>
        </w:tc>
        <w:tc>
          <w:tcPr>
            <w:tcW w:w="35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A64" w:rsidRDefault="00E67075">
            <w:pPr>
              <w:pStyle w:val="20"/>
              <w:framePr w:w="15043" w:h="8616" w:wrap="none" w:vAnchor="page" w:hAnchor="page" w:x="1132" w:y="1768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rPr>
                <w:rStyle w:val="22"/>
              </w:rPr>
              <w:t>4 Дидактические игры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  <w:rPr>
                <w:sz w:val="10"/>
                <w:szCs w:val="10"/>
              </w:rPr>
            </w:pPr>
          </w:p>
        </w:tc>
      </w:tr>
      <w:tr w:rsidR="004D1A64">
        <w:trPr>
          <w:trHeight w:hRule="exact" w:val="288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D1A64" w:rsidRDefault="004D1A64">
            <w:pPr>
              <w:framePr w:w="15043" w:h="8616" w:wrap="none" w:vAnchor="page" w:hAnchor="page" w:x="1132" w:y="1768"/>
            </w:pPr>
          </w:p>
        </w:tc>
        <w:tc>
          <w:tcPr>
            <w:tcW w:w="35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A64" w:rsidRDefault="00E67075">
            <w:pPr>
              <w:pStyle w:val="20"/>
              <w:framePr w:w="15043" w:h="8616" w:wrap="none" w:vAnchor="page" w:hAnchor="page" w:x="1132" w:y="1768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rPr>
                <w:rStyle w:val="22"/>
              </w:rPr>
              <w:t>5 Настольные игры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  <w:rPr>
                <w:sz w:val="10"/>
                <w:szCs w:val="10"/>
              </w:rPr>
            </w:pPr>
          </w:p>
        </w:tc>
      </w:tr>
      <w:tr w:rsidR="004D1A64">
        <w:trPr>
          <w:trHeight w:hRule="exact" w:val="274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D1A64" w:rsidRDefault="004D1A64">
            <w:pPr>
              <w:framePr w:w="15043" w:h="8616" w:wrap="none" w:vAnchor="page" w:hAnchor="page" w:x="1132" w:y="1768"/>
            </w:pPr>
          </w:p>
        </w:tc>
        <w:tc>
          <w:tcPr>
            <w:tcW w:w="35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E67075">
            <w:pPr>
              <w:pStyle w:val="20"/>
              <w:framePr w:w="15043" w:h="8616" w:wrap="none" w:vAnchor="page" w:hAnchor="page" w:x="1132" w:y="1768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2"/>
              </w:rPr>
              <w:t>формировать умение обращать внимание на играющего рядом товарища, понимать его состояние;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A64" w:rsidRDefault="00E67075">
            <w:pPr>
              <w:pStyle w:val="20"/>
              <w:framePr w:w="15043" w:h="8616" w:wrap="none" w:vAnchor="page" w:hAnchor="page" w:x="1132" w:y="1768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rPr>
                <w:rStyle w:val="22"/>
              </w:rPr>
              <w:t>1 С/р игры.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  <w:rPr>
                <w:sz w:val="10"/>
                <w:szCs w:val="10"/>
              </w:rPr>
            </w:pPr>
          </w:p>
        </w:tc>
      </w:tr>
      <w:tr w:rsidR="004D1A64">
        <w:trPr>
          <w:trHeight w:hRule="exact" w:val="298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D1A64" w:rsidRDefault="004D1A64">
            <w:pPr>
              <w:framePr w:w="15043" w:h="8616" w:wrap="none" w:vAnchor="page" w:hAnchor="page" w:x="1132" w:y="1768"/>
            </w:pPr>
          </w:p>
        </w:tc>
        <w:tc>
          <w:tcPr>
            <w:tcW w:w="35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A64" w:rsidRDefault="00E67075">
            <w:pPr>
              <w:pStyle w:val="20"/>
              <w:framePr w:w="15043" w:h="8616" w:wrap="none" w:vAnchor="page" w:hAnchor="page" w:x="1132" w:y="1768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rPr>
                <w:rStyle w:val="22"/>
              </w:rPr>
              <w:t>2 Интерактивные игры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  <w:rPr>
                <w:sz w:val="10"/>
                <w:szCs w:val="10"/>
              </w:rPr>
            </w:pPr>
          </w:p>
        </w:tc>
      </w:tr>
      <w:tr w:rsidR="004D1A64">
        <w:trPr>
          <w:trHeight w:hRule="exact" w:val="283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D1A64" w:rsidRDefault="004D1A64">
            <w:pPr>
              <w:framePr w:w="15043" w:h="8616" w:wrap="none" w:vAnchor="page" w:hAnchor="page" w:x="1132" w:y="1768"/>
            </w:pPr>
          </w:p>
        </w:tc>
        <w:tc>
          <w:tcPr>
            <w:tcW w:w="35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A64" w:rsidRDefault="00E67075">
            <w:pPr>
              <w:pStyle w:val="20"/>
              <w:framePr w:w="15043" w:h="8616" w:wrap="none" w:vAnchor="page" w:hAnchor="page" w:x="1132" w:y="1768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rPr>
                <w:rStyle w:val="22"/>
              </w:rPr>
              <w:t>3 Этюды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  <w:rPr>
                <w:sz w:val="10"/>
                <w:szCs w:val="10"/>
              </w:rPr>
            </w:pPr>
          </w:p>
        </w:tc>
      </w:tr>
      <w:tr w:rsidR="004D1A64">
        <w:trPr>
          <w:trHeight w:hRule="exact" w:val="274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D1A64" w:rsidRDefault="004D1A64">
            <w:pPr>
              <w:framePr w:w="15043" w:h="8616" w:wrap="none" w:vAnchor="page" w:hAnchor="page" w:x="1132" w:y="1768"/>
            </w:pPr>
          </w:p>
        </w:tc>
        <w:tc>
          <w:tcPr>
            <w:tcW w:w="35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A64" w:rsidRDefault="00E67075">
            <w:pPr>
              <w:pStyle w:val="20"/>
              <w:framePr w:w="15043" w:h="8616" w:wrap="none" w:vAnchor="page" w:hAnchor="page" w:x="1132" w:y="1768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rPr>
                <w:rStyle w:val="22"/>
              </w:rPr>
              <w:t>4 Театрализованные игры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  <w:rPr>
                <w:sz w:val="10"/>
                <w:szCs w:val="10"/>
              </w:rPr>
            </w:pPr>
          </w:p>
        </w:tc>
      </w:tr>
      <w:tr w:rsidR="004D1A64">
        <w:trPr>
          <w:trHeight w:hRule="exact" w:val="293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D1A64" w:rsidRDefault="004D1A64">
            <w:pPr>
              <w:framePr w:w="15043" w:h="8616" w:wrap="none" w:vAnchor="page" w:hAnchor="page" w:x="1132" w:y="1768"/>
            </w:pPr>
          </w:p>
        </w:tc>
        <w:tc>
          <w:tcPr>
            <w:tcW w:w="35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  <w:rPr>
                <w:sz w:val="10"/>
                <w:szCs w:val="10"/>
              </w:rPr>
            </w:pPr>
          </w:p>
        </w:tc>
      </w:tr>
      <w:tr w:rsidR="004D1A64">
        <w:trPr>
          <w:trHeight w:hRule="exact" w:val="283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D1A64" w:rsidRDefault="004D1A64">
            <w:pPr>
              <w:framePr w:w="15043" w:h="8616" w:wrap="none" w:vAnchor="page" w:hAnchor="page" w:x="1132" w:y="1768"/>
            </w:pPr>
          </w:p>
        </w:tc>
        <w:tc>
          <w:tcPr>
            <w:tcW w:w="35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E67075">
            <w:pPr>
              <w:pStyle w:val="20"/>
              <w:framePr w:w="15043" w:h="8616" w:wrap="none" w:vAnchor="page" w:hAnchor="page" w:x="1132" w:y="1768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2"/>
              </w:rPr>
              <w:t>приучать не отнимать игрушки, делиться ими, уметь подождать;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A64" w:rsidRDefault="00E67075">
            <w:pPr>
              <w:pStyle w:val="20"/>
              <w:framePr w:w="15043" w:h="8616" w:wrap="none" w:vAnchor="page" w:hAnchor="page" w:x="1132" w:y="1768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rPr>
                <w:rStyle w:val="22"/>
              </w:rPr>
              <w:t>1 .Беседы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  <w:rPr>
                <w:sz w:val="10"/>
                <w:szCs w:val="10"/>
              </w:rPr>
            </w:pPr>
          </w:p>
        </w:tc>
      </w:tr>
      <w:tr w:rsidR="004D1A64">
        <w:trPr>
          <w:trHeight w:hRule="exact" w:val="283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D1A64" w:rsidRDefault="004D1A64">
            <w:pPr>
              <w:framePr w:w="15043" w:h="8616" w:wrap="none" w:vAnchor="page" w:hAnchor="page" w:x="1132" w:y="1768"/>
            </w:pPr>
          </w:p>
        </w:tc>
        <w:tc>
          <w:tcPr>
            <w:tcW w:w="35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A64" w:rsidRDefault="00E67075">
            <w:pPr>
              <w:pStyle w:val="20"/>
              <w:framePr w:w="15043" w:h="8616" w:wrap="none" w:vAnchor="page" w:hAnchor="page" w:x="1132" w:y="1768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rPr>
                <w:rStyle w:val="22"/>
              </w:rPr>
              <w:t>2.Чтение худ. литературы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  <w:rPr>
                <w:sz w:val="10"/>
                <w:szCs w:val="10"/>
              </w:rPr>
            </w:pPr>
          </w:p>
        </w:tc>
      </w:tr>
      <w:tr w:rsidR="004D1A64">
        <w:trPr>
          <w:trHeight w:hRule="exact" w:val="293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D1A64" w:rsidRDefault="004D1A64">
            <w:pPr>
              <w:framePr w:w="15043" w:h="8616" w:wrap="none" w:vAnchor="page" w:hAnchor="page" w:x="1132" w:y="1768"/>
            </w:pPr>
          </w:p>
        </w:tc>
        <w:tc>
          <w:tcPr>
            <w:tcW w:w="35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A64" w:rsidRDefault="00E67075">
            <w:pPr>
              <w:pStyle w:val="20"/>
              <w:framePr w:w="15043" w:h="8616" w:wrap="none" w:vAnchor="page" w:hAnchor="page" w:x="1132" w:y="1768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rPr>
                <w:rStyle w:val="22"/>
              </w:rPr>
              <w:t>3.С\р игры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  <w:rPr>
                <w:sz w:val="10"/>
                <w:szCs w:val="10"/>
              </w:rPr>
            </w:pPr>
          </w:p>
        </w:tc>
      </w:tr>
      <w:tr w:rsidR="004D1A64">
        <w:trPr>
          <w:trHeight w:hRule="exact" w:val="288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D1A64" w:rsidRDefault="004D1A64">
            <w:pPr>
              <w:framePr w:w="15043" w:h="8616" w:wrap="none" w:vAnchor="page" w:hAnchor="page" w:x="1132" w:y="1768"/>
            </w:pPr>
          </w:p>
        </w:tc>
        <w:tc>
          <w:tcPr>
            <w:tcW w:w="35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E67075">
            <w:pPr>
              <w:pStyle w:val="20"/>
              <w:framePr w:w="15043" w:h="8616" w:wrap="none" w:vAnchor="page" w:hAnchor="page" w:x="1132" w:y="1768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2"/>
              </w:rPr>
              <w:t>формировать умения бережно относиться ко всему живому.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A64" w:rsidRDefault="00E67075">
            <w:pPr>
              <w:pStyle w:val="20"/>
              <w:framePr w:w="15043" w:h="8616" w:wrap="none" w:vAnchor="page" w:hAnchor="page" w:x="1132" w:y="1768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rPr>
                <w:rStyle w:val="22"/>
              </w:rPr>
              <w:t>1.Беседы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  <w:rPr>
                <w:sz w:val="10"/>
                <w:szCs w:val="10"/>
              </w:rPr>
            </w:pPr>
          </w:p>
        </w:tc>
      </w:tr>
      <w:tr w:rsidR="004D1A64">
        <w:trPr>
          <w:trHeight w:hRule="exact" w:val="278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D1A64" w:rsidRDefault="004D1A64">
            <w:pPr>
              <w:framePr w:w="15043" w:h="8616" w:wrap="none" w:vAnchor="page" w:hAnchor="page" w:x="1132" w:y="1768"/>
            </w:pPr>
          </w:p>
        </w:tc>
        <w:tc>
          <w:tcPr>
            <w:tcW w:w="35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A64" w:rsidRDefault="00E67075">
            <w:pPr>
              <w:pStyle w:val="20"/>
              <w:framePr w:w="15043" w:h="8616" w:wrap="none" w:vAnchor="page" w:hAnchor="page" w:x="1132" w:y="1768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rPr>
                <w:rStyle w:val="22"/>
              </w:rPr>
              <w:t>2. Чтение худ. литературы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  <w:rPr>
                <w:sz w:val="10"/>
                <w:szCs w:val="10"/>
              </w:rPr>
            </w:pPr>
          </w:p>
        </w:tc>
      </w:tr>
      <w:tr w:rsidR="004D1A64">
        <w:trPr>
          <w:trHeight w:hRule="exact" w:val="288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D1A64" w:rsidRDefault="004D1A64">
            <w:pPr>
              <w:framePr w:w="15043" w:h="8616" w:wrap="none" w:vAnchor="page" w:hAnchor="page" w:x="1132" w:y="1768"/>
            </w:pPr>
          </w:p>
        </w:tc>
        <w:tc>
          <w:tcPr>
            <w:tcW w:w="35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A64" w:rsidRDefault="00E67075">
            <w:pPr>
              <w:pStyle w:val="20"/>
              <w:framePr w:w="15043" w:h="8616" w:wrap="none" w:vAnchor="page" w:hAnchor="page" w:x="1132" w:y="1768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rPr>
                <w:rStyle w:val="22"/>
              </w:rPr>
              <w:t>3. Дидактические игры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  <w:rPr>
                <w:sz w:val="10"/>
                <w:szCs w:val="10"/>
              </w:rPr>
            </w:pPr>
          </w:p>
        </w:tc>
      </w:tr>
      <w:tr w:rsidR="004D1A64">
        <w:trPr>
          <w:trHeight w:hRule="exact" w:val="283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D1A64" w:rsidRDefault="004D1A64">
            <w:pPr>
              <w:framePr w:w="15043" w:h="8616" w:wrap="none" w:vAnchor="page" w:hAnchor="page" w:x="1132" w:y="1768"/>
            </w:pPr>
          </w:p>
        </w:tc>
        <w:tc>
          <w:tcPr>
            <w:tcW w:w="35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E67075">
            <w:pPr>
              <w:pStyle w:val="20"/>
              <w:framePr w:w="15043" w:h="8616" w:wrap="none" w:vAnchor="page" w:hAnchor="page" w:x="1132" w:y="1768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105pt0"/>
              </w:rPr>
              <w:t xml:space="preserve">Культурно-гигиенические навыки и навыки самообслуживания: </w:t>
            </w:r>
            <w:r>
              <w:rPr>
                <w:rStyle w:val="22"/>
              </w:rPr>
              <w:t>формировать простейшие навыки самостоятельности, опрятности, аккуратности;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A64" w:rsidRDefault="00E67075">
            <w:pPr>
              <w:pStyle w:val="20"/>
              <w:framePr w:w="15043" w:h="8616" w:wrap="none" w:vAnchor="page" w:hAnchor="page" w:x="1132" w:y="1768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rPr>
                <w:rStyle w:val="22"/>
              </w:rPr>
              <w:t>1.Беседы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  <w:rPr>
                <w:sz w:val="10"/>
                <w:szCs w:val="10"/>
              </w:rPr>
            </w:pPr>
          </w:p>
        </w:tc>
      </w:tr>
      <w:tr w:rsidR="004D1A64">
        <w:trPr>
          <w:trHeight w:hRule="exact" w:val="274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D1A64" w:rsidRDefault="004D1A64">
            <w:pPr>
              <w:framePr w:w="15043" w:h="8616" w:wrap="none" w:vAnchor="page" w:hAnchor="page" w:x="1132" w:y="1768"/>
            </w:pPr>
          </w:p>
        </w:tc>
        <w:tc>
          <w:tcPr>
            <w:tcW w:w="35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A64" w:rsidRDefault="00E67075">
            <w:pPr>
              <w:pStyle w:val="20"/>
              <w:framePr w:w="15043" w:h="8616" w:wrap="none" w:vAnchor="page" w:hAnchor="page" w:x="1132" w:y="1768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rPr>
                <w:rStyle w:val="22"/>
              </w:rPr>
              <w:t>2.Наглядные пособия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  <w:rPr>
                <w:sz w:val="10"/>
                <w:szCs w:val="10"/>
              </w:rPr>
            </w:pPr>
          </w:p>
        </w:tc>
      </w:tr>
      <w:tr w:rsidR="004D1A64">
        <w:trPr>
          <w:trHeight w:hRule="exact" w:val="293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D1A64" w:rsidRDefault="004D1A64">
            <w:pPr>
              <w:framePr w:w="15043" w:h="8616" w:wrap="none" w:vAnchor="page" w:hAnchor="page" w:x="1132" w:y="1768"/>
            </w:pPr>
          </w:p>
        </w:tc>
        <w:tc>
          <w:tcPr>
            <w:tcW w:w="35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A64" w:rsidRDefault="00E67075">
            <w:pPr>
              <w:pStyle w:val="20"/>
              <w:framePr w:w="15043" w:h="8616" w:wrap="none" w:vAnchor="page" w:hAnchor="page" w:x="1132" w:y="1768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rPr>
                <w:rStyle w:val="22"/>
              </w:rPr>
              <w:t>3.С\р игры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  <w:rPr>
                <w:sz w:val="10"/>
                <w:szCs w:val="10"/>
              </w:rPr>
            </w:pPr>
          </w:p>
        </w:tc>
      </w:tr>
      <w:tr w:rsidR="004D1A64">
        <w:trPr>
          <w:trHeight w:hRule="exact" w:val="283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D1A64" w:rsidRDefault="004D1A64">
            <w:pPr>
              <w:framePr w:w="15043" w:h="8616" w:wrap="none" w:vAnchor="page" w:hAnchor="page" w:x="1132" w:y="1768"/>
            </w:pPr>
          </w:p>
        </w:tc>
        <w:tc>
          <w:tcPr>
            <w:tcW w:w="35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  <w:rPr>
                <w:sz w:val="10"/>
                <w:szCs w:val="10"/>
              </w:rPr>
            </w:pPr>
          </w:p>
        </w:tc>
      </w:tr>
      <w:tr w:rsidR="004D1A64">
        <w:trPr>
          <w:trHeight w:hRule="exact" w:val="288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D1A64" w:rsidRDefault="004D1A64">
            <w:pPr>
              <w:framePr w:w="15043" w:h="8616" w:wrap="none" w:vAnchor="page" w:hAnchor="page" w:x="1132" w:y="1768"/>
            </w:pPr>
          </w:p>
        </w:tc>
        <w:tc>
          <w:tcPr>
            <w:tcW w:w="35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  <w:rPr>
                <w:sz w:val="10"/>
                <w:szCs w:val="10"/>
              </w:rPr>
            </w:pPr>
          </w:p>
        </w:tc>
      </w:tr>
      <w:tr w:rsidR="004D1A64">
        <w:trPr>
          <w:trHeight w:hRule="exact" w:val="283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D1A64" w:rsidRDefault="004D1A64">
            <w:pPr>
              <w:framePr w:w="15043" w:h="8616" w:wrap="none" w:vAnchor="page" w:hAnchor="page" w:x="1132" w:y="1768"/>
            </w:pPr>
          </w:p>
        </w:tc>
        <w:tc>
          <w:tcPr>
            <w:tcW w:w="35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E67075">
            <w:pPr>
              <w:pStyle w:val="20"/>
              <w:framePr w:w="15043" w:h="8616" w:wrap="none" w:vAnchor="page" w:hAnchor="page" w:x="1132" w:y="1768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2"/>
              </w:rPr>
              <w:t>воспитывать дружеские взаимоотношения с детьми; воспитывать привычку сообща играть, трудиться, заниматься;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A64" w:rsidRDefault="00E67075">
            <w:pPr>
              <w:pStyle w:val="20"/>
              <w:framePr w:w="15043" w:h="8616" w:wrap="none" w:vAnchor="page" w:hAnchor="page" w:x="1132" w:y="1768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rPr>
                <w:rStyle w:val="22"/>
              </w:rPr>
              <w:t>1. Этюды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  <w:rPr>
                <w:sz w:val="10"/>
                <w:szCs w:val="10"/>
              </w:rPr>
            </w:pPr>
          </w:p>
        </w:tc>
      </w:tr>
      <w:tr w:rsidR="004D1A64">
        <w:trPr>
          <w:trHeight w:hRule="exact" w:val="518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D1A64" w:rsidRDefault="004D1A64">
            <w:pPr>
              <w:framePr w:w="15043" w:h="8616" w:wrap="none" w:vAnchor="page" w:hAnchor="page" w:x="1132" w:y="1768"/>
            </w:pPr>
          </w:p>
        </w:tc>
        <w:tc>
          <w:tcPr>
            <w:tcW w:w="35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A64" w:rsidRDefault="00E67075" w:rsidP="00057A87">
            <w:pPr>
              <w:pStyle w:val="20"/>
              <w:framePr w:w="15043" w:h="8616" w:wrap="none" w:vAnchor="page" w:hAnchor="page" w:x="1132" w:y="1768"/>
              <w:shd w:val="clear" w:color="auto" w:fill="auto"/>
              <w:spacing w:after="0" w:line="254" w:lineRule="exact"/>
              <w:ind w:left="160" w:firstLine="0"/>
              <w:jc w:val="left"/>
            </w:pPr>
            <w:r>
              <w:rPr>
                <w:rStyle w:val="22"/>
              </w:rPr>
              <w:t>2.Игры на развитие коммуникации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  <w:rPr>
                <w:sz w:val="10"/>
                <w:szCs w:val="10"/>
              </w:rPr>
            </w:pPr>
          </w:p>
        </w:tc>
      </w:tr>
      <w:tr w:rsidR="004D1A64">
        <w:trPr>
          <w:trHeight w:hRule="exact" w:val="288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D1A64" w:rsidRDefault="004D1A64">
            <w:pPr>
              <w:framePr w:w="15043" w:h="8616" w:wrap="none" w:vAnchor="page" w:hAnchor="page" w:x="1132" w:y="1768"/>
            </w:pPr>
          </w:p>
        </w:tc>
        <w:tc>
          <w:tcPr>
            <w:tcW w:w="35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A64" w:rsidRDefault="00E67075">
            <w:pPr>
              <w:pStyle w:val="20"/>
              <w:framePr w:w="15043" w:h="8616" w:wrap="none" w:vAnchor="page" w:hAnchor="page" w:x="1132" w:y="1768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rPr>
                <w:rStyle w:val="22"/>
              </w:rPr>
              <w:t>3.С\р и дидактические игры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  <w:rPr>
                <w:sz w:val="10"/>
                <w:szCs w:val="10"/>
              </w:rPr>
            </w:pPr>
          </w:p>
        </w:tc>
      </w:tr>
      <w:tr w:rsidR="004D1A64" w:rsidTr="00057A87">
        <w:trPr>
          <w:trHeight w:hRule="exact" w:val="298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4D1A64" w:rsidRDefault="004D1A64">
            <w:pPr>
              <w:framePr w:w="15043" w:h="8616" w:wrap="none" w:vAnchor="page" w:hAnchor="page" w:x="1132" w:y="1768"/>
            </w:pPr>
          </w:p>
        </w:tc>
        <w:tc>
          <w:tcPr>
            <w:tcW w:w="35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A64" w:rsidRDefault="004D1A64">
            <w:pPr>
              <w:framePr w:w="15043" w:h="8616" w:wrap="none" w:vAnchor="page" w:hAnchor="page" w:x="1132" w:y="1768"/>
              <w:rPr>
                <w:sz w:val="10"/>
                <w:szCs w:val="10"/>
              </w:rPr>
            </w:pPr>
          </w:p>
        </w:tc>
      </w:tr>
    </w:tbl>
    <w:p w:rsidR="004D1A64" w:rsidRDefault="004D1A64">
      <w:pPr>
        <w:rPr>
          <w:sz w:val="2"/>
          <w:szCs w:val="2"/>
        </w:rPr>
        <w:sectPr w:rsidR="004D1A64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D1A64" w:rsidRDefault="00E67075">
      <w:pPr>
        <w:pStyle w:val="a5"/>
        <w:framePr w:wrap="none" w:vAnchor="page" w:hAnchor="page" w:x="5347" w:y="1242"/>
        <w:shd w:val="clear" w:color="auto" w:fill="auto"/>
        <w:spacing w:line="210" w:lineRule="exact"/>
      </w:pPr>
      <w:r>
        <w:lastRenderedPageBreak/>
        <w:t>9. Мониторинг развития ребенка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616"/>
        <w:gridCol w:w="2098"/>
        <w:gridCol w:w="1814"/>
        <w:gridCol w:w="2702"/>
      </w:tblGrid>
      <w:tr w:rsidR="004D1A64">
        <w:trPr>
          <w:trHeight w:hRule="exact" w:val="1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9797" w:h="3840" w:wrap="none" w:vAnchor="page" w:hAnchor="page" w:x="1406" w:y="1771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E67075">
            <w:pPr>
              <w:pStyle w:val="20"/>
              <w:framePr w:w="9797" w:h="3840" w:wrap="none" w:vAnchor="page" w:hAnchor="page" w:x="1406" w:y="1771"/>
              <w:shd w:val="clear" w:color="auto" w:fill="auto"/>
              <w:spacing w:after="0" w:line="210" w:lineRule="exact"/>
              <w:ind w:left="400" w:firstLine="0"/>
              <w:jc w:val="left"/>
            </w:pPr>
            <w:r>
              <w:rPr>
                <w:rStyle w:val="2105pt"/>
              </w:rPr>
              <w:t>Специалисты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E67075">
            <w:pPr>
              <w:pStyle w:val="20"/>
              <w:framePr w:w="9797" w:h="3840" w:wrap="none" w:vAnchor="page" w:hAnchor="page" w:x="1406" w:y="1771"/>
              <w:shd w:val="clear" w:color="auto" w:fill="auto"/>
              <w:spacing w:after="0" w:line="274" w:lineRule="exact"/>
              <w:ind w:firstLine="0"/>
            </w:pPr>
            <w:r>
              <w:rPr>
                <w:rStyle w:val="2105pt"/>
              </w:rPr>
              <w:t>Уровень развития на начало учебного года (сентябрь)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A64" w:rsidRDefault="00E67075">
            <w:pPr>
              <w:pStyle w:val="20"/>
              <w:framePr w:w="9797" w:h="3840" w:wrap="none" w:vAnchor="page" w:hAnchor="page" w:x="1406" w:y="1771"/>
              <w:shd w:val="clear" w:color="auto" w:fill="auto"/>
              <w:spacing w:after="0" w:line="274" w:lineRule="exact"/>
              <w:ind w:firstLine="0"/>
            </w:pPr>
            <w:r>
              <w:rPr>
                <w:rStyle w:val="2105pt"/>
              </w:rPr>
              <w:t>Уровень развития на конец</w:t>
            </w:r>
          </w:p>
          <w:p w:rsidR="004D1A64" w:rsidRDefault="00E67075">
            <w:pPr>
              <w:pStyle w:val="20"/>
              <w:framePr w:w="9797" w:h="3840" w:wrap="none" w:vAnchor="page" w:hAnchor="page" w:x="1406" w:y="1771"/>
              <w:shd w:val="clear" w:color="auto" w:fill="auto"/>
              <w:spacing w:after="0" w:line="274" w:lineRule="exact"/>
              <w:ind w:firstLine="0"/>
            </w:pPr>
            <w:r>
              <w:rPr>
                <w:rStyle w:val="2105pt"/>
              </w:rPr>
              <w:t>учебного года (май)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A64" w:rsidRDefault="00E67075">
            <w:pPr>
              <w:pStyle w:val="20"/>
              <w:framePr w:w="9797" w:h="3840" w:wrap="none" w:vAnchor="page" w:hAnchor="page" w:x="1406" w:y="1771"/>
              <w:shd w:val="clear" w:color="auto" w:fill="auto"/>
              <w:spacing w:after="0" w:line="210" w:lineRule="exact"/>
              <w:ind w:firstLine="0"/>
            </w:pPr>
            <w:r>
              <w:rPr>
                <w:rStyle w:val="2105pt"/>
              </w:rPr>
              <w:t>Динамика</w:t>
            </w:r>
          </w:p>
        </w:tc>
      </w:tr>
      <w:tr w:rsidR="004D1A64">
        <w:trPr>
          <w:trHeight w:hRule="exact" w:val="6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A64" w:rsidRDefault="00E67075">
            <w:pPr>
              <w:pStyle w:val="20"/>
              <w:framePr w:w="9797" w:h="3840" w:wrap="none" w:vAnchor="page" w:hAnchor="page" w:x="1406" w:y="177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E67075">
            <w:pPr>
              <w:pStyle w:val="20"/>
              <w:framePr w:w="9797" w:h="3840" w:wrap="none" w:vAnchor="page" w:hAnchor="page" w:x="1406" w:y="177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Воспитатель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9797" w:h="3840" w:wrap="none" w:vAnchor="page" w:hAnchor="page" w:x="1406" w:y="1771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9797" w:h="3840" w:wrap="none" w:vAnchor="page" w:hAnchor="page" w:x="1406" w:y="177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A64" w:rsidRDefault="004D1A64">
            <w:pPr>
              <w:framePr w:w="9797" w:h="3840" w:wrap="none" w:vAnchor="page" w:hAnchor="page" w:x="1406" w:y="1771"/>
              <w:rPr>
                <w:sz w:val="10"/>
                <w:szCs w:val="10"/>
              </w:rPr>
            </w:pPr>
          </w:p>
        </w:tc>
      </w:tr>
      <w:tr w:rsidR="004D1A64">
        <w:trPr>
          <w:trHeight w:hRule="exact" w:val="6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E67075">
            <w:pPr>
              <w:pStyle w:val="20"/>
              <w:framePr w:w="9797" w:h="3840" w:wrap="none" w:vAnchor="page" w:hAnchor="page" w:x="1406" w:y="177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2"/>
              </w:rPr>
              <w:t>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E67075">
            <w:pPr>
              <w:pStyle w:val="20"/>
              <w:framePr w:w="9797" w:h="3840" w:wrap="none" w:vAnchor="page" w:hAnchor="page" w:x="1406" w:y="177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Педагог-психолог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9797" w:h="3840" w:wrap="none" w:vAnchor="page" w:hAnchor="page" w:x="1406" w:y="1771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9797" w:h="3840" w:wrap="none" w:vAnchor="page" w:hAnchor="page" w:x="1406" w:y="177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A64" w:rsidRDefault="004D1A64">
            <w:pPr>
              <w:framePr w:w="9797" w:h="3840" w:wrap="none" w:vAnchor="page" w:hAnchor="page" w:x="1406" w:y="1771"/>
              <w:rPr>
                <w:sz w:val="10"/>
                <w:szCs w:val="10"/>
              </w:rPr>
            </w:pPr>
          </w:p>
        </w:tc>
      </w:tr>
      <w:tr w:rsidR="004D1A64">
        <w:trPr>
          <w:trHeight w:hRule="exact" w:val="6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E67075">
            <w:pPr>
              <w:pStyle w:val="20"/>
              <w:framePr w:w="9797" w:h="3840" w:wrap="none" w:vAnchor="page" w:hAnchor="page" w:x="1406" w:y="177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2"/>
              </w:rPr>
              <w:t>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E67075">
            <w:pPr>
              <w:pStyle w:val="20"/>
              <w:framePr w:w="9797" w:h="3840" w:wrap="none" w:vAnchor="page" w:hAnchor="page" w:x="1406" w:y="1771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2"/>
              </w:rPr>
              <w:t>Музыкальный</w:t>
            </w:r>
          </w:p>
          <w:p w:rsidR="004D1A64" w:rsidRDefault="00E67075">
            <w:pPr>
              <w:pStyle w:val="20"/>
              <w:framePr w:w="9797" w:h="3840" w:wrap="none" w:vAnchor="page" w:hAnchor="page" w:x="1406" w:y="1771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2"/>
              </w:rPr>
              <w:t>руководитель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9797" w:h="3840" w:wrap="none" w:vAnchor="page" w:hAnchor="page" w:x="1406" w:y="1771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A64" w:rsidRDefault="004D1A64">
            <w:pPr>
              <w:framePr w:w="9797" w:h="3840" w:wrap="none" w:vAnchor="page" w:hAnchor="page" w:x="1406" w:y="177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A64" w:rsidRDefault="004D1A64">
            <w:pPr>
              <w:framePr w:w="9797" w:h="3840" w:wrap="none" w:vAnchor="page" w:hAnchor="page" w:x="1406" w:y="1771"/>
              <w:rPr>
                <w:sz w:val="10"/>
                <w:szCs w:val="10"/>
              </w:rPr>
            </w:pPr>
          </w:p>
        </w:tc>
      </w:tr>
      <w:tr w:rsidR="004D1A64">
        <w:trPr>
          <w:trHeight w:hRule="exact" w:val="6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A64" w:rsidRDefault="00E67075">
            <w:pPr>
              <w:pStyle w:val="20"/>
              <w:framePr w:w="9797" w:h="3840" w:wrap="none" w:vAnchor="page" w:hAnchor="page" w:x="1406" w:y="177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2"/>
              </w:rPr>
              <w:t>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A64" w:rsidRDefault="00E67075">
            <w:pPr>
              <w:pStyle w:val="20"/>
              <w:framePr w:w="9797" w:h="3840" w:wrap="none" w:vAnchor="page" w:hAnchor="page" w:x="1406" w:y="177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Инструктор по плаванию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A64" w:rsidRDefault="004D1A64">
            <w:pPr>
              <w:framePr w:w="9797" w:h="3840" w:wrap="none" w:vAnchor="page" w:hAnchor="page" w:x="1406" w:y="1771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A64" w:rsidRDefault="004D1A64">
            <w:pPr>
              <w:framePr w:w="9797" w:h="3840" w:wrap="none" w:vAnchor="page" w:hAnchor="page" w:x="1406" w:y="177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A64" w:rsidRDefault="004D1A64">
            <w:pPr>
              <w:framePr w:w="9797" w:h="3840" w:wrap="none" w:vAnchor="page" w:hAnchor="page" w:x="1406" w:y="1771"/>
              <w:rPr>
                <w:sz w:val="10"/>
                <w:szCs w:val="10"/>
              </w:rPr>
            </w:pPr>
          </w:p>
        </w:tc>
      </w:tr>
    </w:tbl>
    <w:p w:rsidR="004D1A64" w:rsidRDefault="00E67075">
      <w:pPr>
        <w:pStyle w:val="a5"/>
        <w:framePr w:wrap="none" w:vAnchor="page" w:hAnchor="page" w:x="4786" w:y="5908"/>
        <w:shd w:val="clear" w:color="auto" w:fill="auto"/>
        <w:spacing w:line="210" w:lineRule="exact"/>
      </w:pPr>
      <w:r>
        <w:t>10. Результаты реализации</w:t>
      </w:r>
    </w:p>
    <w:p w:rsidR="004D1A64" w:rsidRDefault="00E67075">
      <w:pPr>
        <w:pStyle w:val="70"/>
        <w:framePr w:wrap="none" w:vAnchor="page" w:hAnchor="page" w:x="1382" w:y="7263"/>
        <w:shd w:val="clear" w:color="auto" w:fill="auto"/>
        <w:spacing w:before="0" w:after="0" w:line="220" w:lineRule="exact"/>
      </w:pPr>
      <w:r>
        <w:t>Внесение корректив:</w:t>
      </w:r>
    </w:p>
    <w:p w:rsidR="004D1A64" w:rsidRDefault="00E67075">
      <w:pPr>
        <w:pStyle w:val="80"/>
        <w:framePr w:wrap="none" w:vAnchor="page" w:hAnchor="page" w:x="1382" w:y="8150"/>
        <w:shd w:val="clear" w:color="auto" w:fill="auto"/>
        <w:spacing w:before="0" w:after="0" w:line="210" w:lineRule="exact"/>
      </w:pPr>
      <w:r>
        <w:t>Рекомендации:</w:t>
      </w:r>
    </w:p>
    <w:p w:rsidR="004D1A64" w:rsidRDefault="00E67075">
      <w:pPr>
        <w:pStyle w:val="20"/>
        <w:framePr w:w="9821" w:h="889" w:hRule="exact" w:wrap="none" w:vAnchor="page" w:hAnchor="page" w:x="1382" w:y="9885"/>
        <w:shd w:val="clear" w:color="auto" w:fill="auto"/>
        <w:spacing w:after="0" w:line="278" w:lineRule="exact"/>
        <w:ind w:right="6880" w:firstLine="0"/>
        <w:jc w:val="left"/>
      </w:pPr>
      <w:r>
        <w:t>Кураторы программы: Педагог - психолог Воспитатели:</w:t>
      </w:r>
    </w:p>
    <w:p w:rsidR="004D1A64" w:rsidRDefault="00E67075">
      <w:pPr>
        <w:pStyle w:val="20"/>
        <w:framePr w:w="9821" w:h="610" w:hRule="exact" w:wrap="none" w:vAnchor="page" w:hAnchor="page" w:x="1382" w:y="10993"/>
        <w:shd w:val="clear" w:color="auto" w:fill="auto"/>
        <w:spacing w:after="0" w:line="274" w:lineRule="exact"/>
        <w:ind w:right="6880" w:firstLine="0"/>
        <w:jc w:val="left"/>
      </w:pPr>
      <w:r>
        <w:t>Музыкальный руководитель Инструктор по плаванию</w:t>
      </w:r>
    </w:p>
    <w:p w:rsidR="004D1A64" w:rsidRDefault="004D1A64">
      <w:pPr>
        <w:rPr>
          <w:sz w:val="2"/>
          <w:szCs w:val="2"/>
        </w:rPr>
        <w:sectPr w:rsidR="004D1A6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D1A64" w:rsidRDefault="00E67075">
      <w:pPr>
        <w:pStyle w:val="24"/>
        <w:framePr w:wrap="none" w:vAnchor="page" w:hAnchor="page" w:x="1382" w:y="1247"/>
        <w:shd w:val="clear" w:color="auto" w:fill="auto"/>
        <w:spacing w:line="210" w:lineRule="exact"/>
      </w:pPr>
      <w:bookmarkStart w:id="12" w:name="bookmark11"/>
      <w:r>
        <w:lastRenderedPageBreak/>
        <w:t>Литература</w:t>
      </w:r>
      <w:bookmarkEnd w:id="12"/>
    </w:p>
    <w:p w:rsidR="004D1A64" w:rsidRDefault="00E67075">
      <w:pPr>
        <w:pStyle w:val="20"/>
        <w:framePr w:w="9840" w:h="8660" w:hRule="exact" w:wrap="none" w:vAnchor="page" w:hAnchor="page" w:x="1382" w:y="1744"/>
        <w:numPr>
          <w:ilvl w:val="0"/>
          <w:numId w:val="9"/>
        </w:numPr>
        <w:shd w:val="clear" w:color="auto" w:fill="auto"/>
        <w:tabs>
          <w:tab w:val="left" w:pos="280"/>
        </w:tabs>
        <w:spacing w:after="0" w:line="250" w:lineRule="exact"/>
        <w:ind w:firstLine="0"/>
        <w:jc w:val="both"/>
      </w:pPr>
      <w:r>
        <w:t>Куражева Н. Ю., Вараева Н. В. Психологические занятия с дошкольниками «Цветик - Семицветик» [текст]/ Н. Ю. Куражева, Н.В. Вараева - Спб.: Речь, 2005. - 96 с.</w:t>
      </w:r>
    </w:p>
    <w:p w:rsidR="004D1A64" w:rsidRDefault="00E67075">
      <w:pPr>
        <w:pStyle w:val="20"/>
        <w:framePr w:w="9840" w:h="8660" w:hRule="exact" w:wrap="none" w:vAnchor="page" w:hAnchor="page" w:x="1382" w:y="1744"/>
        <w:numPr>
          <w:ilvl w:val="0"/>
          <w:numId w:val="9"/>
        </w:numPr>
        <w:shd w:val="clear" w:color="auto" w:fill="auto"/>
        <w:tabs>
          <w:tab w:val="left" w:pos="294"/>
        </w:tabs>
        <w:spacing w:after="0" w:line="250" w:lineRule="exact"/>
        <w:ind w:firstLine="0"/>
        <w:jc w:val="both"/>
      </w:pPr>
      <w:r>
        <w:t>Шурыгина С. Н. Адаптированная образовательная программа коррекционно-развивающего обучения ребенка с особыми образовательными потребностями. Методические рекомендации [текст] / С. Н. Шурыгина, - Ульяновск: ОГБОУ ДПО УИПКРО, 2013. - 43 с. - интернет - ресурс</w:t>
      </w:r>
    </w:p>
    <w:p w:rsidR="004D1A64" w:rsidRDefault="00E67075">
      <w:pPr>
        <w:pStyle w:val="20"/>
        <w:framePr w:w="9840" w:h="8660" w:hRule="exact" w:wrap="none" w:vAnchor="page" w:hAnchor="page" w:x="1382" w:y="1744"/>
        <w:numPr>
          <w:ilvl w:val="0"/>
          <w:numId w:val="9"/>
        </w:numPr>
        <w:shd w:val="clear" w:color="auto" w:fill="auto"/>
        <w:tabs>
          <w:tab w:val="left" w:pos="304"/>
        </w:tabs>
        <w:spacing w:after="0" w:line="250" w:lineRule="exact"/>
        <w:ind w:firstLine="0"/>
        <w:jc w:val="both"/>
      </w:pPr>
      <w:r>
        <w:t>Трясорукова, Т. П. Речедвигательный тренинг: коррекционно -развивающие занятия для детей дошкольного возраста [текст]/Т. П. Трясорукова.— Ростов н/Д: Феникс, 2010. — 93 с.: ил. — (Школа развития).</w:t>
      </w:r>
    </w:p>
    <w:p w:rsidR="004D1A64" w:rsidRDefault="00E67075">
      <w:pPr>
        <w:pStyle w:val="20"/>
        <w:framePr w:w="9840" w:h="8660" w:hRule="exact" w:wrap="none" w:vAnchor="page" w:hAnchor="page" w:x="1382" w:y="1744"/>
        <w:numPr>
          <w:ilvl w:val="0"/>
          <w:numId w:val="9"/>
        </w:numPr>
        <w:shd w:val="clear" w:color="auto" w:fill="auto"/>
        <w:tabs>
          <w:tab w:val="left" w:pos="299"/>
        </w:tabs>
        <w:spacing w:after="0" w:line="250" w:lineRule="exact"/>
        <w:ind w:firstLine="0"/>
        <w:jc w:val="both"/>
      </w:pPr>
      <w:r>
        <w:t>Арцишевская И.Л. «Работа психолога с гиперактивными детьми в детском саду» [текст]/.И. Л. Арцишевская. - М.: Книголюб, 2003. - 56 с. (Психологическая служба)</w:t>
      </w:r>
    </w:p>
    <w:p w:rsidR="004D1A64" w:rsidRDefault="00E67075">
      <w:pPr>
        <w:pStyle w:val="20"/>
        <w:framePr w:w="9840" w:h="8660" w:hRule="exact" w:wrap="none" w:vAnchor="page" w:hAnchor="page" w:x="1382" w:y="1744"/>
        <w:numPr>
          <w:ilvl w:val="0"/>
          <w:numId w:val="9"/>
        </w:numPr>
        <w:shd w:val="clear" w:color="auto" w:fill="auto"/>
        <w:tabs>
          <w:tab w:val="left" w:pos="299"/>
        </w:tabs>
        <w:spacing w:after="0" w:line="250" w:lineRule="exact"/>
        <w:ind w:firstLine="0"/>
        <w:jc w:val="both"/>
      </w:pPr>
      <w:r>
        <w:t>Шарохина В. Л. «Коррекционно-развивающие занятия в средней группе» [текст]/,В. Л. Шарохина. - М.: Прометей; Книголюб, 2013 г. - 72 с.</w:t>
      </w:r>
    </w:p>
    <w:p w:rsidR="004D1A64" w:rsidRDefault="00E67075">
      <w:pPr>
        <w:pStyle w:val="20"/>
        <w:framePr w:w="9840" w:h="8660" w:hRule="exact" w:wrap="none" w:vAnchor="page" w:hAnchor="page" w:x="1382" w:y="1744"/>
        <w:numPr>
          <w:ilvl w:val="0"/>
          <w:numId w:val="9"/>
        </w:numPr>
        <w:shd w:val="clear" w:color="auto" w:fill="auto"/>
        <w:tabs>
          <w:tab w:val="left" w:pos="294"/>
        </w:tabs>
        <w:spacing w:after="0" w:line="250" w:lineRule="exact"/>
        <w:ind w:firstLine="0"/>
        <w:jc w:val="both"/>
      </w:pPr>
      <w:r>
        <w:t>Гаврина С. Е. и др. Большая книга тестов. Для детей 4 -5 лет.</w:t>
      </w:r>
    </w:p>
    <w:p w:rsidR="004D1A64" w:rsidRDefault="00E67075">
      <w:pPr>
        <w:pStyle w:val="20"/>
        <w:framePr w:w="9840" w:h="8660" w:hRule="exact" w:wrap="none" w:vAnchor="page" w:hAnchor="page" w:x="1382" w:y="1744"/>
        <w:shd w:val="clear" w:color="auto" w:fill="auto"/>
        <w:spacing w:after="0" w:line="250" w:lineRule="exact"/>
        <w:ind w:firstLine="0"/>
        <w:jc w:val="both"/>
      </w:pPr>
      <w:r>
        <w:t>7.. Интерактивные игры образовательного портала «Мерсибо»,</w:t>
      </w:r>
    </w:p>
    <w:p w:rsidR="004D1A64" w:rsidRDefault="00E67075">
      <w:pPr>
        <w:pStyle w:val="20"/>
        <w:framePr w:w="9840" w:h="8660" w:hRule="exact" w:wrap="none" w:vAnchor="page" w:hAnchor="page" w:x="1382" w:y="1744"/>
        <w:shd w:val="clear" w:color="auto" w:fill="auto"/>
        <w:spacing w:after="0" w:line="250" w:lineRule="exact"/>
        <w:ind w:firstLine="0"/>
        <w:jc w:val="both"/>
      </w:pPr>
      <w:r>
        <w:t>8.Забрамная С. Д., Боровик О. В. Практический материал для проведения психолого-педагогического обследования детей. / С. Д. Забрамная, О. В. Боровик. - М.: Гуманитарный издательский центр ВЛАДОС, 2003 г.</w:t>
      </w:r>
    </w:p>
    <w:p w:rsidR="004D1A64" w:rsidRDefault="00E67075">
      <w:pPr>
        <w:pStyle w:val="20"/>
        <w:framePr w:w="9840" w:h="8660" w:hRule="exact" w:wrap="none" w:vAnchor="page" w:hAnchor="page" w:x="1382" w:y="1744"/>
        <w:numPr>
          <w:ilvl w:val="0"/>
          <w:numId w:val="10"/>
        </w:numPr>
        <w:shd w:val="clear" w:color="auto" w:fill="auto"/>
        <w:tabs>
          <w:tab w:val="left" w:pos="289"/>
        </w:tabs>
        <w:spacing w:after="0" w:line="250" w:lineRule="exact"/>
        <w:ind w:firstLine="0"/>
        <w:jc w:val="both"/>
      </w:pPr>
      <w:r>
        <w:t>Психолого - педагогическая диагностика развития детей дошкольного возраста. Под редакцией Стребелевой Е.А. - М.: Полиграф - Сервис, 1998 г.</w:t>
      </w:r>
    </w:p>
    <w:p w:rsidR="004D1A64" w:rsidRDefault="00E67075">
      <w:pPr>
        <w:pStyle w:val="20"/>
        <w:framePr w:w="9840" w:h="8660" w:hRule="exact" w:wrap="none" w:vAnchor="page" w:hAnchor="page" w:x="1382" w:y="1744"/>
        <w:numPr>
          <w:ilvl w:val="0"/>
          <w:numId w:val="10"/>
        </w:numPr>
        <w:shd w:val="clear" w:color="auto" w:fill="auto"/>
        <w:tabs>
          <w:tab w:val="left" w:pos="414"/>
        </w:tabs>
        <w:spacing w:after="0" w:line="250" w:lineRule="exact"/>
        <w:ind w:firstLine="0"/>
        <w:jc w:val="both"/>
      </w:pPr>
      <w:r>
        <w:t>Диагностический комплект. Исследование особенностей развития познавательной сферы детей дошкольного и младшего школьного возраста. /Составители Семаго Н. Я., Семаго М. М. - М.: АРКТИ, 2000 г.</w:t>
      </w:r>
    </w:p>
    <w:p w:rsidR="004D1A64" w:rsidRDefault="00E67075">
      <w:pPr>
        <w:pStyle w:val="20"/>
        <w:framePr w:w="9840" w:h="8660" w:hRule="exact" w:wrap="none" w:vAnchor="page" w:hAnchor="page" w:x="1382" w:y="1744"/>
        <w:numPr>
          <w:ilvl w:val="0"/>
          <w:numId w:val="10"/>
        </w:numPr>
        <w:shd w:val="clear" w:color="auto" w:fill="auto"/>
        <w:tabs>
          <w:tab w:val="left" w:pos="419"/>
        </w:tabs>
        <w:spacing w:after="0" w:line="250" w:lineRule="exact"/>
        <w:ind w:firstLine="0"/>
        <w:jc w:val="both"/>
      </w:pPr>
      <w:r>
        <w:t>Мишина Г.А., Разенкова Ю.А., Стребелева Е.А. Психолого -педагогическая диагностика развития детей раннего и дошкольного возраста: Методическое пособие //Приложение: «Наглядный материал для обследования детей» (под редакцией Стребелевой Е.А.). - М: «Просвещение», 2007 г.</w:t>
      </w:r>
    </w:p>
    <w:p w:rsidR="004D1A64" w:rsidRDefault="00E67075">
      <w:pPr>
        <w:pStyle w:val="20"/>
        <w:framePr w:w="9840" w:h="8660" w:hRule="exact" w:wrap="none" w:vAnchor="page" w:hAnchor="page" w:x="1382" w:y="1744"/>
        <w:numPr>
          <w:ilvl w:val="0"/>
          <w:numId w:val="10"/>
        </w:numPr>
        <w:shd w:val="clear" w:color="auto" w:fill="auto"/>
        <w:tabs>
          <w:tab w:val="left" w:pos="413"/>
        </w:tabs>
        <w:spacing w:after="0" w:line="250" w:lineRule="exact"/>
        <w:ind w:firstLine="0"/>
        <w:jc w:val="both"/>
      </w:pPr>
      <w:r>
        <w:t>Иншакова О.В. Альбом для логопеда./ О. В. Иншакова. - М.: Гуманитарный издательский центр ВЛАДОС, 2000 г.</w:t>
      </w:r>
    </w:p>
    <w:p w:rsidR="004D1A64" w:rsidRDefault="00E67075">
      <w:pPr>
        <w:pStyle w:val="20"/>
        <w:framePr w:w="9840" w:h="8660" w:hRule="exact" w:wrap="none" w:vAnchor="page" w:hAnchor="page" w:x="1382" w:y="1744"/>
        <w:numPr>
          <w:ilvl w:val="0"/>
          <w:numId w:val="10"/>
        </w:numPr>
        <w:shd w:val="clear" w:color="auto" w:fill="auto"/>
        <w:tabs>
          <w:tab w:val="left" w:pos="409"/>
        </w:tabs>
        <w:spacing w:after="0" w:line="250" w:lineRule="exact"/>
        <w:ind w:firstLine="0"/>
        <w:jc w:val="both"/>
      </w:pPr>
      <w:r>
        <w:t>Калинина Р.Р. «Психолого-педагогическая диагностика в детском саду» - С-Петербург, «Речь», 2004, 146с.</w:t>
      </w:r>
    </w:p>
    <w:p w:rsidR="004D1A64" w:rsidRDefault="00E67075">
      <w:pPr>
        <w:pStyle w:val="20"/>
        <w:framePr w:w="9840" w:h="8660" w:hRule="exact" w:wrap="none" w:vAnchor="page" w:hAnchor="page" w:x="1382" w:y="1744"/>
        <w:numPr>
          <w:ilvl w:val="0"/>
          <w:numId w:val="10"/>
        </w:numPr>
        <w:shd w:val="clear" w:color="auto" w:fill="auto"/>
        <w:tabs>
          <w:tab w:val="left" w:pos="409"/>
        </w:tabs>
        <w:spacing w:after="0" w:line="250" w:lineRule="exact"/>
        <w:ind w:firstLine="0"/>
        <w:jc w:val="both"/>
      </w:pPr>
      <w:r>
        <w:t>Мамайчук И.И «Психологическая помощь детям с проблемами в развитии» - С-Петербург, «Речь», 2008, 220с.</w:t>
      </w:r>
    </w:p>
    <w:p w:rsidR="004D1A64" w:rsidRDefault="00E67075">
      <w:pPr>
        <w:pStyle w:val="20"/>
        <w:framePr w:w="9840" w:h="8660" w:hRule="exact" w:wrap="none" w:vAnchor="page" w:hAnchor="page" w:x="1382" w:y="1744"/>
        <w:shd w:val="clear" w:color="auto" w:fill="auto"/>
        <w:spacing w:after="0" w:line="250" w:lineRule="exact"/>
        <w:ind w:firstLine="0"/>
        <w:jc w:val="both"/>
      </w:pPr>
      <w:r>
        <w:t>15.Чистякова М.И. «Психогимнастика» - Москва, «Просвещение», 2002, 158с</w:t>
      </w:r>
    </w:p>
    <w:p w:rsidR="004D1A64" w:rsidRDefault="00E67075">
      <w:pPr>
        <w:pStyle w:val="20"/>
        <w:framePr w:w="9840" w:h="8660" w:hRule="exact" w:wrap="none" w:vAnchor="page" w:hAnchor="page" w:x="1382" w:y="1744"/>
        <w:shd w:val="clear" w:color="auto" w:fill="auto"/>
        <w:spacing w:after="0" w:line="250" w:lineRule="exact"/>
        <w:ind w:firstLine="0"/>
        <w:jc w:val="both"/>
      </w:pPr>
      <w:r>
        <w:t>16.Чернецкая Л.В. «Психологические игры и тренинги в детском саду» -Ростов -на -Дону, «Феникс», 2006, 75с.</w:t>
      </w:r>
    </w:p>
    <w:p w:rsidR="004D1A64" w:rsidRDefault="004D1A64">
      <w:pPr>
        <w:rPr>
          <w:sz w:val="2"/>
          <w:szCs w:val="2"/>
        </w:rPr>
      </w:pPr>
    </w:p>
    <w:sectPr w:rsidR="004D1A6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4C7" w:rsidRDefault="003B64C7">
      <w:r>
        <w:separator/>
      </w:r>
    </w:p>
  </w:endnote>
  <w:endnote w:type="continuationSeparator" w:id="0">
    <w:p w:rsidR="003B64C7" w:rsidRDefault="003B6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4C7" w:rsidRDefault="003B64C7"/>
  </w:footnote>
  <w:footnote w:type="continuationSeparator" w:id="0">
    <w:p w:rsidR="003B64C7" w:rsidRDefault="003B64C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40E18"/>
    <w:multiLevelType w:val="multilevel"/>
    <w:tmpl w:val="D38EA7BA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6B11E9"/>
    <w:multiLevelType w:val="multilevel"/>
    <w:tmpl w:val="8E2EF5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D80F31"/>
    <w:multiLevelType w:val="multilevel"/>
    <w:tmpl w:val="184461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F32EE8"/>
    <w:multiLevelType w:val="multilevel"/>
    <w:tmpl w:val="557CE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EC91478"/>
    <w:multiLevelType w:val="multilevel"/>
    <w:tmpl w:val="E618AE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2E63927"/>
    <w:multiLevelType w:val="multilevel"/>
    <w:tmpl w:val="A20C180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93B0434"/>
    <w:multiLevelType w:val="multilevel"/>
    <w:tmpl w:val="FD985F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C4E32E9"/>
    <w:multiLevelType w:val="multilevel"/>
    <w:tmpl w:val="C6A681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9837BC8"/>
    <w:multiLevelType w:val="multilevel"/>
    <w:tmpl w:val="DA9C19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A711ED2"/>
    <w:multiLevelType w:val="multilevel"/>
    <w:tmpl w:val="1A1ACED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9"/>
  </w:num>
  <w:num w:numId="6">
    <w:abstractNumId w:val="7"/>
  </w:num>
  <w:num w:numId="7">
    <w:abstractNumId w:val="3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D1A64"/>
    <w:rsid w:val="00057A87"/>
    <w:rsid w:val="00312C18"/>
    <w:rsid w:val="003B64C7"/>
    <w:rsid w:val="004D1A64"/>
    <w:rsid w:val="008C2C28"/>
    <w:rsid w:val="00E67075"/>
    <w:rsid w:val="00E8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1DE55"/>
  <w15:docId w15:val="{9D5169AC-E75A-4ADC-B6BD-BC2D4FF99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Не 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rbel75pt">
    <w:name w:val="Основной текст (2) + Corbel;7;5 pt;Полужирный"/>
    <w:basedOn w:val="2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5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4pt">
    <w:name w:val="Заголовок №2 + 14 pt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6">
    <w:name w:val="Подпись к таблице (2)_"/>
    <w:basedOn w:val="a0"/>
    <w:link w:val="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05pt0">
    <w:name w:val="Основной текст (2) + 10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Corbel" w:eastAsia="Corbel" w:hAnsi="Corbel" w:cs="Corbe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140" w:line="269" w:lineRule="exact"/>
      <w:ind w:hanging="54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240" w:line="571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32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840" w:after="30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274" w:lineRule="exact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27">
    <w:name w:val="Подпись к таблице (2)"/>
    <w:basedOn w:val="a"/>
    <w:link w:val="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080" w:after="660" w:line="0" w:lineRule="atLeast"/>
    </w:pPr>
    <w:rPr>
      <w:rFonts w:ascii="Corbel" w:eastAsia="Corbel" w:hAnsi="Corbel" w:cs="Corbel"/>
      <w:i/>
      <w:i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60" w:after="1560"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2326</Words>
  <Characters>13261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1</cp:lastModifiedBy>
  <cp:revision>5</cp:revision>
  <cp:lastPrinted>2018-10-21T07:03:00Z</cp:lastPrinted>
  <dcterms:created xsi:type="dcterms:W3CDTF">2018-10-21T06:54:00Z</dcterms:created>
  <dcterms:modified xsi:type="dcterms:W3CDTF">2020-09-24T03:24:00Z</dcterms:modified>
</cp:coreProperties>
</file>